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6674" w:rsidRPr="005223A5" w:rsidRDefault="00696674" w:rsidP="00E342D1">
      <w:pPr>
        <w:spacing w:after="0" w:line="240" w:lineRule="auto"/>
        <w:ind w:right="-143"/>
        <w:jc w:val="center"/>
        <w:rPr>
          <w:rFonts w:ascii="Times New Roman" w:hAnsi="Times New Roman" w:cs="Times New Roman"/>
          <w:sz w:val="28"/>
          <w:szCs w:val="28"/>
          <w:lang w:val="kk-KZ"/>
        </w:rPr>
      </w:pPr>
      <w:r w:rsidRPr="005223A5">
        <w:rPr>
          <w:rFonts w:ascii="Times New Roman" w:hAnsi="Times New Roman" w:cs="Times New Roman"/>
          <w:sz w:val="28"/>
          <w:szCs w:val="28"/>
          <w:lang w:val="en-US"/>
        </w:rPr>
        <w:t>MINISTRY OF EDUCATION AND SCIENCE OF REPUBLIC OF KAZAKHSTAN</w:t>
      </w:r>
    </w:p>
    <w:p w:rsidR="00696674" w:rsidRPr="005223A5" w:rsidRDefault="00696674" w:rsidP="00E342D1">
      <w:pPr>
        <w:spacing w:after="0" w:line="240" w:lineRule="auto"/>
        <w:jc w:val="center"/>
        <w:rPr>
          <w:rFonts w:ascii="Times New Roman" w:hAnsi="Times New Roman" w:cs="Times New Roman"/>
          <w:sz w:val="28"/>
          <w:szCs w:val="28"/>
          <w:lang w:val="kk-KZ"/>
        </w:rPr>
      </w:pPr>
    </w:p>
    <w:p w:rsidR="00696674" w:rsidRPr="005223A5" w:rsidRDefault="00696674" w:rsidP="00E342D1">
      <w:pPr>
        <w:spacing w:after="0" w:line="240" w:lineRule="auto"/>
        <w:jc w:val="center"/>
        <w:rPr>
          <w:rFonts w:ascii="Times New Roman" w:hAnsi="Times New Roman" w:cs="Times New Roman"/>
          <w:sz w:val="28"/>
          <w:szCs w:val="28"/>
          <w:lang w:val="en-US"/>
        </w:rPr>
      </w:pPr>
      <w:r w:rsidRPr="005223A5">
        <w:rPr>
          <w:rFonts w:ascii="Times New Roman" w:hAnsi="Times New Roman" w:cs="Times New Roman"/>
          <w:sz w:val="28"/>
          <w:szCs w:val="28"/>
          <w:lang w:val="en-US"/>
        </w:rPr>
        <w:t>M.AUEZOV SOUTH KAZAKHSTAN STATE UNIVERSITY</w:t>
      </w:r>
    </w:p>
    <w:p w:rsidR="00696674" w:rsidRPr="005223A5" w:rsidRDefault="00696674" w:rsidP="00E342D1">
      <w:pPr>
        <w:spacing w:after="0" w:line="240" w:lineRule="auto"/>
        <w:jc w:val="both"/>
        <w:rPr>
          <w:rFonts w:ascii="Times New Roman" w:hAnsi="Times New Roman" w:cs="Times New Roman"/>
          <w:caps/>
          <w:sz w:val="28"/>
          <w:szCs w:val="28"/>
          <w:lang w:val="kk-KZ"/>
        </w:rPr>
      </w:pPr>
    </w:p>
    <w:p w:rsidR="00696674" w:rsidRPr="005223A5" w:rsidRDefault="00696674" w:rsidP="00E342D1">
      <w:pPr>
        <w:spacing w:after="0" w:line="240" w:lineRule="auto"/>
        <w:jc w:val="both"/>
        <w:rPr>
          <w:rFonts w:ascii="Times New Roman" w:hAnsi="Times New Roman" w:cs="Times New Roman"/>
          <w:caps/>
          <w:sz w:val="28"/>
          <w:szCs w:val="28"/>
          <w:lang w:val="kk-KZ"/>
        </w:rPr>
      </w:pPr>
    </w:p>
    <w:p w:rsidR="00696674" w:rsidRPr="005223A5" w:rsidRDefault="00696674" w:rsidP="00E342D1">
      <w:pPr>
        <w:spacing w:after="0" w:line="240" w:lineRule="auto"/>
        <w:jc w:val="center"/>
        <w:rPr>
          <w:rFonts w:ascii="Times New Roman" w:hAnsi="Times New Roman" w:cs="Times New Roman"/>
          <w:caps/>
          <w:sz w:val="28"/>
          <w:szCs w:val="28"/>
          <w:lang w:val="kk-KZ"/>
        </w:rPr>
      </w:pPr>
      <w:r w:rsidRPr="00B64B6D">
        <w:rPr>
          <w:rFonts w:ascii="Times New Roman" w:hAnsi="Times New Roman" w:cs="Times New Roman"/>
          <w:noProof/>
          <w:color w:val="000000"/>
          <w:sz w:val="28"/>
          <w:szCs w:val="28"/>
          <w:lang w:eastAsia="ru-RU"/>
        </w:rPr>
        <w:drawing>
          <wp:inline distT="0" distB="0" distL="0" distR="0">
            <wp:extent cx="1605034" cy="1412128"/>
            <wp:effectExtent l="19050" t="0" r="0" b="0"/>
            <wp:docPr id="836"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7" cstate="print"/>
                    <a:srcRect/>
                    <a:stretch>
                      <a:fillRect/>
                    </a:stretch>
                  </pic:blipFill>
                  <pic:spPr bwMode="auto">
                    <a:xfrm>
                      <a:off x="0" y="0"/>
                      <a:ext cx="1609040" cy="1415652"/>
                    </a:xfrm>
                    <a:prstGeom prst="rect">
                      <a:avLst/>
                    </a:prstGeom>
                    <a:noFill/>
                    <a:ln w="9525">
                      <a:noFill/>
                      <a:miter lim="800000"/>
                      <a:headEnd/>
                      <a:tailEnd/>
                    </a:ln>
                  </pic:spPr>
                </pic:pic>
              </a:graphicData>
            </a:graphic>
          </wp:inline>
        </w:drawing>
      </w: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r w:rsidRPr="005223A5">
        <w:rPr>
          <w:rFonts w:ascii="Times New Roman" w:hAnsi="Times New Roman" w:cs="Times New Roman"/>
          <w:sz w:val="28"/>
          <w:szCs w:val="28"/>
          <w:lang w:val="en-US"/>
        </w:rPr>
        <w:t>Chair «Information Systems»</w:t>
      </w:r>
    </w:p>
    <w:p w:rsidR="00696674" w:rsidRPr="005223A5" w:rsidRDefault="00696674" w:rsidP="00E342D1">
      <w:pPr>
        <w:spacing w:after="0" w:line="240" w:lineRule="auto"/>
        <w:jc w:val="both"/>
        <w:rPr>
          <w:rFonts w:ascii="Times New Roman" w:hAnsi="Times New Roman" w:cs="Times New Roman"/>
          <w:caps/>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kk-KZ"/>
        </w:rPr>
      </w:pPr>
    </w:p>
    <w:p w:rsidR="00696674" w:rsidRDefault="00696674" w:rsidP="00E342D1">
      <w:pPr>
        <w:spacing w:after="0" w:line="240" w:lineRule="auto"/>
        <w:jc w:val="center"/>
        <w:rPr>
          <w:rFonts w:ascii="Times New Roman" w:hAnsi="Times New Roman" w:cs="Times New Roman"/>
          <w:sz w:val="28"/>
          <w:szCs w:val="28"/>
          <w:lang w:val="en-US"/>
        </w:rPr>
      </w:pPr>
    </w:p>
    <w:p w:rsidR="00696674"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kk-KZ"/>
        </w:rPr>
      </w:pPr>
    </w:p>
    <w:p w:rsidR="00696674" w:rsidRPr="005223A5" w:rsidRDefault="00696674" w:rsidP="00E342D1">
      <w:pPr>
        <w:spacing w:after="0" w:line="240" w:lineRule="auto"/>
        <w:jc w:val="center"/>
        <w:rPr>
          <w:rFonts w:ascii="Times New Roman" w:hAnsi="Times New Roman" w:cs="Times New Roman"/>
          <w:b/>
          <w:sz w:val="28"/>
          <w:szCs w:val="28"/>
          <w:lang w:val="en-US"/>
        </w:rPr>
      </w:pPr>
      <w:r w:rsidRPr="005223A5">
        <w:rPr>
          <w:rFonts w:ascii="Times New Roman" w:hAnsi="Times New Roman" w:cs="Times New Roman"/>
          <w:b/>
          <w:sz w:val="28"/>
          <w:szCs w:val="28"/>
          <w:lang w:val="en-US"/>
        </w:rPr>
        <w:t>Botayeva S.B.</w:t>
      </w:r>
    </w:p>
    <w:p w:rsidR="00696674" w:rsidRDefault="00696674" w:rsidP="00E342D1">
      <w:pPr>
        <w:spacing w:after="0" w:line="240" w:lineRule="auto"/>
        <w:jc w:val="center"/>
        <w:rPr>
          <w:rFonts w:ascii="Times New Roman" w:hAnsi="Times New Roman" w:cs="Times New Roman"/>
          <w:sz w:val="28"/>
          <w:szCs w:val="28"/>
          <w:lang w:val="en-US"/>
        </w:rPr>
      </w:pPr>
    </w:p>
    <w:p w:rsidR="00696674" w:rsidRPr="00EF2DE7" w:rsidRDefault="00696674" w:rsidP="00E342D1">
      <w:pPr>
        <w:spacing w:after="0" w:line="240" w:lineRule="auto"/>
        <w:jc w:val="center"/>
        <w:rPr>
          <w:rFonts w:ascii="Times New Roman" w:hAnsi="Times New Roman" w:cs="Times New Roman"/>
          <w:sz w:val="28"/>
          <w:szCs w:val="28"/>
          <w:lang w:val="en-US"/>
        </w:rPr>
      </w:pPr>
    </w:p>
    <w:p w:rsidR="00696674" w:rsidRDefault="00E342D1" w:rsidP="00E342D1">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Lecture notes </w:t>
      </w:r>
      <w:r w:rsidR="00696674" w:rsidRPr="005223A5">
        <w:rPr>
          <w:rFonts w:ascii="Times New Roman" w:hAnsi="Times New Roman" w:cs="Times New Roman"/>
          <w:b/>
          <w:sz w:val="28"/>
          <w:szCs w:val="28"/>
          <w:lang w:val="en-US"/>
        </w:rPr>
        <w:t>on discipline «</w:t>
      </w:r>
      <w:r>
        <w:rPr>
          <w:rFonts w:ascii="Times New Roman" w:hAnsi="Times New Roman" w:cs="Times New Roman"/>
          <w:b/>
          <w:sz w:val="28"/>
          <w:szCs w:val="28"/>
          <w:lang w:val="en-US"/>
        </w:rPr>
        <w:t>Computer systems architecture</w:t>
      </w:r>
      <w:r w:rsidR="00696674" w:rsidRPr="005223A5">
        <w:rPr>
          <w:rFonts w:ascii="Times New Roman" w:hAnsi="Times New Roman" w:cs="Times New Roman"/>
          <w:b/>
          <w:sz w:val="28"/>
          <w:szCs w:val="28"/>
          <w:lang w:val="en-US"/>
        </w:rPr>
        <w:t xml:space="preserve">» for students </w:t>
      </w:r>
      <w:r w:rsidR="00696674">
        <w:rPr>
          <w:rFonts w:ascii="Times New Roman" w:hAnsi="Times New Roman" w:cs="Times New Roman"/>
          <w:b/>
          <w:sz w:val="28"/>
          <w:szCs w:val="28"/>
          <w:lang w:val="en-US"/>
        </w:rPr>
        <w:t xml:space="preserve">of </w:t>
      </w:r>
    </w:p>
    <w:p w:rsidR="00696674" w:rsidRPr="005223A5" w:rsidRDefault="00696674" w:rsidP="00E342D1">
      <w:pPr>
        <w:spacing w:after="0" w:line="240" w:lineRule="auto"/>
        <w:jc w:val="center"/>
        <w:rPr>
          <w:rFonts w:ascii="Times New Roman" w:hAnsi="Times New Roman" w:cs="Times New Roman"/>
          <w:b/>
          <w:sz w:val="28"/>
          <w:szCs w:val="28"/>
          <w:lang w:val="en-US"/>
        </w:rPr>
      </w:pPr>
      <w:r w:rsidRPr="005223A5">
        <w:rPr>
          <w:rFonts w:ascii="Times New Roman" w:hAnsi="Times New Roman" w:cs="Times New Roman"/>
          <w:b/>
          <w:sz w:val="28"/>
          <w:szCs w:val="28"/>
          <w:lang w:val="en-US"/>
        </w:rPr>
        <w:t>specialty 5В070300 Information systems</w:t>
      </w:r>
    </w:p>
    <w:p w:rsidR="00696674" w:rsidRPr="005223A5" w:rsidRDefault="00696674" w:rsidP="00E342D1">
      <w:pPr>
        <w:spacing w:after="0" w:line="240" w:lineRule="auto"/>
        <w:jc w:val="center"/>
        <w:rPr>
          <w:rFonts w:ascii="Times New Roman" w:hAnsi="Times New Roman" w:cs="Times New Roman"/>
          <w:b/>
          <w:sz w:val="28"/>
          <w:szCs w:val="28"/>
          <w:lang w:val="en-US"/>
        </w:rPr>
      </w:pPr>
      <w:r w:rsidRPr="005223A5">
        <w:rPr>
          <w:rFonts w:ascii="Times New Roman" w:hAnsi="Times New Roman" w:cs="Times New Roman"/>
          <w:b/>
          <w:sz w:val="28"/>
          <w:szCs w:val="28"/>
          <w:lang w:val="en-US"/>
        </w:rPr>
        <w:t>Form of training – daily</w:t>
      </w:r>
    </w:p>
    <w:p w:rsidR="00696674" w:rsidRPr="005223A5" w:rsidRDefault="00696674" w:rsidP="00E342D1">
      <w:pPr>
        <w:spacing w:after="0" w:line="240" w:lineRule="auto"/>
        <w:jc w:val="center"/>
        <w:rPr>
          <w:rFonts w:ascii="Times New Roman" w:hAnsi="Times New Roman" w:cs="Times New Roman"/>
          <w:b/>
          <w:sz w:val="28"/>
          <w:szCs w:val="28"/>
          <w:lang w:val="en-US"/>
        </w:rPr>
      </w:pPr>
    </w:p>
    <w:p w:rsidR="00696674" w:rsidRPr="005223A5" w:rsidRDefault="00696674" w:rsidP="00E342D1">
      <w:pPr>
        <w:spacing w:after="0" w:line="240" w:lineRule="auto"/>
        <w:jc w:val="both"/>
        <w:rPr>
          <w:rFonts w:ascii="Times New Roman" w:hAnsi="Times New Roman" w:cs="Times New Roman"/>
          <w:caps/>
          <w:sz w:val="28"/>
          <w:szCs w:val="28"/>
          <w:lang w:val="en-US"/>
        </w:rPr>
      </w:pPr>
    </w:p>
    <w:p w:rsidR="00696674" w:rsidRPr="005223A5" w:rsidRDefault="00696674" w:rsidP="00E342D1">
      <w:pPr>
        <w:spacing w:after="0" w:line="240" w:lineRule="auto"/>
        <w:jc w:val="both"/>
        <w:rPr>
          <w:rFonts w:ascii="Times New Roman" w:hAnsi="Times New Roman" w:cs="Times New Roman"/>
          <w:caps/>
          <w:sz w:val="28"/>
          <w:szCs w:val="28"/>
          <w:lang w:val="en-US"/>
        </w:rPr>
      </w:pPr>
    </w:p>
    <w:p w:rsidR="00696674" w:rsidRPr="005223A5" w:rsidRDefault="00696674" w:rsidP="00E342D1">
      <w:pPr>
        <w:spacing w:after="0" w:line="240" w:lineRule="auto"/>
        <w:jc w:val="both"/>
        <w:rPr>
          <w:rFonts w:ascii="Times New Roman" w:hAnsi="Times New Roman" w:cs="Times New Roman"/>
          <w:caps/>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p>
    <w:p w:rsidR="00696674" w:rsidRPr="005223A5" w:rsidRDefault="00696674" w:rsidP="00E342D1">
      <w:pPr>
        <w:spacing w:after="0" w:line="240" w:lineRule="auto"/>
        <w:jc w:val="center"/>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Shymkent, </w:t>
      </w:r>
      <w:r w:rsidR="00E342D1">
        <w:rPr>
          <w:rFonts w:ascii="Times New Roman" w:hAnsi="Times New Roman" w:cs="Times New Roman"/>
          <w:sz w:val="28"/>
          <w:szCs w:val="28"/>
          <w:lang w:val="en-US"/>
        </w:rPr>
        <w:t>2015</w:t>
      </w:r>
      <w:r w:rsidRPr="005223A5">
        <w:rPr>
          <w:rFonts w:ascii="Times New Roman" w:hAnsi="Times New Roman" w:cs="Times New Roman"/>
          <w:sz w:val="28"/>
          <w:szCs w:val="28"/>
          <w:lang w:val="en-US"/>
        </w:rPr>
        <w:t xml:space="preserve"> </w:t>
      </w:r>
    </w:p>
    <w:p w:rsidR="00E342D1" w:rsidRDefault="00E342D1">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lastRenderedPageBreak/>
        <w:t>UDC 681.5 (075.8)</w:t>
      </w: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The author: Botayeva S.B. </w:t>
      </w:r>
      <w:r w:rsidR="00E342D1">
        <w:rPr>
          <w:rFonts w:ascii="Times New Roman" w:hAnsi="Times New Roman" w:cs="Times New Roman"/>
          <w:sz w:val="28"/>
          <w:szCs w:val="28"/>
          <w:lang w:val="en-US"/>
        </w:rPr>
        <w:t xml:space="preserve">Lecture notes </w:t>
      </w:r>
      <w:r w:rsidRPr="005223A5">
        <w:rPr>
          <w:rFonts w:ascii="Times New Roman" w:hAnsi="Times New Roman" w:cs="Times New Roman"/>
          <w:sz w:val="28"/>
          <w:szCs w:val="28"/>
          <w:lang w:val="en-US"/>
        </w:rPr>
        <w:t>on discipline «</w:t>
      </w:r>
      <w:r w:rsidR="00E342D1">
        <w:rPr>
          <w:rFonts w:ascii="Times New Roman" w:hAnsi="Times New Roman" w:cs="Times New Roman"/>
          <w:sz w:val="28"/>
          <w:szCs w:val="28"/>
          <w:lang w:val="en-US"/>
        </w:rPr>
        <w:t>Computer systems architecture</w:t>
      </w:r>
      <w:r w:rsidRPr="005223A5">
        <w:rPr>
          <w:rFonts w:ascii="Times New Roman" w:hAnsi="Times New Roman" w:cs="Times New Roman"/>
          <w:sz w:val="28"/>
          <w:szCs w:val="28"/>
          <w:lang w:val="en-US"/>
        </w:rPr>
        <w:t xml:space="preserve">» for students Specialty 5В070300 Information systems. Shymkent: SKSU, </w:t>
      </w:r>
      <w:r w:rsidR="00E342D1">
        <w:rPr>
          <w:rFonts w:ascii="Times New Roman" w:hAnsi="Times New Roman" w:cs="Times New Roman"/>
          <w:sz w:val="28"/>
          <w:szCs w:val="28"/>
          <w:lang w:val="en-US"/>
        </w:rPr>
        <w:t>2015</w:t>
      </w:r>
      <w:r w:rsidRPr="005223A5">
        <w:rPr>
          <w:rFonts w:ascii="Times New Roman" w:hAnsi="Times New Roman" w:cs="Times New Roman"/>
          <w:sz w:val="28"/>
          <w:szCs w:val="28"/>
          <w:lang w:val="en-US"/>
        </w:rPr>
        <w:t xml:space="preserve">. – </w:t>
      </w:r>
      <w:r w:rsidR="00BA3F72">
        <w:rPr>
          <w:rFonts w:ascii="Times New Roman" w:hAnsi="Times New Roman" w:cs="Times New Roman"/>
          <w:sz w:val="28"/>
          <w:szCs w:val="28"/>
          <w:lang w:val="en-US"/>
        </w:rPr>
        <w:t>120</w:t>
      </w:r>
      <w:r w:rsidRPr="005223A5">
        <w:rPr>
          <w:rFonts w:ascii="Times New Roman" w:hAnsi="Times New Roman" w:cs="Times New Roman"/>
          <w:sz w:val="28"/>
          <w:szCs w:val="28"/>
          <w:lang w:val="en-US"/>
        </w:rPr>
        <w:t xml:space="preserve"> p.</w:t>
      </w: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The </w:t>
      </w:r>
      <w:r w:rsidR="00E342D1">
        <w:rPr>
          <w:rFonts w:ascii="Times New Roman" w:hAnsi="Times New Roman" w:cs="Times New Roman"/>
          <w:sz w:val="28"/>
          <w:szCs w:val="28"/>
          <w:lang w:val="en-US"/>
        </w:rPr>
        <w:t xml:space="preserve">Lecture notes </w:t>
      </w:r>
      <w:r w:rsidRPr="005223A5">
        <w:rPr>
          <w:rFonts w:ascii="Times New Roman" w:hAnsi="Times New Roman" w:cs="Times New Roman"/>
          <w:sz w:val="28"/>
          <w:szCs w:val="28"/>
          <w:lang w:val="en-US"/>
        </w:rPr>
        <w:t>has been drawn up in accordance with the curriculum and course program on discipline «</w:t>
      </w:r>
      <w:r w:rsidR="00E342D1">
        <w:rPr>
          <w:rFonts w:ascii="Times New Roman" w:hAnsi="Times New Roman" w:cs="Times New Roman"/>
          <w:sz w:val="28"/>
          <w:szCs w:val="28"/>
          <w:lang w:val="en-US"/>
        </w:rPr>
        <w:t>Computer systems architecture</w:t>
      </w:r>
      <w:r w:rsidRPr="005223A5">
        <w:rPr>
          <w:rFonts w:ascii="Times New Roman" w:hAnsi="Times New Roman" w:cs="Times New Roman"/>
          <w:sz w:val="28"/>
          <w:szCs w:val="28"/>
          <w:lang w:val="en-US"/>
        </w:rPr>
        <w:t xml:space="preserve">» and includes all necessary data concerning the execution of themes </w:t>
      </w: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kk-KZ"/>
        </w:rPr>
      </w:pP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Reviewer: </w:t>
      </w:r>
    </w:p>
    <w:p w:rsidR="00696674" w:rsidRPr="005223A5" w:rsidRDefault="004F2073" w:rsidP="00E342D1">
      <w:pPr>
        <w:spacing w:after="0" w:line="240" w:lineRule="auto"/>
        <w:jc w:val="both"/>
        <w:rPr>
          <w:rFonts w:ascii="Times New Roman" w:hAnsi="Times New Roman" w:cs="Times New Roman"/>
          <w:sz w:val="28"/>
          <w:szCs w:val="28"/>
          <w:lang w:val="en-US"/>
        </w:rPr>
      </w:pPr>
      <w:r w:rsidRPr="004F2073">
        <w:rPr>
          <w:rFonts w:ascii="Times New Roman" w:eastAsia="Calibri" w:hAnsi="Times New Roman" w:cs="Times New Roman"/>
          <w:sz w:val="28"/>
          <w:szCs w:val="28"/>
          <w:lang w:val="en-US"/>
        </w:rPr>
        <w:t>Khu Ven</w:t>
      </w:r>
      <w:r w:rsidR="00BA3F72">
        <w:rPr>
          <w:rFonts w:ascii="Times New Roman" w:hAnsi="Times New Roman" w:cs="Times New Roman"/>
          <w:sz w:val="28"/>
          <w:szCs w:val="28"/>
          <w:lang w:val="en-US"/>
        </w:rPr>
        <w:t>-</w:t>
      </w:r>
      <w:r w:rsidRPr="004F2073">
        <w:rPr>
          <w:rFonts w:ascii="Times New Roman" w:eastAsia="Calibri" w:hAnsi="Times New Roman" w:cs="Times New Roman"/>
          <w:sz w:val="28"/>
          <w:szCs w:val="28"/>
          <w:lang w:val="en-US"/>
        </w:rPr>
        <w:t>Tsen</w:t>
      </w:r>
      <w:r w:rsidR="00696674" w:rsidRPr="00EF2DE7">
        <w:rPr>
          <w:rFonts w:ascii="Times New Roman" w:hAnsi="Times New Roman" w:cs="Times New Roman"/>
          <w:sz w:val="28"/>
          <w:szCs w:val="28"/>
          <w:lang w:val="en-US"/>
        </w:rPr>
        <w:t xml:space="preserve"> – </w:t>
      </w:r>
      <w:r w:rsidRPr="004F2073">
        <w:rPr>
          <w:rFonts w:ascii="Times New Roman" w:eastAsia="Calibri" w:hAnsi="Times New Roman" w:cs="Times New Roman"/>
          <w:sz w:val="28"/>
          <w:szCs w:val="28"/>
          <w:lang w:val="en-US"/>
        </w:rPr>
        <w:t xml:space="preserve">d.t.s., </w:t>
      </w:r>
      <w:r w:rsidR="00BA3F72" w:rsidRPr="004F2073">
        <w:rPr>
          <w:rFonts w:ascii="Times New Roman" w:hAnsi="Times New Roman" w:cs="Times New Roman"/>
          <w:sz w:val="28"/>
          <w:szCs w:val="28"/>
          <w:lang w:val="en-US"/>
        </w:rPr>
        <w:t>professor of</w:t>
      </w:r>
      <w:r w:rsidR="00696674" w:rsidRPr="00EF2DE7">
        <w:rPr>
          <w:rFonts w:ascii="Times New Roman" w:hAnsi="Times New Roman" w:cs="Times New Roman"/>
          <w:sz w:val="28"/>
          <w:szCs w:val="28"/>
          <w:lang w:val="en-US"/>
        </w:rPr>
        <w:t xml:space="preserve"> the chair «</w:t>
      </w:r>
      <w:r w:rsidRPr="004F2073">
        <w:rPr>
          <w:rFonts w:ascii="Times New Roman" w:hAnsi="Times New Roman" w:cs="Times New Roman"/>
          <w:sz w:val="28"/>
          <w:szCs w:val="28"/>
          <w:lang w:val="en-US"/>
        </w:rPr>
        <w:t xml:space="preserve"> </w:t>
      </w:r>
      <w:r w:rsidRPr="005223A5">
        <w:rPr>
          <w:rFonts w:ascii="Times New Roman" w:hAnsi="Times New Roman" w:cs="Times New Roman"/>
          <w:sz w:val="28"/>
          <w:szCs w:val="28"/>
          <w:lang w:val="en-US"/>
        </w:rPr>
        <w:t>Information systems</w:t>
      </w:r>
      <w:r w:rsidR="00696674" w:rsidRPr="00EF2DE7">
        <w:rPr>
          <w:rFonts w:ascii="Times New Roman" w:hAnsi="Times New Roman" w:cs="Times New Roman"/>
          <w:sz w:val="28"/>
          <w:szCs w:val="28"/>
          <w:lang w:val="en-US"/>
        </w:rPr>
        <w:t>» of M.Auezov SKSU.</w:t>
      </w:r>
    </w:p>
    <w:p w:rsidR="00696674" w:rsidRPr="005223A5" w:rsidRDefault="00696674" w:rsidP="00E342D1">
      <w:pPr>
        <w:spacing w:after="0" w:line="240" w:lineRule="auto"/>
        <w:jc w:val="both"/>
        <w:rPr>
          <w:rFonts w:ascii="Times New Roman" w:hAnsi="Times New Roman" w:cs="Times New Roman"/>
          <w:sz w:val="28"/>
          <w:szCs w:val="28"/>
          <w:lang w:val="en-US"/>
        </w:rPr>
      </w:pPr>
    </w:p>
    <w:p w:rsidR="00696674" w:rsidRPr="00BA3F72" w:rsidRDefault="00696674" w:rsidP="00E342D1">
      <w:pPr>
        <w:spacing w:after="0" w:line="240" w:lineRule="auto"/>
        <w:jc w:val="both"/>
        <w:rPr>
          <w:rFonts w:ascii="Times New Roman" w:hAnsi="Times New Roman" w:cs="Times New Roman"/>
          <w:sz w:val="28"/>
          <w:szCs w:val="28"/>
          <w:lang w:val="en-US"/>
        </w:rPr>
      </w:pPr>
    </w:p>
    <w:p w:rsidR="00696674" w:rsidRDefault="00696674" w:rsidP="00E342D1">
      <w:pPr>
        <w:spacing w:after="0" w:line="240" w:lineRule="auto"/>
        <w:jc w:val="both"/>
        <w:rPr>
          <w:rFonts w:ascii="Times New Roman" w:hAnsi="Times New Roman" w:cs="Times New Roman"/>
          <w:sz w:val="28"/>
          <w:szCs w:val="28"/>
          <w:lang w:val="en-US"/>
        </w:rPr>
      </w:pPr>
    </w:p>
    <w:p w:rsidR="00696674" w:rsidRDefault="00696674" w:rsidP="00E342D1">
      <w:pPr>
        <w:spacing w:after="0" w:line="240" w:lineRule="auto"/>
        <w:jc w:val="both"/>
        <w:rPr>
          <w:rFonts w:ascii="Times New Roman" w:hAnsi="Times New Roman" w:cs="Times New Roman"/>
          <w:sz w:val="28"/>
          <w:szCs w:val="28"/>
          <w:lang w:val="en-US"/>
        </w:rPr>
      </w:pPr>
    </w:p>
    <w:p w:rsidR="00696674" w:rsidRPr="00EF2DE7" w:rsidRDefault="00696674" w:rsidP="00E342D1">
      <w:pPr>
        <w:spacing w:after="0" w:line="240" w:lineRule="auto"/>
        <w:jc w:val="both"/>
        <w:rPr>
          <w:rFonts w:ascii="Times New Roman" w:hAnsi="Times New Roman" w:cs="Times New Roman"/>
          <w:sz w:val="28"/>
          <w:szCs w:val="28"/>
          <w:lang w:val="en-US"/>
        </w:rPr>
      </w:pPr>
    </w:p>
    <w:p w:rsidR="00696674" w:rsidRPr="004F2073"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The </w:t>
      </w:r>
      <w:r w:rsidR="00E342D1">
        <w:rPr>
          <w:rFonts w:ascii="Times New Roman" w:hAnsi="Times New Roman" w:cs="Times New Roman"/>
          <w:sz w:val="28"/>
          <w:szCs w:val="28"/>
          <w:lang w:val="en-US"/>
        </w:rPr>
        <w:t xml:space="preserve">Lecture notes </w:t>
      </w:r>
      <w:r w:rsidRPr="005223A5">
        <w:rPr>
          <w:rFonts w:ascii="Times New Roman" w:hAnsi="Times New Roman" w:cs="Times New Roman"/>
          <w:sz w:val="28"/>
          <w:szCs w:val="28"/>
          <w:lang w:val="en-US"/>
        </w:rPr>
        <w:t>ha</w:t>
      </w:r>
      <w:r>
        <w:rPr>
          <w:rFonts w:ascii="Times New Roman" w:hAnsi="Times New Roman" w:cs="Times New Roman"/>
          <w:sz w:val="28"/>
          <w:szCs w:val="28"/>
          <w:lang w:val="en-US"/>
        </w:rPr>
        <w:t>ve</w:t>
      </w:r>
      <w:r w:rsidRPr="005223A5">
        <w:rPr>
          <w:rFonts w:ascii="Times New Roman" w:hAnsi="Times New Roman" w:cs="Times New Roman"/>
          <w:sz w:val="28"/>
          <w:szCs w:val="28"/>
          <w:lang w:val="en-US"/>
        </w:rPr>
        <w:t xml:space="preserve"> been discussed at the meeting of the chair </w:t>
      </w:r>
      <w:r w:rsidR="004F2073" w:rsidRPr="005223A5">
        <w:rPr>
          <w:rFonts w:ascii="Times New Roman" w:hAnsi="Times New Roman" w:cs="Times New Roman"/>
          <w:sz w:val="28"/>
          <w:szCs w:val="28"/>
          <w:lang w:val="en-US"/>
        </w:rPr>
        <w:t xml:space="preserve">Information </w:t>
      </w:r>
      <w:r w:rsidR="004F2073" w:rsidRPr="004F2073">
        <w:rPr>
          <w:rFonts w:ascii="Times New Roman" w:hAnsi="Times New Roman" w:cs="Times New Roman"/>
          <w:sz w:val="28"/>
          <w:szCs w:val="28"/>
          <w:lang w:val="en-US"/>
        </w:rPr>
        <w:t>systems</w:t>
      </w:r>
    </w:p>
    <w:p w:rsidR="004F2073" w:rsidRPr="004F2073" w:rsidRDefault="004F2073" w:rsidP="004F2073">
      <w:pPr>
        <w:rPr>
          <w:rFonts w:ascii="Times New Roman" w:eastAsia="Calibri" w:hAnsi="Times New Roman" w:cs="Times New Roman"/>
          <w:sz w:val="28"/>
          <w:szCs w:val="28"/>
          <w:lang w:val="kk-KZ"/>
        </w:rPr>
      </w:pPr>
      <w:r w:rsidRPr="004F2073">
        <w:rPr>
          <w:rFonts w:ascii="Times New Roman" w:eastAsia="Calibri" w:hAnsi="Times New Roman" w:cs="Times New Roman"/>
          <w:sz w:val="28"/>
          <w:szCs w:val="28"/>
          <w:lang w:val="kk-KZ"/>
        </w:rPr>
        <w:t xml:space="preserve">Protocol №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6</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08</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01</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2015.</w:t>
      </w: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ab/>
      </w:r>
      <w:r w:rsidRPr="005223A5">
        <w:rPr>
          <w:rFonts w:ascii="Times New Roman" w:hAnsi="Times New Roman" w:cs="Times New Roman"/>
          <w:sz w:val="28"/>
          <w:szCs w:val="28"/>
          <w:lang w:val="en-US"/>
        </w:rPr>
        <w:tab/>
      </w:r>
      <w:r w:rsidRPr="005223A5">
        <w:rPr>
          <w:rFonts w:ascii="Times New Roman" w:hAnsi="Times New Roman" w:cs="Times New Roman"/>
          <w:sz w:val="28"/>
          <w:szCs w:val="28"/>
          <w:lang w:val="en-US"/>
        </w:rPr>
        <w:tab/>
      </w:r>
    </w:p>
    <w:p w:rsidR="004F2073" w:rsidRPr="004F2073" w:rsidRDefault="00696674" w:rsidP="004F2073">
      <w:pPr>
        <w:jc w:val="both"/>
        <w:rPr>
          <w:rFonts w:ascii="Times New Roman" w:eastAsia="Calibri" w:hAnsi="Times New Roman" w:cs="Times New Roman"/>
          <w:sz w:val="28"/>
          <w:szCs w:val="28"/>
          <w:lang w:val="kk-KZ"/>
        </w:rPr>
      </w:pPr>
      <w:r w:rsidRPr="004F2073">
        <w:rPr>
          <w:rFonts w:ascii="Times New Roman" w:hAnsi="Times New Roman" w:cs="Times New Roman"/>
          <w:sz w:val="28"/>
          <w:szCs w:val="28"/>
          <w:lang w:val="en-US"/>
        </w:rPr>
        <w:t xml:space="preserve">The </w:t>
      </w:r>
      <w:r w:rsidR="00E342D1" w:rsidRPr="004F2073">
        <w:rPr>
          <w:rFonts w:ascii="Times New Roman" w:hAnsi="Times New Roman" w:cs="Times New Roman"/>
          <w:sz w:val="28"/>
          <w:szCs w:val="28"/>
          <w:lang w:val="en-US"/>
        </w:rPr>
        <w:t xml:space="preserve">Lecture notes </w:t>
      </w:r>
      <w:r w:rsidRPr="004F2073">
        <w:rPr>
          <w:rFonts w:ascii="Times New Roman" w:hAnsi="Times New Roman" w:cs="Times New Roman"/>
          <w:sz w:val="28"/>
          <w:szCs w:val="28"/>
          <w:lang w:val="en-US"/>
        </w:rPr>
        <w:t xml:space="preserve">have been approved by </w:t>
      </w:r>
      <w:r w:rsidR="004F2073" w:rsidRPr="004F2073">
        <w:rPr>
          <w:rFonts w:ascii="Times New Roman" w:eastAsia="Calibri" w:hAnsi="Times New Roman" w:cs="Times New Roman"/>
          <w:sz w:val="28"/>
          <w:szCs w:val="28"/>
          <w:lang w:val="en-US"/>
        </w:rPr>
        <w:t>Committee on innovational technologies of training and Methodical provision of higher school</w:t>
      </w:r>
      <w:r w:rsidR="004F2073" w:rsidRPr="004F2073">
        <w:rPr>
          <w:rFonts w:ascii="Times New Roman" w:eastAsia="Calibri" w:hAnsi="Times New Roman" w:cs="Times New Roman"/>
          <w:color w:val="000000"/>
          <w:sz w:val="28"/>
          <w:szCs w:val="28"/>
          <w:lang w:val="en-US"/>
        </w:rPr>
        <w:t xml:space="preserve"> «IT&amp;E»</w:t>
      </w:r>
    </w:p>
    <w:p w:rsidR="004F2073" w:rsidRPr="004F2073" w:rsidRDefault="004F2073" w:rsidP="004F2073">
      <w:pPr>
        <w:rPr>
          <w:rFonts w:ascii="Times New Roman" w:eastAsia="Calibri" w:hAnsi="Times New Roman" w:cs="Times New Roman"/>
          <w:sz w:val="28"/>
          <w:szCs w:val="28"/>
          <w:lang w:val="kk-KZ"/>
        </w:rPr>
      </w:pPr>
      <w:r w:rsidRPr="004F2073">
        <w:rPr>
          <w:rFonts w:ascii="Times New Roman" w:eastAsia="Calibri" w:hAnsi="Times New Roman" w:cs="Times New Roman"/>
          <w:sz w:val="28"/>
          <w:szCs w:val="28"/>
          <w:lang w:val="en-US"/>
        </w:rPr>
        <w:t xml:space="preserve">Protocol  </w:t>
      </w:r>
      <w:r w:rsidRPr="004F2073">
        <w:rPr>
          <w:rFonts w:ascii="Times New Roman" w:eastAsia="Calibri" w:hAnsi="Times New Roman" w:cs="Times New Roman"/>
          <w:sz w:val="28"/>
          <w:szCs w:val="28"/>
          <w:lang w:val="kk-KZ"/>
        </w:rPr>
        <w:t xml:space="preserve">№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4</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16</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u w:val="single"/>
          <w:lang w:val="en-US"/>
        </w:rPr>
        <w:t xml:space="preserve">01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2015.</w:t>
      </w:r>
    </w:p>
    <w:p w:rsidR="00696674" w:rsidRPr="005223A5" w:rsidRDefault="00696674" w:rsidP="004F2073">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ab/>
      </w:r>
    </w:p>
    <w:p w:rsidR="00696674" w:rsidRPr="005223A5" w:rsidRDefault="00696674" w:rsidP="00E342D1">
      <w:pPr>
        <w:spacing w:after="0" w:line="240" w:lineRule="auto"/>
        <w:jc w:val="both"/>
        <w:rPr>
          <w:rFonts w:ascii="Times New Roman" w:hAnsi="Times New Roman" w:cs="Times New Roman"/>
          <w:sz w:val="28"/>
          <w:szCs w:val="28"/>
          <w:lang w:val="en-US"/>
        </w:rPr>
      </w:pPr>
    </w:p>
    <w:p w:rsidR="00696674" w:rsidRPr="005223A5" w:rsidRDefault="00696674" w:rsidP="00E342D1">
      <w:pPr>
        <w:spacing w:after="0" w:line="240" w:lineRule="auto"/>
        <w:jc w:val="both"/>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The </w:t>
      </w:r>
      <w:r w:rsidR="00E342D1">
        <w:rPr>
          <w:rFonts w:ascii="Times New Roman" w:hAnsi="Times New Roman" w:cs="Times New Roman"/>
          <w:sz w:val="28"/>
          <w:szCs w:val="28"/>
          <w:lang w:val="en-US"/>
        </w:rPr>
        <w:t xml:space="preserve">Lecture notes </w:t>
      </w:r>
      <w:r>
        <w:rPr>
          <w:rFonts w:ascii="Times New Roman" w:hAnsi="Times New Roman" w:cs="Times New Roman"/>
          <w:sz w:val="28"/>
          <w:szCs w:val="28"/>
          <w:lang w:val="en-US"/>
        </w:rPr>
        <w:t>are</w:t>
      </w:r>
      <w:r w:rsidRPr="005223A5">
        <w:rPr>
          <w:rFonts w:ascii="Times New Roman" w:hAnsi="Times New Roman" w:cs="Times New Roman"/>
          <w:sz w:val="28"/>
          <w:szCs w:val="28"/>
          <w:lang w:val="en-US"/>
        </w:rPr>
        <w:t xml:space="preserve"> recommended to the edition by Educational-methodical council of M.Auezov SKSU, </w:t>
      </w:r>
    </w:p>
    <w:p w:rsidR="004F2073" w:rsidRPr="004F2073" w:rsidRDefault="004F2073" w:rsidP="004F2073">
      <w:pPr>
        <w:rPr>
          <w:rFonts w:ascii="Times New Roman" w:eastAsia="Calibri" w:hAnsi="Times New Roman" w:cs="Times New Roman"/>
          <w:sz w:val="28"/>
          <w:szCs w:val="28"/>
          <w:lang w:val="kk-KZ"/>
        </w:rPr>
      </w:pPr>
      <w:r w:rsidRPr="004F2073">
        <w:rPr>
          <w:rFonts w:ascii="Times New Roman" w:eastAsia="Calibri" w:hAnsi="Times New Roman" w:cs="Times New Roman"/>
          <w:sz w:val="28"/>
          <w:szCs w:val="28"/>
          <w:lang w:val="en-US"/>
        </w:rPr>
        <w:t xml:space="preserve">Protocol  </w:t>
      </w:r>
      <w:r w:rsidRPr="004F2073">
        <w:rPr>
          <w:rFonts w:ascii="Times New Roman" w:eastAsia="Calibri" w:hAnsi="Times New Roman" w:cs="Times New Roman"/>
          <w:sz w:val="28"/>
          <w:szCs w:val="28"/>
          <w:lang w:val="kk-KZ"/>
        </w:rPr>
        <w:t xml:space="preserve">№ </w:t>
      </w:r>
      <w:r w:rsidRPr="004F2073">
        <w:rPr>
          <w:rFonts w:ascii="Times New Roman" w:eastAsia="Calibri" w:hAnsi="Times New Roman" w:cs="Times New Roman"/>
          <w:sz w:val="28"/>
          <w:szCs w:val="28"/>
          <w:u w:val="single"/>
          <w:lang w:val="kk-KZ"/>
        </w:rPr>
        <w:t xml:space="preserve">    </w:t>
      </w:r>
      <w:r>
        <w:rPr>
          <w:rFonts w:ascii="Times New Roman" w:hAnsi="Times New Roman" w:cs="Times New Roman"/>
          <w:sz w:val="28"/>
          <w:szCs w:val="28"/>
          <w:u w:val="single"/>
          <w:lang w:val="en-US"/>
        </w:rPr>
        <w:t xml:space="preserve">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Pr>
          <w:rFonts w:ascii="Times New Roman" w:hAnsi="Times New Roman" w:cs="Times New Roman"/>
          <w:sz w:val="28"/>
          <w:szCs w:val="28"/>
          <w:u w:val="single"/>
          <w:lang w:val="en-US"/>
        </w:rPr>
        <w:t xml:space="preserve">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w:t>
      </w:r>
      <w:r w:rsidRPr="004F2073">
        <w:rPr>
          <w:rFonts w:ascii="Times New Roman" w:eastAsia="Calibri" w:hAnsi="Times New Roman" w:cs="Times New Roman"/>
          <w:sz w:val="28"/>
          <w:szCs w:val="28"/>
          <w:u w:val="single"/>
          <w:lang w:val="kk-KZ"/>
        </w:rPr>
        <w:t xml:space="preserve">       </w:t>
      </w:r>
      <w:r>
        <w:rPr>
          <w:rFonts w:ascii="Times New Roman" w:hAnsi="Times New Roman" w:cs="Times New Roman"/>
          <w:sz w:val="28"/>
          <w:szCs w:val="28"/>
          <w:u w:val="single"/>
          <w:lang w:val="en-US"/>
        </w:rPr>
        <w:t xml:space="preserve">   </w:t>
      </w:r>
      <w:r w:rsidRPr="004F2073">
        <w:rPr>
          <w:rFonts w:ascii="Times New Roman" w:eastAsia="Calibri" w:hAnsi="Times New Roman" w:cs="Times New Roman"/>
          <w:sz w:val="28"/>
          <w:szCs w:val="28"/>
          <w:u w:val="single"/>
          <w:lang w:val="en-US"/>
        </w:rPr>
        <w:t xml:space="preserve"> </w:t>
      </w:r>
      <w:r w:rsidRPr="004F2073">
        <w:rPr>
          <w:rFonts w:ascii="Times New Roman" w:eastAsia="Calibri" w:hAnsi="Times New Roman" w:cs="Times New Roman"/>
          <w:sz w:val="28"/>
          <w:szCs w:val="28"/>
          <w:u w:val="single"/>
          <w:lang w:val="kk-KZ"/>
        </w:rPr>
        <w:t xml:space="preserve">     </w:t>
      </w:r>
      <w:r w:rsidRPr="004F2073">
        <w:rPr>
          <w:rFonts w:ascii="Times New Roman" w:eastAsia="Calibri" w:hAnsi="Times New Roman" w:cs="Times New Roman"/>
          <w:sz w:val="28"/>
          <w:szCs w:val="28"/>
          <w:lang w:val="kk-KZ"/>
        </w:rPr>
        <w:t>2015.</w:t>
      </w:r>
    </w:p>
    <w:p w:rsidR="00696674" w:rsidRPr="005223A5" w:rsidRDefault="00696674" w:rsidP="00E342D1">
      <w:pPr>
        <w:spacing w:after="0" w:line="240" w:lineRule="auto"/>
        <w:jc w:val="both"/>
        <w:rPr>
          <w:rFonts w:ascii="Times New Roman" w:hAnsi="Times New Roman" w:cs="Times New Roman"/>
          <w:sz w:val="28"/>
          <w:szCs w:val="28"/>
          <w:lang w:val="en-US"/>
        </w:rPr>
      </w:pPr>
    </w:p>
    <w:p w:rsidR="00696674" w:rsidRPr="005223A5" w:rsidRDefault="00696674" w:rsidP="00E342D1">
      <w:pPr>
        <w:spacing w:after="0" w:line="240" w:lineRule="auto"/>
        <w:rPr>
          <w:rFonts w:ascii="Times New Roman" w:hAnsi="Times New Roman" w:cs="Times New Roman"/>
          <w:caps/>
          <w:sz w:val="28"/>
          <w:szCs w:val="28"/>
          <w:lang w:val="en-US"/>
        </w:rPr>
      </w:pPr>
    </w:p>
    <w:p w:rsidR="00696674" w:rsidRPr="005223A5" w:rsidRDefault="00696674" w:rsidP="00E342D1">
      <w:pPr>
        <w:spacing w:after="0" w:line="240" w:lineRule="auto"/>
        <w:rPr>
          <w:rFonts w:ascii="Times New Roman" w:hAnsi="Times New Roman" w:cs="Times New Roman"/>
          <w:caps/>
          <w:sz w:val="28"/>
          <w:szCs w:val="28"/>
          <w:lang w:val="en-US"/>
        </w:rPr>
      </w:pPr>
    </w:p>
    <w:p w:rsidR="00696674" w:rsidRPr="005223A5" w:rsidRDefault="00696674" w:rsidP="00E342D1">
      <w:pPr>
        <w:spacing w:after="0" w:line="240" w:lineRule="auto"/>
        <w:rPr>
          <w:rFonts w:ascii="Times New Roman" w:hAnsi="Times New Roman" w:cs="Times New Roman"/>
          <w:caps/>
          <w:sz w:val="28"/>
          <w:szCs w:val="28"/>
          <w:lang w:val="en-US"/>
        </w:rPr>
      </w:pPr>
    </w:p>
    <w:p w:rsidR="00696674" w:rsidRPr="005223A5" w:rsidRDefault="00696674" w:rsidP="00E342D1">
      <w:pPr>
        <w:spacing w:after="0" w:line="240" w:lineRule="auto"/>
        <w:rPr>
          <w:rFonts w:ascii="Times New Roman" w:hAnsi="Times New Roman" w:cs="Times New Roman"/>
          <w:caps/>
          <w:sz w:val="28"/>
          <w:szCs w:val="28"/>
          <w:lang w:val="kk-KZ"/>
        </w:rPr>
      </w:pPr>
    </w:p>
    <w:p w:rsidR="00696674" w:rsidRPr="005223A5" w:rsidRDefault="00696674" w:rsidP="00E342D1">
      <w:pPr>
        <w:spacing w:after="0" w:line="240" w:lineRule="auto"/>
        <w:rPr>
          <w:rFonts w:ascii="Times New Roman" w:hAnsi="Times New Roman" w:cs="Times New Roman"/>
          <w:caps/>
          <w:sz w:val="28"/>
          <w:szCs w:val="28"/>
          <w:lang w:val="kk-KZ"/>
        </w:rPr>
      </w:pPr>
    </w:p>
    <w:p w:rsidR="00696674" w:rsidRPr="005223A5" w:rsidRDefault="00696674" w:rsidP="00E342D1">
      <w:pPr>
        <w:spacing w:after="0" w:line="240" w:lineRule="auto"/>
        <w:rPr>
          <w:rFonts w:ascii="Times New Roman" w:hAnsi="Times New Roman" w:cs="Times New Roman"/>
          <w:sz w:val="28"/>
          <w:szCs w:val="28"/>
          <w:lang w:val="en-US"/>
        </w:rPr>
      </w:pPr>
      <w:r w:rsidRPr="005223A5">
        <w:rPr>
          <w:rFonts w:ascii="Times New Roman" w:hAnsi="Times New Roman" w:cs="Times New Roman"/>
          <w:sz w:val="28"/>
          <w:szCs w:val="28"/>
          <w:lang w:val="en-US"/>
        </w:rPr>
        <w:t xml:space="preserve">© M.Auezov South Kazakhstan State University, </w:t>
      </w:r>
      <w:r w:rsidR="00E342D1">
        <w:rPr>
          <w:rFonts w:ascii="Times New Roman" w:hAnsi="Times New Roman" w:cs="Times New Roman"/>
          <w:sz w:val="28"/>
          <w:szCs w:val="28"/>
          <w:lang w:val="en-US"/>
        </w:rPr>
        <w:t>2015</w:t>
      </w:r>
    </w:p>
    <w:p w:rsidR="00696674" w:rsidRPr="005223A5" w:rsidRDefault="00696674" w:rsidP="00E342D1">
      <w:pPr>
        <w:spacing w:after="0" w:line="240" w:lineRule="auto"/>
        <w:rPr>
          <w:rFonts w:ascii="Times New Roman" w:hAnsi="Times New Roman" w:cs="Times New Roman"/>
          <w:sz w:val="28"/>
          <w:szCs w:val="28"/>
          <w:lang w:val="en-US"/>
        </w:rPr>
      </w:pPr>
      <w:r w:rsidRPr="005223A5">
        <w:rPr>
          <w:rFonts w:ascii="Times New Roman" w:hAnsi="Times New Roman" w:cs="Times New Roman"/>
          <w:sz w:val="28"/>
          <w:szCs w:val="28"/>
          <w:lang w:val="en-US"/>
        </w:rPr>
        <w:t>Responsible for printing: Botayeva S.B.</w:t>
      </w:r>
    </w:p>
    <w:p w:rsidR="00696674" w:rsidRDefault="00696674" w:rsidP="00E342D1">
      <w:pPr>
        <w:spacing w:after="0" w:line="240" w:lineRule="auto"/>
        <w:rPr>
          <w:rFonts w:ascii="Times New Roman" w:hAnsi="Times New Roman" w:cs="Times New Roman"/>
          <w:b/>
          <w:bCs/>
          <w:color w:val="0000FF"/>
          <w:sz w:val="24"/>
          <w:szCs w:val="24"/>
          <w:lang w:val="en-US"/>
        </w:rPr>
      </w:pPr>
      <w:r>
        <w:rPr>
          <w:rFonts w:ascii="Times New Roman" w:hAnsi="Times New Roman" w:cs="Times New Roman"/>
          <w:b/>
          <w:bCs/>
          <w:color w:val="0000FF"/>
          <w:sz w:val="24"/>
          <w:szCs w:val="24"/>
          <w:lang w:val="en-US"/>
        </w:rPr>
        <w:br w:type="page"/>
      </w:r>
    </w:p>
    <w:p w:rsidR="00696674" w:rsidRPr="005223A5" w:rsidRDefault="00696674" w:rsidP="00E342D1">
      <w:pPr>
        <w:spacing w:after="0" w:line="240" w:lineRule="auto"/>
        <w:jc w:val="center"/>
        <w:rPr>
          <w:rFonts w:ascii="Times New Roman" w:hAnsi="Times New Roman" w:cs="Times New Roman"/>
          <w:sz w:val="28"/>
          <w:szCs w:val="28"/>
          <w:lang w:val="en-US"/>
        </w:rPr>
      </w:pPr>
      <w:r w:rsidRPr="005223A5">
        <w:rPr>
          <w:rFonts w:ascii="Times New Roman" w:hAnsi="Times New Roman" w:cs="Times New Roman"/>
          <w:sz w:val="28"/>
          <w:szCs w:val="28"/>
          <w:lang w:val="en-US"/>
        </w:rPr>
        <w:lastRenderedPageBreak/>
        <w:t xml:space="preserve">CONTENT </w:t>
      </w:r>
    </w:p>
    <w:p w:rsidR="00696674" w:rsidRDefault="00696674" w:rsidP="00E342D1">
      <w:pPr>
        <w:spacing w:after="0" w:line="240" w:lineRule="auto"/>
        <w:rPr>
          <w:lang w:val="en-US"/>
        </w:rPr>
      </w:pPr>
    </w:p>
    <w:tbl>
      <w:tblPr>
        <w:tblW w:w="9508" w:type="dxa"/>
        <w:tblCellMar>
          <w:left w:w="10" w:type="dxa"/>
          <w:right w:w="10" w:type="dxa"/>
        </w:tblCellMar>
        <w:tblLook w:val="01E0"/>
      </w:tblPr>
      <w:tblGrid>
        <w:gridCol w:w="8799"/>
        <w:gridCol w:w="709"/>
      </w:tblGrid>
      <w:tr w:rsidR="00696674" w:rsidRPr="00161D6D" w:rsidTr="00E342D1">
        <w:trPr>
          <w:trHeight w:val="490"/>
        </w:trPr>
        <w:tc>
          <w:tcPr>
            <w:tcW w:w="8799" w:type="dxa"/>
          </w:tcPr>
          <w:p w:rsidR="00696674" w:rsidRPr="00161D6D" w:rsidRDefault="00696674"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Introduction …………………………………………………………………...</w:t>
            </w:r>
          </w:p>
        </w:tc>
        <w:tc>
          <w:tcPr>
            <w:tcW w:w="709" w:type="dxa"/>
          </w:tcPr>
          <w:p w:rsidR="00696674" w:rsidRPr="00161D6D" w:rsidRDefault="00BF3999" w:rsidP="00161D6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5</w:t>
            </w:r>
          </w:p>
        </w:tc>
      </w:tr>
      <w:tr w:rsidR="00161D6D" w:rsidRPr="00161D6D" w:rsidTr="00E342D1">
        <w:trPr>
          <w:trHeight w:val="765"/>
        </w:trPr>
        <w:tc>
          <w:tcPr>
            <w:tcW w:w="8799" w:type="dxa"/>
          </w:tcPr>
          <w:p w:rsid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w:t>
            </w:r>
            <w:r w:rsidR="001E3515">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 xml:space="preserve">Basic concepts and definitions. A brief historical sketch of the development of computer systems architecture. </w:t>
            </w:r>
          </w:p>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2. Basic elements of computer systems. </w:t>
            </w:r>
          </w:p>
        </w:tc>
        <w:tc>
          <w:tcPr>
            <w:tcW w:w="709" w:type="dxa"/>
          </w:tcPr>
          <w:p w:rsidR="00161D6D" w:rsidRDefault="00161D6D" w:rsidP="00161D6D">
            <w:pPr>
              <w:spacing w:after="0" w:line="240" w:lineRule="auto"/>
              <w:rPr>
                <w:rFonts w:ascii="Times New Roman" w:hAnsi="Times New Roman" w:cs="Times New Roman"/>
                <w:sz w:val="28"/>
                <w:szCs w:val="28"/>
                <w:lang w:val="en-US"/>
              </w:rPr>
            </w:pPr>
          </w:p>
          <w:p w:rsidR="006E6DC0" w:rsidRPr="00161D6D" w:rsidRDefault="006E6DC0" w:rsidP="00161D6D">
            <w:pPr>
              <w:spacing w:after="0" w:line="240" w:lineRule="auto"/>
              <w:rPr>
                <w:rFonts w:ascii="Times New Roman" w:hAnsi="Times New Roman" w:cs="Times New Roman"/>
                <w:sz w:val="28"/>
                <w:szCs w:val="28"/>
                <w:lang w:val="en-US"/>
              </w:rPr>
            </w:pPr>
          </w:p>
          <w:p w:rsidR="00161D6D" w:rsidRPr="00161D6D" w:rsidRDefault="00BF3999" w:rsidP="00161D6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161D6D" w:rsidRPr="00565456" w:rsidTr="00E342D1">
        <w:trPr>
          <w:trHeight w:val="563"/>
        </w:trPr>
        <w:tc>
          <w:tcPr>
            <w:tcW w:w="8799" w:type="dxa"/>
          </w:tcPr>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3 Fundamentals of computer systems. Classification of computers. </w:t>
            </w:r>
          </w:p>
          <w:p w:rsidR="00161D6D" w:rsidRPr="00161D6D"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4. Presentation of information in the computer. Arithmetic basics of computers.</w:t>
            </w:r>
          </w:p>
        </w:tc>
        <w:tc>
          <w:tcPr>
            <w:tcW w:w="709" w:type="dxa"/>
          </w:tcPr>
          <w:p w:rsidR="00161D6D" w:rsidRPr="00161D6D" w:rsidRDefault="00161D6D" w:rsidP="00161D6D">
            <w:pPr>
              <w:spacing w:after="0" w:line="240" w:lineRule="auto"/>
              <w:rPr>
                <w:rFonts w:ascii="Times New Roman" w:hAnsi="Times New Roman" w:cs="Times New Roman"/>
                <w:sz w:val="28"/>
                <w:szCs w:val="28"/>
                <w:lang w:val="en-US"/>
              </w:rPr>
            </w:pPr>
          </w:p>
        </w:tc>
      </w:tr>
      <w:tr w:rsidR="00161D6D" w:rsidRPr="00161D6D" w:rsidTr="00E342D1">
        <w:trPr>
          <w:trHeight w:val="907"/>
        </w:trPr>
        <w:tc>
          <w:tcPr>
            <w:tcW w:w="8799" w:type="dxa"/>
          </w:tcPr>
          <w:p w:rsidR="00C72283"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5. Fundamentals of digital computing devices. Logic elements and circuits in digital computing devices. </w:t>
            </w:r>
          </w:p>
          <w:p w:rsidR="00161D6D" w:rsidRPr="00161D6D"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6. The computer memory. Definition, purpose, basic characteristics and classification of computer memory devices. </w:t>
            </w:r>
          </w:p>
        </w:tc>
        <w:tc>
          <w:tcPr>
            <w:tcW w:w="709" w:type="dxa"/>
          </w:tcPr>
          <w:p w:rsidR="00161D6D" w:rsidRPr="00161D6D" w:rsidRDefault="00161D6D" w:rsidP="00161D6D">
            <w:pPr>
              <w:spacing w:after="0" w:line="240" w:lineRule="auto"/>
              <w:rPr>
                <w:rFonts w:ascii="Times New Roman" w:hAnsi="Times New Roman" w:cs="Times New Roman"/>
                <w:sz w:val="28"/>
                <w:szCs w:val="28"/>
                <w:lang w:val="en-US"/>
              </w:rPr>
            </w:pPr>
          </w:p>
        </w:tc>
      </w:tr>
      <w:tr w:rsidR="00161D6D" w:rsidRPr="00565456" w:rsidTr="00E342D1">
        <w:trPr>
          <w:trHeight w:val="513"/>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w:t>
            </w:r>
            <w:r w:rsidR="00431A93">
              <w:rPr>
                <w:rFonts w:ascii="Times New Roman" w:hAnsi="Times New Roman" w:cs="Times New Roman"/>
                <w:sz w:val="28"/>
                <w:szCs w:val="28"/>
                <w:lang w:val="en-US"/>
              </w:rPr>
              <w:t>ture 7. Organization of memory.  Static and dynamic</w:t>
            </w:r>
            <w:r w:rsidRPr="00161D6D">
              <w:rPr>
                <w:rFonts w:ascii="Times New Roman" w:hAnsi="Times New Roman" w:cs="Times New Roman"/>
                <w:sz w:val="28"/>
                <w:szCs w:val="28"/>
                <w:lang w:val="en-US"/>
              </w:rPr>
              <w:t xml:space="preserve"> types of storage devices. Cache memory. </w:t>
            </w:r>
          </w:p>
          <w:p w:rsidR="00161D6D" w:rsidRPr="00161D6D"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8. </w:t>
            </w:r>
            <w:r w:rsidR="00C72283" w:rsidRPr="00161D6D">
              <w:rPr>
                <w:rFonts w:ascii="Times New Roman" w:hAnsi="Times New Roman" w:cs="Times New Roman"/>
                <w:sz w:val="28"/>
                <w:szCs w:val="28"/>
                <w:lang w:val="en-US"/>
              </w:rPr>
              <w:t>Random access memory caching.</w:t>
            </w:r>
            <w:r w:rsidR="00C72283">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The external memory.</w:t>
            </w:r>
            <w:r w:rsidR="00D15A48">
              <w:rPr>
                <w:rFonts w:ascii="Times New Roman" w:hAnsi="Times New Roman" w:cs="Times New Roman"/>
                <w:sz w:val="28"/>
                <w:szCs w:val="28"/>
                <w:lang w:val="en-US"/>
              </w:rPr>
              <w:t xml:space="preserve"> </w:t>
            </w:r>
          </w:p>
        </w:tc>
        <w:tc>
          <w:tcPr>
            <w:tcW w:w="709" w:type="dxa"/>
          </w:tcPr>
          <w:p w:rsidR="00161D6D" w:rsidRPr="00161D6D" w:rsidRDefault="00161D6D" w:rsidP="00161D6D">
            <w:pPr>
              <w:spacing w:after="0" w:line="240" w:lineRule="auto"/>
              <w:rPr>
                <w:rFonts w:ascii="Times New Roman" w:hAnsi="Times New Roman" w:cs="Times New Roman"/>
                <w:sz w:val="28"/>
                <w:szCs w:val="28"/>
                <w:lang w:val="en-US"/>
              </w:rPr>
            </w:pPr>
          </w:p>
        </w:tc>
      </w:tr>
      <w:tr w:rsidR="00161D6D" w:rsidRPr="00C72283" w:rsidTr="00E342D1">
        <w:trPr>
          <w:trHeight w:val="52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9. Flash memory and memory with sequential access. Video memory. FIFO type of Buffer Memory.</w:t>
            </w:r>
          </w:p>
          <w:p w:rsidR="00161D6D" w:rsidRPr="00161D6D"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10. Self-managing memory. Information management in the execution of programs.</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739"/>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11. </w:t>
            </w:r>
            <w:r w:rsidR="00431A93">
              <w:rPr>
                <w:rFonts w:ascii="Times New Roman" w:hAnsi="Times New Roman" w:cs="Times New Roman"/>
                <w:sz w:val="28"/>
                <w:szCs w:val="28"/>
                <w:lang w:val="en-US"/>
              </w:rPr>
              <w:t>The stack memory</w:t>
            </w:r>
            <w:r w:rsidRPr="00161D6D">
              <w:rPr>
                <w:rFonts w:ascii="Times New Roman" w:hAnsi="Times New Roman" w:cs="Times New Roman"/>
                <w:sz w:val="28"/>
                <w:szCs w:val="28"/>
                <w:lang w:val="en-US"/>
              </w:rPr>
              <w:t>.</w:t>
            </w:r>
            <w:r w:rsidR="00431A93">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Assignment and organization of stack memory.</w:t>
            </w:r>
          </w:p>
          <w:p w:rsidR="00161D6D" w:rsidRPr="00161D6D" w:rsidRDefault="00161D6D" w:rsidP="00C72283">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12. Processors computer.</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 xml:space="preserve">Purpose and structure of the processor. Microprocessors. </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161D6D"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13. The processor systems.</w:t>
            </w:r>
            <w:r w:rsidR="00431A93">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RISC-processor with the re</w:t>
            </w:r>
            <w:r w:rsidR="00431A93">
              <w:rPr>
                <w:rFonts w:ascii="Times New Roman" w:hAnsi="Times New Roman" w:cs="Times New Roman"/>
                <w:sz w:val="28"/>
                <w:szCs w:val="28"/>
                <w:lang w:val="en-US"/>
              </w:rPr>
              <w:t>duced instruction set and CISC</w:t>
            </w:r>
            <w:r w:rsidRPr="00161D6D">
              <w:rPr>
                <w:rFonts w:ascii="Times New Roman" w:hAnsi="Times New Roman" w:cs="Times New Roman"/>
                <w:sz w:val="28"/>
                <w:szCs w:val="28"/>
                <w:lang w:val="en-US"/>
              </w:rPr>
              <w:t xml:space="preserve"> processors with a complete system commands.</w:t>
            </w:r>
          </w:p>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w:t>
            </w:r>
            <w:r w:rsidR="00431A93">
              <w:rPr>
                <w:rFonts w:ascii="Times New Roman" w:hAnsi="Times New Roman" w:cs="Times New Roman"/>
                <w:sz w:val="28"/>
                <w:szCs w:val="28"/>
                <w:lang w:val="en-US"/>
              </w:rPr>
              <w:t>cture 14. Central control unit</w:t>
            </w:r>
            <w:r w:rsidRPr="00161D6D">
              <w:rPr>
                <w:rFonts w:ascii="Times New Roman" w:hAnsi="Times New Roman" w:cs="Times New Roman"/>
                <w:sz w:val="28"/>
                <w:szCs w:val="28"/>
                <w:lang w:val="en-US"/>
              </w:rPr>
              <w:t>.</w:t>
            </w:r>
            <w:r w:rsidR="00431A93">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Basic functions CCU. Operation of the processor.</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561"/>
        </w:trPr>
        <w:tc>
          <w:tcPr>
            <w:tcW w:w="8799" w:type="dxa"/>
          </w:tcPr>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15. Memory management and external devices. Tools Multiprogramming operation of the processor. </w:t>
            </w:r>
          </w:p>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16. Interrupt and memory protection.</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Priorities. Remedies memory organization multiprogramming mode computer</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561"/>
        </w:trPr>
        <w:tc>
          <w:tcPr>
            <w:tcW w:w="8799" w:type="dxa"/>
          </w:tcPr>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17. The input-output organization.</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Input and output data into the computer.</w:t>
            </w:r>
          </w:p>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18. Support Tools IO.</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Expansion bus IO. PC interfaces. Input-output ports.</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161D6D" w:rsidTr="00E342D1">
        <w:trPr>
          <w:trHeight w:val="561"/>
        </w:trPr>
        <w:tc>
          <w:tcPr>
            <w:tcW w:w="8799" w:type="dxa"/>
          </w:tcPr>
          <w:p w:rsidR="00161D6D" w:rsidRPr="00161D6D" w:rsidRDefault="00161D6D" w:rsidP="006E6DC0">
            <w:pPr>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19. Parallel data transfer. Parallel interfaces. LPT-port.</w:t>
            </w:r>
          </w:p>
          <w:p w:rsidR="00161D6D" w:rsidRPr="00161D6D" w:rsidRDefault="00161D6D" w:rsidP="00C72283">
            <w:pPr>
              <w:spacing w:after="0" w:line="240" w:lineRule="auto"/>
              <w:rPr>
                <w:rFonts w:ascii="Times New Roman" w:hAnsi="Times New Roman" w:cs="Times New Roman"/>
                <w:bCs/>
                <w:kern w:val="36"/>
                <w:sz w:val="28"/>
                <w:szCs w:val="28"/>
                <w:lang w:val="en-US"/>
              </w:rPr>
            </w:pPr>
            <w:r w:rsidRPr="00161D6D">
              <w:rPr>
                <w:rFonts w:ascii="Times New Roman" w:hAnsi="Times New Roman" w:cs="Times New Roman"/>
                <w:sz w:val="28"/>
                <w:szCs w:val="28"/>
                <w:lang w:val="en-US"/>
              </w:rPr>
              <w:t>Lecture 20. Serial data transfer.</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 xml:space="preserve">COM port. Methods of the serial transmission. </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21. External devices controllers.</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Assignment and functions of controllers. Exchange of information with interrupts.</w:t>
            </w:r>
          </w:p>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22. The distributed data processing system.</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Computer systems. Classification. Multiprocessor and multicomputer systems.</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23. The organization and functioning of the multicomputer </w:t>
            </w:r>
            <w:r w:rsidR="00D15A48">
              <w:rPr>
                <w:rFonts w:ascii="Times New Roman" w:hAnsi="Times New Roman" w:cs="Times New Roman"/>
                <w:sz w:val="28"/>
                <w:szCs w:val="28"/>
                <w:lang w:val="en-US"/>
              </w:rPr>
              <w:t>system</w:t>
            </w:r>
            <w:r w:rsidRPr="00161D6D">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lastRenderedPageBreak/>
              <w:t>Types of bonds in MCS. Organizing methods. Purpose and characteristics MCS.</w:t>
            </w:r>
          </w:p>
          <w:p w:rsidR="00161D6D" w:rsidRPr="00161D6D" w:rsidRDefault="00161D6D" w:rsidP="00C72283">
            <w:pPr>
              <w:tabs>
                <w:tab w:val="left" w:pos="1134"/>
              </w:tabs>
              <w:spacing w:after="0" w:line="240" w:lineRule="auto"/>
              <w:rPr>
                <w:rFonts w:ascii="Times New Roman" w:hAnsi="Times New Roman" w:cs="Times New Roman"/>
                <w:bCs/>
                <w:kern w:val="36"/>
                <w:sz w:val="28"/>
                <w:szCs w:val="28"/>
                <w:lang w:val="en-US"/>
              </w:rPr>
            </w:pPr>
            <w:r w:rsidRPr="00161D6D">
              <w:rPr>
                <w:rFonts w:ascii="Times New Roman" w:hAnsi="Times New Roman" w:cs="Times New Roman"/>
                <w:sz w:val="28"/>
                <w:szCs w:val="28"/>
                <w:lang w:val="en-US"/>
              </w:rPr>
              <w:t>Lecture 24. M</w:t>
            </w:r>
            <w:r w:rsidR="00D15A48">
              <w:rPr>
                <w:rFonts w:ascii="Times New Roman" w:hAnsi="Times New Roman" w:cs="Times New Roman"/>
                <w:sz w:val="28"/>
                <w:szCs w:val="28"/>
                <w:lang w:val="en-US"/>
              </w:rPr>
              <w:t>ultiprocessor Computer Systems</w:t>
            </w:r>
            <w:r w:rsidRPr="00161D6D">
              <w:rPr>
                <w:rFonts w:ascii="Times New Roman" w:hAnsi="Times New Roman" w:cs="Times New Roman"/>
                <w:sz w:val="28"/>
                <w:szCs w:val="28"/>
                <w:lang w:val="en-US"/>
              </w:rPr>
              <w:t>. Types of structural organization and design principles of the MPCS.</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D15A48"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lastRenderedPageBreak/>
              <w:t>Lecture 25. The evolution of PC architecture.</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Stages of development of modern computers processors. Processor architectur</w:t>
            </w:r>
            <w:r w:rsidR="00D15A48">
              <w:rPr>
                <w:rFonts w:ascii="Times New Roman" w:hAnsi="Times New Roman" w:cs="Times New Roman"/>
                <w:sz w:val="28"/>
                <w:szCs w:val="28"/>
                <w:lang w:val="en-US"/>
              </w:rPr>
              <w:t>e of modern personal computers</w:t>
            </w:r>
            <w:r w:rsidRPr="00161D6D">
              <w:rPr>
                <w:rFonts w:ascii="Times New Roman" w:hAnsi="Times New Roman" w:cs="Times New Roman"/>
                <w:sz w:val="28"/>
                <w:szCs w:val="28"/>
                <w:lang w:val="en-US"/>
              </w:rPr>
              <w:t>.</w:t>
            </w:r>
          </w:p>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26. Models of processors.</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Differences between processors of different manufacturers. Overview of processor models.</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565456"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27. The instruction set of the processor.</w:t>
            </w:r>
            <w:r w:rsidR="00D15A48">
              <w:rPr>
                <w:rFonts w:ascii="Times New Roman" w:hAnsi="Times New Roman" w:cs="Times New Roman"/>
                <w:sz w:val="28"/>
                <w:szCs w:val="28"/>
                <w:lang w:val="en-US"/>
              </w:rPr>
              <w:t xml:space="preserve"> </w:t>
            </w:r>
            <w:r w:rsidRPr="00161D6D">
              <w:rPr>
                <w:rFonts w:ascii="Times New Roman" w:hAnsi="Times New Roman" w:cs="Times New Roman"/>
                <w:sz w:val="28"/>
                <w:szCs w:val="28"/>
                <w:lang w:val="en-US"/>
              </w:rPr>
              <w:t>Command processor.</w:t>
            </w:r>
          </w:p>
          <w:p w:rsidR="00161D6D" w:rsidRPr="00161D6D" w:rsidRDefault="00161D6D" w:rsidP="00565456">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 xml:space="preserve">Lecture 28. Programming a digital machine code. </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r w:rsidR="00161D6D" w:rsidRPr="00D15A48" w:rsidTr="00E342D1">
        <w:trPr>
          <w:trHeight w:val="561"/>
        </w:trPr>
        <w:tc>
          <w:tcPr>
            <w:tcW w:w="8799" w:type="dxa"/>
          </w:tcPr>
          <w:p w:rsidR="00161D6D" w:rsidRPr="00161D6D" w:rsidRDefault="00161D6D" w:rsidP="006E6DC0">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29. Program execution of the processor.</w:t>
            </w:r>
          </w:p>
          <w:p w:rsidR="00161D6D" w:rsidRPr="00161D6D" w:rsidRDefault="00161D6D" w:rsidP="00565456">
            <w:pPr>
              <w:tabs>
                <w:tab w:val="left" w:pos="1134"/>
              </w:tabs>
              <w:spacing w:after="0" w:line="240" w:lineRule="auto"/>
              <w:rPr>
                <w:rFonts w:ascii="Times New Roman" w:hAnsi="Times New Roman" w:cs="Times New Roman"/>
                <w:sz w:val="28"/>
                <w:szCs w:val="28"/>
                <w:lang w:val="en-US"/>
              </w:rPr>
            </w:pPr>
            <w:r w:rsidRPr="00161D6D">
              <w:rPr>
                <w:rFonts w:ascii="Times New Roman" w:hAnsi="Times New Roman" w:cs="Times New Roman"/>
                <w:sz w:val="28"/>
                <w:szCs w:val="28"/>
                <w:lang w:val="en-US"/>
              </w:rPr>
              <w:t>Lecture 30. Execution of programs in a computer.</w:t>
            </w:r>
            <w:r w:rsidR="00D15A48">
              <w:rPr>
                <w:rFonts w:ascii="Times New Roman" w:hAnsi="Times New Roman" w:cs="Times New Roman"/>
                <w:sz w:val="28"/>
                <w:szCs w:val="28"/>
                <w:lang w:val="en-US"/>
              </w:rPr>
              <w:t xml:space="preserve"> </w:t>
            </w:r>
          </w:p>
        </w:tc>
        <w:tc>
          <w:tcPr>
            <w:tcW w:w="709" w:type="dxa"/>
          </w:tcPr>
          <w:p w:rsidR="00161D6D" w:rsidRPr="00161D6D" w:rsidRDefault="00161D6D" w:rsidP="00161D6D">
            <w:pPr>
              <w:autoSpaceDE w:val="0"/>
              <w:autoSpaceDN w:val="0"/>
              <w:adjustRightInd w:val="0"/>
              <w:spacing w:after="0" w:line="240" w:lineRule="auto"/>
              <w:rPr>
                <w:rFonts w:ascii="Times New Roman" w:hAnsi="Times New Roman" w:cs="Times New Roman"/>
                <w:sz w:val="28"/>
                <w:szCs w:val="28"/>
                <w:lang w:val="en-US"/>
              </w:rPr>
            </w:pPr>
          </w:p>
        </w:tc>
      </w:tr>
    </w:tbl>
    <w:p w:rsidR="00696674" w:rsidRDefault="00696674" w:rsidP="00E342D1">
      <w:pPr>
        <w:spacing w:after="0" w:line="240" w:lineRule="auto"/>
        <w:rPr>
          <w:lang w:val="en-US"/>
        </w:rPr>
      </w:pPr>
    </w:p>
    <w:p w:rsidR="00696674" w:rsidRDefault="00696674" w:rsidP="00E342D1">
      <w:pPr>
        <w:spacing w:after="0" w:line="240" w:lineRule="auto"/>
        <w:rPr>
          <w:lang w:val="en-US"/>
        </w:rPr>
      </w:pPr>
    </w:p>
    <w:p w:rsidR="00696674" w:rsidRDefault="00696674" w:rsidP="00E342D1">
      <w:pPr>
        <w:spacing w:after="0" w:line="240" w:lineRule="auto"/>
        <w:rPr>
          <w:lang w:val="en-US"/>
        </w:rPr>
      </w:pPr>
    </w:p>
    <w:p w:rsidR="00696674" w:rsidRDefault="00696674" w:rsidP="00E342D1">
      <w:pPr>
        <w:spacing w:after="0" w:line="240" w:lineRule="auto"/>
        <w:rPr>
          <w:lang w:val="en-US"/>
        </w:rPr>
      </w:pPr>
      <w:r>
        <w:rPr>
          <w:lang w:val="en-US"/>
        </w:rPr>
        <w:br w:type="page"/>
      </w:r>
    </w:p>
    <w:p w:rsidR="00696674" w:rsidRPr="002065BA" w:rsidRDefault="00696674" w:rsidP="002065BA">
      <w:pPr>
        <w:widowControl w:val="0"/>
        <w:autoSpaceDE w:val="0"/>
        <w:autoSpaceDN w:val="0"/>
        <w:adjustRightInd w:val="0"/>
        <w:spacing w:after="0" w:line="240" w:lineRule="auto"/>
        <w:ind w:firstLine="567"/>
        <w:jc w:val="center"/>
        <w:rPr>
          <w:rFonts w:ascii="Times New Roman" w:hAnsi="Times New Roman" w:cs="Times New Roman"/>
          <w:b/>
          <w:sz w:val="28"/>
          <w:szCs w:val="28"/>
          <w:lang w:val="en-US"/>
        </w:rPr>
      </w:pPr>
      <w:r w:rsidRPr="002065BA">
        <w:rPr>
          <w:rFonts w:ascii="Times New Roman" w:hAnsi="Times New Roman" w:cs="Times New Roman"/>
          <w:b/>
          <w:sz w:val="28"/>
          <w:szCs w:val="28"/>
          <w:lang w:val="en-US"/>
        </w:rPr>
        <w:lastRenderedPageBreak/>
        <w:t>Introduction</w:t>
      </w:r>
    </w:p>
    <w:p w:rsidR="00696674" w:rsidRPr="002065BA" w:rsidRDefault="00696674" w:rsidP="002065BA">
      <w:pPr>
        <w:widowControl w:val="0"/>
        <w:autoSpaceDE w:val="0"/>
        <w:autoSpaceDN w:val="0"/>
        <w:adjustRightInd w:val="0"/>
        <w:spacing w:after="0" w:line="240" w:lineRule="auto"/>
        <w:ind w:firstLine="567"/>
        <w:jc w:val="center"/>
        <w:rPr>
          <w:rFonts w:ascii="Times New Roman" w:hAnsi="Times New Roman" w:cs="Times New Roman"/>
          <w:sz w:val="28"/>
          <w:szCs w:val="28"/>
          <w:lang w:val="en-US"/>
        </w:rPr>
      </w:pPr>
    </w:p>
    <w:p w:rsidR="002065BA" w:rsidRPr="002065BA" w:rsidRDefault="002065BA" w:rsidP="002065BA">
      <w:pPr>
        <w:spacing w:after="0" w:line="240" w:lineRule="auto"/>
        <w:ind w:firstLine="567"/>
        <w:jc w:val="both"/>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The purpose of discipline "Computer systems architecture" is the study of the theoretical foundations of the organization and Computer systems architecture, beginning with the standard von Neumann model and then moving forward to more recent architectural concepts.</w:t>
      </w:r>
    </w:p>
    <w:p w:rsidR="002065BA" w:rsidRPr="002065BA" w:rsidRDefault="002065BA" w:rsidP="002065BA">
      <w:pPr>
        <w:spacing w:after="0" w:line="240" w:lineRule="auto"/>
        <w:ind w:firstLine="567"/>
        <w:jc w:val="both"/>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The main objective of discipline is assimilation by students of Computer systems architecture</w:t>
      </w:r>
      <w:r>
        <w:rPr>
          <w:rFonts w:ascii="Times New Roman" w:hAnsi="Times New Roman" w:cs="Times New Roman"/>
          <w:sz w:val="28"/>
          <w:szCs w:val="28"/>
          <w:lang w:val="en-US"/>
        </w:rPr>
        <w:t>’s</w:t>
      </w:r>
      <w:r w:rsidRPr="002065BA">
        <w:rPr>
          <w:rFonts w:ascii="Times New Roman" w:hAnsi="Times New Roman" w:cs="Times New Roman"/>
          <w:sz w:val="28"/>
          <w:szCs w:val="28"/>
          <w:lang w:val="en-US"/>
        </w:rPr>
        <w:t xml:space="preserve"> </w:t>
      </w:r>
      <w:r w:rsidRPr="002065BA">
        <w:rPr>
          <w:rFonts w:ascii="Times New Roman" w:eastAsia="Calibri" w:hAnsi="Times New Roman" w:cs="Times New Roman"/>
          <w:sz w:val="28"/>
          <w:szCs w:val="28"/>
          <w:lang w:val="en-US"/>
        </w:rPr>
        <w:t xml:space="preserve">concepts, and also acquaintance with the basic principles and methods of Computer systems architecture. </w:t>
      </w:r>
    </w:p>
    <w:p w:rsidR="002065BA" w:rsidRPr="002065BA" w:rsidRDefault="002065BA" w:rsidP="002065BA">
      <w:pPr>
        <w:pStyle w:val="a9"/>
        <w:ind w:right="-5" w:firstLine="567"/>
        <w:jc w:val="both"/>
        <w:rPr>
          <w:sz w:val="28"/>
          <w:szCs w:val="28"/>
          <w:lang w:val="en-US"/>
        </w:rPr>
      </w:pPr>
      <w:r w:rsidRPr="002065BA">
        <w:rPr>
          <w:sz w:val="28"/>
          <w:szCs w:val="28"/>
          <w:lang w:val="en-US"/>
        </w:rPr>
        <w:t>As a result of studying the discipline, students should acquire knowledge of computer systems architecture, storage devices, processor systems, and the ability to design functional units of a computer; skills of technical implementation and modernization of computers and their components.</w:t>
      </w:r>
    </w:p>
    <w:p w:rsidR="002065BA" w:rsidRPr="002065BA" w:rsidRDefault="002065BA" w:rsidP="002065BA">
      <w:pPr>
        <w:spacing w:after="0" w:line="240" w:lineRule="auto"/>
        <w:ind w:firstLine="567"/>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 xml:space="preserve">To study the subject students should possess the following competencies: </w:t>
      </w:r>
    </w:p>
    <w:p w:rsidR="002065BA" w:rsidRPr="002065BA" w:rsidRDefault="002065BA" w:rsidP="004E4F39">
      <w:pPr>
        <w:pStyle w:val="a4"/>
        <w:numPr>
          <w:ilvl w:val="0"/>
          <w:numId w:val="52"/>
        </w:numPr>
        <w:spacing w:after="0" w:line="240" w:lineRule="auto"/>
        <w:ind w:left="0" w:firstLine="426"/>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Ability to identify the scientific nature of problems in the professional field;</w:t>
      </w:r>
    </w:p>
    <w:p w:rsidR="002065BA" w:rsidRPr="002065BA" w:rsidRDefault="002065BA" w:rsidP="004E4F39">
      <w:pPr>
        <w:pStyle w:val="a4"/>
        <w:numPr>
          <w:ilvl w:val="0"/>
          <w:numId w:val="52"/>
        </w:numPr>
        <w:spacing w:after="0" w:line="240" w:lineRule="auto"/>
        <w:ind w:left="0" w:firstLine="426"/>
        <w:rPr>
          <w:rFonts w:ascii="Times New Roman" w:eastAsia="Calibri" w:hAnsi="Times New Roman" w:cs="Times New Roman"/>
          <w:sz w:val="28"/>
          <w:szCs w:val="28"/>
          <w:lang w:val="en-US"/>
        </w:rPr>
      </w:pPr>
      <w:r>
        <w:rPr>
          <w:rFonts w:ascii="Times New Roman" w:hAnsi="Times New Roman" w:cs="Times New Roman"/>
          <w:sz w:val="28"/>
          <w:szCs w:val="28"/>
          <w:lang w:val="en-US"/>
        </w:rPr>
        <w:t>A</w:t>
      </w:r>
      <w:r w:rsidRPr="002065BA">
        <w:rPr>
          <w:rFonts w:ascii="Times New Roman" w:eastAsia="Calibri" w:hAnsi="Times New Roman" w:cs="Times New Roman"/>
          <w:sz w:val="28"/>
          <w:szCs w:val="28"/>
          <w:lang w:val="en-US"/>
        </w:rPr>
        <w:t>bility to capture trends and prospects of development of modern information technology;</w:t>
      </w:r>
    </w:p>
    <w:p w:rsidR="002065BA" w:rsidRPr="002065BA" w:rsidRDefault="002065BA" w:rsidP="004E4F39">
      <w:pPr>
        <w:pStyle w:val="a4"/>
        <w:numPr>
          <w:ilvl w:val="0"/>
          <w:numId w:val="52"/>
        </w:numPr>
        <w:spacing w:after="0" w:line="240" w:lineRule="auto"/>
        <w:ind w:left="0" w:firstLine="426"/>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 xml:space="preserve">ability to professional information search on the Internet, scientific and periodical literature. </w:t>
      </w:r>
    </w:p>
    <w:p w:rsidR="002065BA" w:rsidRPr="002065BA" w:rsidRDefault="002065BA" w:rsidP="002065BA">
      <w:pPr>
        <w:spacing w:after="0" w:line="240" w:lineRule="auto"/>
        <w:ind w:firstLine="567"/>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After studying the subjects students acquire the following competencies:</w:t>
      </w:r>
    </w:p>
    <w:p w:rsidR="002065BA" w:rsidRPr="002065BA" w:rsidRDefault="002065BA" w:rsidP="004E4F39">
      <w:pPr>
        <w:pStyle w:val="a4"/>
        <w:numPr>
          <w:ilvl w:val="0"/>
          <w:numId w:val="53"/>
        </w:numPr>
        <w:spacing w:after="0" w:line="240" w:lineRule="auto"/>
        <w:ind w:left="0" w:firstLine="426"/>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 xml:space="preserve">Ability to use professional knowledge and skills in practice </w:t>
      </w:r>
    </w:p>
    <w:p w:rsidR="002065BA" w:rsidRPr="002065BA" w:rsidRDefault="002065BA" w:rsidP="004E4F39">
      <w:pPr>
        <w:pStyle w:val="a4"/>
        <w:numPr>
          <w:ilvl w:val="0"/>
          <w:numId w:val="53"/>
        </w:numPr>
        <w:spacing w:after="0" w:line="240" w:lineRule="auto"/>
        <w:ind w:left="0" w:firstLine="426"/>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 xml:space="preserve">Ability to solve problems in the professional activities on the basis of the analysis and synthesis </w:t>
      </w:r>
    </w:p>
    <w:p w:rsidR="002065BA" w:rsidRPr="002065BA" w:rsidRDefault="002065BA" w:rsidP="004E4F39">
      <w:pPr>
        <w:pStyle w:val="a4"/>
        <w:numPr>
          <w:ilvl w:val="0"/>
          <w:numId w:val="53"/>
        </w:numPr>
        <w:spacing w:after="0" w:line="240" w:lineRule="auto"/>
        <w:ind w:left="0" w:firstLine="426"/>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 xml:space="preserve">Ability to assess the need for resources and planning their use in solving problems in professional activity </w:t>
      </w:r>
    </w:p>
    <w:p w:rsidR="002065BA" w:rsidRPr="002065BA" w:rsidRDefault="002065BA" w:rsidP="004E4F39">
      <w:pPr>
        <w:pStyle w:val="a4"/>
        <w:numPr>
          <w:ilvl w:val="0"/>
          <w:numId w:val="53"/>
        </w:numPr>
        <w:spacing w:after="0" w:line="240" w:lineRule="auto"/>
        <w:ind w:left="0" w:firstLine="426"/>
        <w:rPr>
          <w:rFonts w:ascii="Times New Roman" w:eastAsia="Calibri" w:hAnsi="Times New Roman" w:cs="Times New Roman"/>
          <w:sz w:val="28"/>
          <w:szCs w:val="28"/>
          <w:lang w:val="en-US"/>
        </w:rPr>
      </w:pPr>
      <w:r>
        <w:rPr>
          <w:rFonts w:ascii="Times New Roman" w:hAnsi="Times New Roman" w:cs="Times New Roman"/>
          <w:sz w:val="28"/>
          <w:szCs w:val="28"/>
          <w:lang w:val="en-US"/>
        </w:rPr>
        <w:t>A</w:t>
      </w:r>
      <w:r w:rsidRPr="002065BA">
        <w:rPr>
          <w:rFonts w:ascii="Times New Roman" w:eastAsia="Calibri" w:hAnsi="Times New Roman" w:cs="Times New Roman"/>
          <w:sz w:val="28"/>
          <w:szCs w:val="28"/>
          <w:lang w:val="en-US"/>
        </w:rPr>
        <w:t>bility to work with the hardware and the hardware and software of information systems</w:t>
      </w:r>
    </w:p>
    <w:p w:rsidR="002065BA" w:rsidRPr="002065BA" w:rsidRDefault="002065BA" w:rsidP="004E4F39">
      <w:pPr>
        <w:pStyle w:val="a4"/>
        <w:numPr>
          <w:ilvl w:val="0"/>
          <w:numId w:val="53"/>
        </w:numPr>
        <w:spacing w:after="0" w:line="240" w:lineRule="auto"/>
        <w:ind w:left="0" w:firstLine="426"/>
        <w:rPr>
          <w:rFonts w:ascii="Times New Roman" w:eastAsia="Calibri" w:hAnsi="Times New Roman" w:cs="Times New Roman"/>
          <w:sz w:val="28"/>
          <w:szCs w:val="28"/>
          <w:lang w:val="en-US"/>
        </w:rPr>
      </w:pPr>
      <w:r w:rsidRPr="002065BA">
        <w:rPr>
          <w:rFonts w:ascii="Times New Roman" w:hAnsi="Times New Roman" w:cs="Times New Roman"/>
          <w:sz w:val="28"/>
          <w:szCs w:val="28"/>
          <w:lang w:val="en-US"/>
        </w:rPr>
        <w:t>Ability</w:t>
      </w:r>
      <w:r w:rsidRPr="002065BA">
        <w:rPr>
          <w:rFonts w:ascii="Times New Roman" w:eastAsia="Calibri" w:hAnsi="Times New Roman" w:cs="Times New Roman"/>
          <w:sz w:val="28"/>
          <w:szCs w:val="28"/>
          <w:lang w:val="en-US"/>
        </w:rPr>
        <w:t xml:space="preserve"> to choice of architecture and interconnecting hardware information systems.</w:t>
      </w:r>
    </w:p>
    <w:p w:rsidR="002065BA" w:rsidRPr="002065BA" w:rsidRDefault="002065BA" w:rsidP="002065BA">
      <w:pPr>
        <w:spacing w:after="0" w:line="240" w:lineRule="auto"/>
        <w:ind w:firstLine="567"/>
        <w:rPr>
          <w:rFonts w:ascii="Times New Roman" w:eastAsia="Calibri" w:hAnsi="Times New Roman" w:cs="Times New Roman"/>
          <w:sz w:val="28"/>
          <w:szCs w:val="28"/>
          <w:lang w:val="en-US"/>
        </w:rPr>
      </w:pPr>
    </w:p>
    <w:p w:rsidR="002065BA" w:rsidRPr="002065BA" w:rsidRDefault="002065BA" w:rsidP="002065BA">
      <w:pPr>
        <w:spacing w:after="0" w:line="240" w:lineRule="auto"/>
        <w:ind w:firstLine="567"/>
        <w:jc w:val="both"/>
        <w:rPr>
          <w:rFonts w:ascii="Times New Roman" w:eastAsia="Calibri" w:hAnsi="Times New Roman" w:cs="Times New Roman"/>
          <w:sz w:val="28"/>
          <w:szCs w:val="28"/>
          <w:lang w:val="en-US"/>
        </w:rPr>
      </w:pPr>
      <w:r w:rsidRPr="002065BA">
        <w:rPr>
          <w:rFonts w:ascii="Times New Roman" w:eastAsia="Calibri" w:hAnsi="Times New Roman" w:cs="Times New Roman"/>
          <w:sz w:val="28"/>
          <w:szCs w:val="28"/>
          <w:lang w:val="en-US"/>
        </w:rPr>
        <w:t>Computer System architecture refers to those attributes of a system visible to a programmer or those attributes that have a direct impact on the logical execution of a program. In other words: computer architecture is concerned with the structure and behavior of the computer as seen by user. Attributes of computer Architecture include the instruction set, the number of bits used to represent various data types (numbers, characters), I/O mechanisms, and techniques for addressing memory.</w:t>
      </w:r>
    </w:p>
    <w:p w:rsidR="00696674" w:rsidRPr="00D00F8E" w:rsidRDefault="00696674" w:rsidP="00D00F8E">
      <w:pPr>
        <w:widowControl w:val="0"/>
        <w:overflowPunct w:val="0"/>
        <w:autoSpaceDE w:val="0"/>
        <w:autoSpaceDN w:val="0"/>
        <w:adjustRightInd w:val="0"/>
        <w:spacing w:after="0" w:line="240" w:lineRule="auto"/>
        <w:ind w:firstLine="567"/>
        <w:jc w:val="both"/>
        <w:rPr>
          <w:rFonts w:ascii="Times New Roman" w:hAnsi="Times New Roman" w:cs="Times New Roman"/>
          <w:sz w:val="32"/>
          <w:szCs w:val="28"/>
          <w:lang w:val="en-US"/>
        </w:rPr>
      </w:pPr>
    </w:p>
    <w:p w:rsidR="00696674" w:rsidRPr="00D00F8E" w:rsidRDefault="00696674" w:rsidP="00E342D1">
      <w:pPr>
        <w:spacing w:after="0" w:line="240" w:lineRule="auto"/>
        <w:rPr>
          <w:rFonts w:ascii="Times New Roman" w:hAnsi="Times New Roman" w:cs="Times New Roman"/>
          <w:b/>
          <w:sz w:val="32"/>
          <w:szCs w:val="28"/>
          <w:lang w:val="en-US"/>
        </w:rPr>
      </w:pPr>
      <w:r w:rsidRPr="00D00F8E">
        <w:rPr>
          <w:rFonts w:ascii="Times New Roman" w:hAnsi="Times New Roman" w:cs="Times New Roman"/>
          <w:b/>
          <w:sz w:val="32"/>
          <w:szCs w:val="28"/>
          <w:lang w:val="en-US"/>
        </w:rPr>
        <w:br w:type="page"/>
      </w:r>
    </w:p>
    <w:p w:rsidR="004E71ED" w:rsidRPr="005B4C10" w:rsidRDefault="005B4C10" w:rsidP="00252CF9">
      <w:pPr>
        <w:autoSpaceDE w:val="0"/>
        <w:autoSpaceDN w:val="0"/>
        <w:adjustRightInd w:val="0"/>
        <w:spacing w:after="0" w:line="240" w:lineRule="auto"/>
        <w:jc w:val="center"/>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lastRenderedPageBreak/>
        <w:t xml:space="preserve">Lectures </w:t>
      </w:r>
      <w:r w:rsidR="004E71ED" w:rsidRPr="005B4C10">
        <w:rPr>
          <w:rFonts w:ascii="Times New Roman" w:hAnsi="Times New Roman" w:cs="Times New Roman"/>
          <w:b/>
          <w:bCs/>
          <w:color w:val="0000FF"/>
          <w:sz w:val="24"/>
          <w:szCs w:val="24"/>
          <w:lang w:val="en-US"/>
        </w:rPr>
        <w:t>1</w:t>
      </w:r>
      <w:r w:rsidRPr="005B4C10">
        <w:rPr>
          <w:rFonts w:ascii="Times New Roman" w:hAnsi="Times New Roman" w:cs="Times New Roman"/>
          <w:b/>
          <w:bCs/>
          <w:color w:val="0000FF"/>
          <w:sz w:val="24"/>
          <w:szCs w:val="24"/>
          <w:lang w:val="en-US"/>
        </w:rPr>
        <w:t>-2</w:t>
      </w:r>
      <w:r w:rsidR="004E71ED" w:rsidRPr="005B4C10">
        <w:rPr>
          <w:rFonts w:ascii="Times New Roman" w:hAnsi="Times New Roman" w:cs="Times New Roman"/>
          <w:b/>
          <w:bCs/>
          <w:color w:val="0000FF"/>
          <w:sz w:val="24"/>
          <w:szCs w:val="24"/>
          <w:lang w:val="en-US"/>
        </w:rPr>
        <w:t>. The PC, history and logic</w:t>
      </w:r>
    </w:p>
    <w:p w:rsidR="00D00F8E" w:rsidRDefault="00D00F8E"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p>
    <w:p w:rsidR="00252CF9" w:rsidRPr="003B2684" w:rsidRDefault="00252CF9" w:rsidP="00252CF9">
      <w:pPr>
        <w:pStyle w:val="a4"/>
        <w:autoSpaceDE w:val="0"/>
        <w:autoSpaceDN w:val="0"/>
        <w:adjustRightInd w:val="0"/>
        <w:spacing w:after="0" w:line="240" w:lineRule="auto"/>
        <w:ind w:left="0" w:firstLine="567"/>
        <w:jc w:val="both"/>
        <w:rPr>
          <w:rFonts w:ascii="Times New Roman" w:hAnsi="Times New Roman" w:cs="Times New Roman"/>
          <w:color w:val="000000"/>
          <w:sz w:val="24"/>
          <w:szCs w:val="24"/>
          <w:lang w:val="en-US"/>
        </w:rPr>
      </w:pPr>
      <w:r w:rsidRPr="003B2684">
        <w:rPr>
          <w:rFonts w:ascii="Times New Roman" w:hAnsi="Times New Roman" w:cs="Times New Roman"/>
          <w:color w:val="000000"/>
          <w:sz w:val="24"/>
          <w:szCs w:val="24"/>
          <w:lang w:val="en-US"/>
        </w:rPr>
        <w:t>The PC is a fascinating subject, and I want to take you on an illustrated, guided tour of its workings. But first I will tell you a bit about the background and history of computers. I will also have to introduce certain terms and expressions, since computer science is a subject with its own terminology. Then I will start to go through the actual PC architecture!</w:t>
      </w:r>
    </w:p>
    <w:p w:rsidR="00252CF9" w:rsidRDefault="00252CF9"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1. The historical PC</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The PC is a microcomputer, according to the traditional division of computers based on size.</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Microcomputers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No-one uses the expression </w:t>
      </w:r>
      <w:r w:rsidRPr="005B4C10">
        <w:rPr>
          <w:rFonts w:ascii="Times New Roman" w:hAnsi="Times New Roman" w:cs="Times New Roman"/>
          <w:i/>
          <w:iCs/>
          <w:color w:val="000000"/>
          <w:sz w:val="24"/>
          <w:szCs w:val="24"/>
          <w:lang w:val="en-US"/>
        </w:rPr>
        <w:t xml:space="preserve">microcomputer </w:t>
      </w:r>
      <w:r w:rsidRPr="005B4C10">
        <w:rPr>
          <w:rFonts w:ascii="Times New Roman" w:hAnsi="Times New Roman" w:cs="Times New Roman"/>
          <w:color w:val="000000"/>
          <w:sz w:val="24"/>
          <w:szCs w:val="24"/>
          <w:lang w:val="en-US"/>
        </w:rPr>
        <w:t xml:space="preserve">much anymore, but that is what the PC actually is. If we look at computers based on size, we find the PC at the bottom of the hierarchy. </w:t>
      </w:r>
    </w:p>
    <w:p w:rsidR="004E71ED" w:rsidRPr="005B4C10" w:rsidRDefault="004E71ED" w:rsidP="00E342D1">
      <w:pPr>
        <w:pStyle w:val="a4"/>
        <w:numPr>
          <w:ilvl w:val="0"/>
          <w:numId w:val="1"/>
        </w:numPr>
        <w:autoSpaceDE w:val="0"/>
        <w:autoSpaceDN w:val="0"/>
        <w:adjustRightInd w:val="0"/>
        <w:spacing w:after="0" w:line="240" w:lineRule="auto"/>
        <w:ind w:left="426"/>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Mainframes and super computers are the biggest computers – million dollar machines, as big as a refrigerator or bigger. An example is the IBM model 390.</w:t>
      </w:r>
    </w:p>
    <w:p w:rsidR="004E71ED" w:rsidRPr="005B4C10" w:rsidRDefault="004E71ED" w:rsidP="00E342D1">
      <w:pPr>
        <w:pStyle w:val="a4"/>
        <w:numPr>
          <w:ilvl w:val="0"/>
          <w:numId w:val="1"/>
        </w:numPr>
        <w:autoSpaceDE w:val="0"/>
        <w:autoSpaceDN w:val="0"/>
        <w:adjustRightInd w:val="0"/>
        <w:spacing w:after="0" w:line="240" w:lineRule="auto"/>
        <w:ind w:left="426"/>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Minicomputers are large, powerful machines which are often found at the centre of networks of “dumb” terminals and PC’s. For example, IBM’s AS/400. A definition that was used in the past was that minicomputers cost between $10,000 and $100,000.</w:t>
      </w:r>
    </w:p>
    <w:p w:rsidR="004E71ED" w:rsidRPr="005B4C10" w:rsidRDefault="003B2684" w:rsidP="00E342D1">
      <w:pPr>
        <w:pStyle w:val="a4"/>
        <w:numPr>
          <w:ilvl w:val="0"/>
          <w:numId w:val="1"/>
        </w:numPr>
        <w:autoSpaceDE w:val="0"/>
        <w:autoSpaceDN w:val="0"/>
        <w:adjustRightInd w:val="0"/>
        <w:spacing w:after="0" w:line="240" w:lineRule="auto"/>
        <w:ind w:left="426"/>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ru-RU"/>
        </w:rPr>
        <w:drawing>
          <wp:anchor distT="0" distB="0" distL="114300" distR="114300" simplePos="0" relativeHeight="251665408" behindDoc="1" locked="0" layoutInCell="1" allowOverlap="1">
            <wp:simplePos x="0" y="0"/>
            <wp:positionH relativeFrom="column">
              <wp:posOffset>22225</wp:posOffset>
            </wp:positionH>
            <wp:positionV relativeFrom="paragraph">
              <wp:posOffset>387350</wp:posOffset>
            </wp:positionV>
            <wp:extent cx="2618740" cy="2661285"/>
            <wp:effectExtent l="19050" t="0" r="0" b="0"/>
            <wp:wrapTight wrapText="bothSides">
              <wp:wrapPolygon edited="0">
                <wp:start x="-157" y="0"/>
                <wp:lineTo x="-157" y="21492"/>
                <wp:lineTo x="21527" y="21492"/>
                <wp:lineTo x="21527" y="0"/>
                <wp:lineTo x="-157"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618740" cy="2661285"/>
                    </a:xfrm>
                    <a:prstGeom prst="rect">
                      <a:avLst/>
                    </a:prstGeom>
                    <a:noFill/>
                    <a:ln w="9525">
                      <a:noFill/>
                      <a:miter lim="800000"/>
                      <a:headEnd/>
                      <a:tailEnd/>
                    </a:ln>
                  </pic:spPr>
                </pic:pic>
              </a:graphicData>
            </a:graphic>
          </wp:anchor>
        </w:drawing>
      </w:r>
      <w:r w:rsidR="004E71ED" w:rsidRPr="005B4C10">
        <w:rPr>
          <w:rFonts w:ascii="Times New Roman" w:hAnsi="Times New Roman" w:cs="Times New Roman"/>
          <w:color w:val="000000"/>
          <w:sz w:val="24"/>
          <w:szCs w:val="24"/>
          <w:lang w:val="en-US"/>
        </w:rPr>
        <w:t xml:space="preserve">Workstations are very powerful user machines. They have the capacity to execute technical/scientific programs and calculations, and typically use a UNIX variant or Windows NT as their operating system. Workstations used to be equipped with powerful RISC processors, like Digital Alpha, Sun Sparc or MIPS, but today workstations can be configured with one or more of Intel’s more powerful CPU’s. </w:t>
      </w:r>
    </w:p>
    <w:p w:rsidR="004E71ED" w:rsidRPr="005B4C10" w:rsidRDefault="004E71ED" w:rsidP="00E342D1">
      <w:pPr>
        <w:pStyle w:val="a4"/>
        <w:numPr>
          <w:ilvl w:val="0"/>
          <w:numId w:val="1"/>
        </w:numPr>
        <w:autoSpaceDE w:val="0"/>
        <w:autoSpaceDN w:val="0"/>
        <w:adjustRightInd w:val="0"/>
        <w:spacing w:after="0" w:line="240" w:lineRule="auto"/>
        <w:ind w:left="426"/>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The PC is the baby of the family: Small, cheap, mass-produced computers which typically run Windows and which are used for standard programs which can be purchased anywhere.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The point of the story is that the baby has grown up, and has actually taken the lead! Today, PC’s are as powerful as minicomputers and mainframes were in the past. Powerful PC’s can now compete with the much more expensive workstations. How has the PC come so far?</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Fig. 1. Data processing in 1970. Digital PDP 11/20.</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2. The PC’s childhood</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Let’s take a short look at the historical background of the modern PC, which originated in 1981. In less than 20 years, the PC went through a technological development which has surpassed everything we have seen before. The PC has simply revolutionized society’s production and communication in just about every sector. And the revolution appears to be set to continue for many more years.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Today the PC is an industry standard. More than 90% of all microcomputers are based on Microsoft’s software (Windows) and standardized hardware designed primarily by Intel. This platform or design is sometimes called </w:t>
      </w:r>
      <w:r w:rsidRPr="005B4C10">
        <w:rPr>
          <w:rFonts w:ascii="Times New Roman" w:hAnsi="Times New Roman" w:cs="Times New Roman"/>
          <w:i/>
          <w:iCs/>
          <w:color w:val="000000"/>
          <w:sz w:val="24"/>
          <w:szCs w:val="24"/>
          <w:lang w:val="en-US"/>
        </w:rPr>
        <w:t>Wintel</w:t>
      </w:r>
      <w:r w:rsidRPr="005B4C10">
        <w:rPr>
          <w:rFonts w:ascii="Times New Roman" w:hAnsi="Times New Roman" w:cs="Times New Roman"/>
          <w:color w:val="000000"/>
          <w:sz w:val="24"/>
          <w:szCs w:val="24"/>
          <w:lang w:val="en-US"/>
        </w:rPr>
        <w:t>, a combination of the two product names.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But at the time that the PC was introduced by IBM, it was just one of many 16-bit microcomputers. For example, the company, Digital, sold many of their “Rainbow” machines in the middle of the 1980’s, which I have worked with myself. These other machines were </w:t>
      </w:r>
      <w:r w:rsidRPr="005B4C10">
        <w:rPr>
          <w:rFonts w:ascii="Times New Roman" w:hAnsi="Times New Roman" w:cs="Times New Roman"/>
          <w:i/>
          <w:iCs/>
          <w:color w:val="000000"/>
          <w:sz w:val="24"/>
          <w:szCs w:val="24"/>
          <w:lang w:val="en-US"/>
        </w:rPr>
        <w:t>not IBM-compatible</w:t>
      </w:r>
      <w:r w:rsidRPr="005B4C10">
        <w:rPr>
          <w:rFonts w:ascii="Times New Roman" w:hAnsi="Times New Roman" w:cs="Times New Roman"/>
          <w:color w:val="000000"/>
          <w:sz w:val="24"/>
          <w:szCs w:val="24"/>
          <w:lang w:val="en-US"/>
        </w:rPr>
        <w:t>, but they weren’t very different from IBM’s machines either, since they were all based on Intel’s 8088 CPU. There were actually a number of different types of PC in the 1980’s.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noProof/>
          <w:color w:val="000000"/>
          <w:sz w:val="24"/>
          <w:szCs w:val="24"/>
          <w:lang w:eastAsia="ru-RU"/>
        </w:rPr>
        <w:lastRenderedPageBreak/>
        <w:drawing>
          <wp:anchor distT="0" distB="0" distL="114300" distR="114300" simplePos="0" relativeHeight="251756544" behindDoc="0" locked="0" layoutInCell="1" allowOverlap="1">
            <wp:simplePos x="0" y="0"/>
            <wp:positionH relativeFrom="column">
              <wp:posOffset>22225</wp:posOffset>
            </wp:positionH>
            <wp:positionV relativeFrom="paragraph">
              <wp:posOffset>3175</wp:posOffset>
            </wp:positionV>
            <wp:extent cx="1567815" cy="1255395"/>
            <wp:effectExtent l="1905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1567815" cy="1255395"/>
                    </a:xfrm>
                    <a:prstGeom prst="rect">
                      <a:avLst/>
                    </a:prstGeom>
                    <a:noFill/>
                    <a:ln w="9525">
                      <a:noFill/>
                      <a:miter lim="800000"/>
                      <a:headEnd/>
                      <a:tailEnd/>
                    </a:ln>
                  </pic:spPr>
                </pic:pic>
              </a:graphicData>
            </a:graphic>
          </wp:anchor>
        </w:drawing>
      </w:r>
      <w:r w:rsidRPr="005B4C10">
        <w:rPr>
          <w:rFonts w:ascii="Times New Roman" w:hAnsi="Times New Roman" w:cs="Times New Roman"/>
          <w:color w:val="000000"/>
          <w:sz w:val="24"/>
          <w:szCs w:val="24"/>
          <w:lang w:val="en-US"/>
        </w:rPr>
        <w:t xml:space="preserve"> Fig. 2. DEC Rainbow from 1982. It coasted around Euro 8.000 – then!</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But over just a few years, late in the 1980’s, the market got behind IBM’s standards for PC architecture. Using the Intel 8086 and 8088 processors and Microsoft’s operating systems (DOS initially, later Windows), the PC revolution got seriously underway. From that time on, we talked about IBM-</w:t>
      </w:r>
      <w:r w:rsidRPr="005B4C10">
        <w:rPr>
          <w:rFonts w:ascii="Times New Roman" w:hAnsi="Times New Roman" w:cs="Times New Roman"/>
          <w:i/>
          <w:iCs/>
          <w:color w:val="000000"/>
          <w:sz w:val="24"/>
          <w:szCs w:val="24"/>
          <w:lang w:val="en-US"/>
        </w:rPr>
        <w:t xml:space="preserve">compatible </w:t>
      </w:r>
      <w:r w:rsidRPr="005B4C10">
        <w:rPr>
          <w:rFonts w:ascii="Times New Roman" w:hAnsi="Times New Roman" w:cs="Times New Roman"/>
          <w:color w:val="000000"/>
          <w:sz w:val="24"/>
          <w:szCs w:val="24"/>
          <w:lang w:val="en-US"/>
        </w:rPr>
        <w:t>PCs, and as the years passed, the PC developed to become the triumphant industry standard.</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In parallel with the IBM/Intel project, Apple developed the popular Macintosh computers, which from the very start were very user-friendly, with a graphical user interface. The Macintosh is a completely different platform from the platform of Windows-based pc’s I am describing in this guide.</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The Macintosh has also been released in generation after generation, but it is not compatible with IBM/Intel/Microsoft’s PC standard.</w:t>
      </w:r>
    </w:p>
    <w:p w:rsidR="005B4C10" w:rsidRPr="005B4C10" w:rsidRDefault="005B4C10" w:rsidP="00E342D1">
      <w:pPr>
        <w:autoSpaceDE w:val="0"/>
        <w:autoSpaceDN w:val="0"/>
        <w:adjustRightInd w:val="0"/>
        <w:spacing w:after="0" w:line="240" w:lineRule="auto"/>
        <w:jc w:val="both"/>
        <w:rPr>
          <w:rFonts w:ascii="Times New Roman" w:hAnsi="Times New Roman" w:cs="Times New Roman"/>
          <w:i/>
          <w:iCs/>
          <w:color w:val="000000"/>
          <w:sz w:val="24"/>
          <w:szCs w:val="24"/>
          <w:lang w:val="en-US"/>
        </w:rPr>
        <w:sectPr w:rsidR="005B4C10" w:rsidRPr="005B4C10" w:rsidSect="00E40FF9">
          <w:footerReference w:type="default" r:id="rId10"/>
          <w:pgSz w:w="11906" w:h="16838" w:code="9"/>
          <w:pgMar w:top="1134" w:right="1134" w:bottom="1134" w:left="1134" w:header="709" w:footer="709" w:gutter="0"/>
          <w:cols w:space="708"/>
          <w:titlePg/>
          <w:docGrid w:linePitch="360"/>
        </w:sect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i/>
          <w:iCs/>
          <w:noProof/>
          <w:color w:val="000000"/>
          <w:sz w:val="24"/>
          <w:szCs w:val="24"/>
          <w:lang w:eastAsia="ru-RU"/>
        </w:rPr>
        <w:lastRenderedPageBreak/>
        <w:drawing>
          <wp:inline distT="0" distB="0" distL="0" distR="0">
            <wp:extent cx="2614968" cy="2015424"/>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2619519" cy="2018931"/>
                    </a:xfrm>
                    <a:prstGeom prst="rect">
                      <a:avLst/>
                    </a:prstGeom>
                    <a:noFill/>
                    <a:ln w="9525">
                      <a:noFill/>
                      <a:miter lim="800000"/>
                      <a:headEnd/>
                      <a:tailEnd/>
                    </a:ln>
                  </pic:spPr>
                </pic:pic>
              </a:graphicData>
            </a:graphic>
          </wp:inline>
        </w:drawing>
      </w:r>
      <w:r w:rsidRPr="005B4C10">
        <w:rPr>
          <w:rFonts w:ascii="Times New Roman" w:hAnsi="Times New Roman" w:cs="Times New Roman"/>
          <w:i/>
          <w:iCs/>
          <w:color w:val="000000"/>
          <w:sz w:val="24"/>
          <w:szCs w:val="24"/>
          <w:lang w:val="en-US"/>
        </w:rPr>
        <w:t xml:space="preserve"> </w:t>
      </w:r>
    </w:p>
    <w:p w:rsidR="004E71ED" w:rsidRPr="005B4C10" w:rsidRDefault="004E71ED" w:rsidP="00E342D1">
      <w:pPr>
        <w:autoSpaceDE w:val="0"/>
        <w:autoSpaceDN w:val="0"/>
        <w:adjustRightInd w:val="0"/>
        <w:spacing w:after="0" w:line="240" w:lineRule="auto"/>
        <w:jc w:val="both"/>
        <w:rPr>
          <w:rFonts w:ascii="Times New Roman" w:hAnsi="Times New Roman" w:cs="Times New Roman"/>
          <w:noProof/>
          <w:color w:val="000000"/>
          <w:sz w:val="24"/>
          <w:szCs w:val="24"/>
          <w:lang w:val="en-US" w:eastAsia="ru-RU"/>
        </w:rPr>
      </w:pPr>
      <w:r w:rsidRPr="005B4C10">
        <w:rPr>
          <w:rFonts w:ascii="Times New Roman" w:hAnsi="Times New Roman" w:cs="Times New Roman"/>
          <w:i/>
          <w:iCs/>
          <w:color w:val="000000"/>
          <w:sz w:val="24"/>
          <w:szCs w:val="24"/>
          <w:lang w:val="en-US"/>
        </w:rPr>
        <w:t>Fig. 3. An almost IBM-compatible PC from 1984.</w:t>
      </w:r>
      <w:r w:rsidRPr="005B4C10">
        <w:rPr>
          <w:rFonts w:ascii="Times New Roman" w:hAnsi="Times New Roman" w:cs="Times New Roman"/>
          <w:noProof/>
          <w:color w:val="000000"/>
          <w:sz w:val="24"/>
          <w:szCs w:val="24"/>
          <w:lang w:val="en-US" w:eastAsia="ru-RU"/>
        </w:rPr>
        <w:t xml:space="preserve"> </w:t>
      </w:r>
    </w:p>
    <w:p w:rsidR="004E71ED" w:rsidRPr="005B4C10" w:rsidRDefault="004E71ED" w:rsidP="00E342D1">
      <w:pPr>
        <w:autoSpaceDE w:val="0"/>
        <w:autoSpaceDN w:val="0"/>
        <w:adjustRightInd w:val="0"/>
        <w:spacing w:after="0" w:line="240" w:lineRule="auto"/>
        <w:jc w:val="both"/>
        <w:rPr>
          <w:rFonts w:ascii="Times New Roman" w:hAnsi="Times New Roman" w:cs="Times New Roman"/>
          <w:noProof/>
          <w:color w:val="000000"/>
          <w:sz w:val="24"/>
          <w:szCs w:val="24"/>
          <w:lang w:val="en-US" w:eastAsia="ru-RU"/>
        </w:rPr>
      </w:pPr>
      <w:r w:rsidRPr="005B4C10">
        <w:rPr>
          <w:rFonts w:ascii="Times New Roman" w:hAnsi="Times New Roman" w:cs="Times New Roman"/>
          <w:noProof/>
          <w:color w:val="000000"/>
          <w:sz w:val="24"/>
          <w:szCs w:val="24"/>
          <w:lang w:eastAsia="ru-RU"/>
        </w:rPr>
        <w:lastRenderedPageBreak/>
        <w:drawing>
          <wp:inline distT="0" distB="0" distL="0" distR="0">
            <wp:extent cx="2301069" cy="2302508"/>
            <wp:effectExtent l="19050" t="0" r="3981"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304625" cy="2306066"/>
                    </a:xfrm>
                    <a:prstGeom prst="rect">
                      <a:avLst/>
                    </a:prstGeom>
                    <a:noFill/>
                    <a:ln w="9525">
                      <a:noFill/>
                      <a:miter lim="800000"/>
                      <a:headEnd/>
                      <a:tailEnd/>
                    </a:ln>
                  </pic:spPr>
                </pic:pic>
              </a:graphicData>
            </a:graphic>
          </wp:inline>
        </w:drawing>
      </w:r>
    </w:p>
    <w:p w:rsidR="005B4C10" w:rsidRPr="005B4C10" w:rsidRDefault="004E71ED" w:rsidP="00E342D1">
      <w:pPr>
        <w:autoSpaceDE w:val="0"/>
        <w:autoSpaceDN w:val="0"/>
        <w:adjustRightInd w:val="0"/>
        <w:spacing w:after="0" w:line="240" w:lineRule="auto"/>
        <w:rPr>
          <w:rFonts w:ascii="Times New Roman" w:hAnsi="Times New Roman" w:cs="Times New Roman"/>
          <w:color w:val="000000"/>
          <w:sz w:val="24"/>
          <w:szCs w:val="24"/>
          <w:lang w:val="en-US"/>
        </w:rPr>
        <w:sectPr w:rsidR="005B4C10" w:rsidRPr="005B4C10" w:rsidSect="005B4C10">
          <w:type w:val="continuous"/>
          <w:pgSz w:w="11906" w:h="16838"/>
          <w:pgMar w:top="1134" w:right="1134" w:bottom="1134" w:left="1134" w:header="708" w:footer="708" w:gutter="0"/>
          <w:cols w:num="2" w:space="708"/>
          <w:docGrid w:linePitch="360"/>
        </w:sectPr>
      </w:pPr>
      <w:r w:rsidRPr="005B4C10">
        <w:rPr>
          <w:rFonts w:ascii="Times New Roman" w:hAnsi="Times New Roman" w:cs="Times New Roman"/>
          <w:color w:val="000000"/>
          <w:sz w:val="24"/>
          <w:szCs w:val="24"/>
          <w:lang w:val="en-US"/>
        </w:rPr>
        <w:t>Fig 4. The microprocessor has entered its fourth decade</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lastRenderedPageBreak/>
        <w:t>In the table below you can see the development of the PC and it’s associated operating systems. The PC was actually a further development of the 8-bit microprocessors (like the Commodore 64, etc.), which were very popular until late in the 1980’s.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The computer shown in Fig. 2, is a very interesting hybrid. It marked the transition from 8 to 16-bit architecture. The computer contains two processors: an 8-bit Z80 and a 16-bit 8088. This enabled it to run several different operating systems, such as </w:t>
      </w:r>
      <w:r w:rsidRPr="005B4C10">
        <w:rPr>
          <w:rFonts w:ascii="Times New Roman" w:hAnsi="Times New Roman" w:cs="Times New Roman"/>
          <w:i/>
          <w:iCs/>
          <w:color w:val="000000"/>
          <w:sz w:val="24"/>
          <w:szCs w:val="24"/>
          <w:lang w:val="en-US"/>
        </w:rPr>
        <w:t xml:space="preserve">CP/M </w:t>
      </w:r>
      <w:r w:rsidRPr="005B4C10">
        <w:rPr>
          <w:rFonts w:ascii="Times New Roman" w:hAnsi="Times New Roman" w:cs="Times New Roman"/>
          <w:color w:val="000000"/>
          <w:sz w:val="24"/>
          <w:szCs w:val="24"/>
          <w:lang w:val="en-US"/>
        </w:rPr>
        <w:t>and MS-DOS 2. The two processors, each with their own bus, shared the 128 KB RAM. It was a particularly advanced machine.</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3. IBM and the PC’s success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If we look back at the earlier PC, there are a number of factors which have contributed to its success:</w:t>
      </w:r>
    </w:p>
    <w:p w:rsidR="004E71ED" w:rsidRPr="005B4C10" w:rsidRDefault="004E71ED" w:rsidP="00E342D1">
      <w:pPr>
        <w:pStyle w:val="a4"/>
        <w:numPr>
          <w:ilvl w:val="0"/>
          <w:numId w:val="2"/>
        </w:num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From the very beginning the PC had a </w:t>
      </w:r>
      <w:r w:rsidRPr="005B4C10">
        <w:rPr>
          <w:rFonts w:ascii="Times New Roman" w:hAnsi="Times New Roman" w:cs="Times New Roman"/>
          <w:i/>
          <w:iCs/>
          <w:color w:val="000000"/>
          <w:sz w:val="24"/>
          <w:szCs w:val="24"/>
          <w:lang w:val="en-US"/>
        </w:rPr>
        <w:t xml:space="preserve">standardized </w:t>
      </w:r>
      <w:r w:rsidRPr="005B4C10">
        <w:rPr>
          <w:rFonts w:ascii="Times New Roman" w:hAnsi="Times New Roman" w:cs="Times New Roman"/>
          <w:color w:val="000000"/>
          <w:sz w:val="24"/>
          <w:szCs w:val="24"/>
          <w:lang w:val="en-US"/>
        </w:rPr>
        <w:t xml:space="preserve">and </w:t>
      </w:r>
      <w:r w:rsidRPr="005B4C10">
        <w:rPr>
          <w:rFonts w:ascii="Times New Roman" w:hAnsi="Times New Roman" w:cs="Times New Roman"/>
          <w:i/>
          <w:iCs/>
          <w:color w:val="000000"/>
          <w:sz w:val="24"/>
          <w:szCs w:val="24"/>
          <w:lang w:val="en-US"/>
        </w:rPr>
        <w:t xml:space="preserve">open </w:t>
      </w:r>
      <w:r w:rsidRPr="005B4C10">
        <w:rPr>
          <w:rFonts w:ascii="Times New Roman" w:hAnsi="Times New Roman" w:cs="Times New Roman"/>
          <w:color w:val="000000"/>
          <w:sz w:val="24"/>
          <w:szCs w:val="24"/>
          <w:lang w:val="en-US"/>
        </w:rPr>
        <w:t>architecture.</w:t>
      </w:r>
    </w:p>
    <w:p w:rsidR="004E71ED" w:rsidRPr="005B4C10" w:rsidRDefault="004E71ED" w:rsidP="00E342D1">
      <w:pPr>
        <w:pStyle w:val="a4"/>
        <w:numPr>
          <w:ilvl w:val="0"/>
          <w:numId w:val="2"/>
        </w:num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It was </w:t>
      </w:r>
      <w:r w:rsidRPr="005B4C10">
        <w:rPr>
          <w:rFonts w:ascii="Times New Roman" w:hAnsi="Times New Roman" w:cs="Times New Roman"/>
          <w:i/>
          <w:iCs/>
          <w:color w:val="000000"/>
          <w:sz w:val="24"/>
          <w:szCs w:val="24"/>
          <w:lang w:val="en-US"/>
        </w:rPr>
        <w:t xml:space="preserve">well-documented </w:t>
      </w:r>
      <w:r w:rsidRPr="005B4C10">
        <w:rPr>
          <w:rFonts w:ascii="Times New Roman" w:hAnsi="Times New Roman" w:cs="Times New Roman"/>
          <w:color w:val="000000"/>
          <w:sz w:val="24"/>
          <w:szCs w:val="24"/>
          <w:lang w:val="en-US"/>
        </w:rPr>
        <w:t xml:space="preserve">and had extensive </w:t>
      </w:r>
      <w:r w:rsidRPr="005B4C10">
        <w:rPr>
          <w:rFonts w:ascii="Times New Roman" w:hAnsi="Times New Roman" w:cs="Times New Roman"/>
          <w:i/>
          <w:iCs/>
          <w:color w:val="000000"/>
          <w:sz w:val="24"/>
          <w:szCs w:val="24"/>
          <w:lang w:val="en-US"/>
        </w:rPr>
        <w:t>expansion options</w:t>
      </w:r>
      <w:r w:rsidRPr="005B4C10">
        <w:rPr>
          <w:rFonts w:ascii="Times New Roman" w:hAnsi="Times New Roman" w:cs="Times New Roman"/>
          <w:color w:val="000000"/>
          <w:sz w:val="24"/>
          <w:szCs w:val="24"/>
          <w:lang w:val="en-US"/>
        </w:rPr>
        <w:t>.</w:t>
      </w:r>
    </w:p>
    <w:p w:rsidR="004E71ED" w:rsidRPr="005B4C10" w:rsidRDefault="004E71ED" w:rsidP="00E342D1">
      <w:pPr>
        <w:pStyle w:val="a4"/>
        <w:numPr>
          <w:ilvl w:val="0"/>
          <w:numId w:val="2"/>
        </w:num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The PC was </w:t>
      </w:r>
      <w:r w:rsidRPr="005B4C10">
        <w:rPr>
          <w:rFonts w:ascii="Times New Roman" w:hAnsi="Times New Roman" w:cs="Times New Roman"/>
          <w:i/>
          <w:iCs/>
          <w:color w:val="000000"/>
          <w:sz w:val="24"/>
          <w:szCs w:val="24"/>
          <w:lang w:val="en-US"/>
        </w:rPr>
        <w:t>cheap</w:t>
      </w:r>
      <w:r w:rsidRPr="005B4C10">
        <w:rPr>
          <w:rFonts w:ascii="Times New Roman" w:hAnsi="Times New Roman" w:cs="Times New Roman"/>
          <w:color w:val="000000"/>
          <w:sz w:val="24"/>
          <w:szCs w:val="24"/>
          <w:lang w:val="en-US"/>
        </w:rPr>
        <w:t xml:space="preserve">, </w:t>
      </w:r>
      <w:r w:rsidRPr="005B4C10">
        <w:rPr>
          <w:rFonts w:ascii="Times New Roman" w:hAnsi="Times New Roman" w:cs="Times New Roman"/>
          <w:i/>
          <w:iCs/>
          <w:color w:val="000000"/>
          <w:sz w:val="24"/>
          <w:szCs w:val="24"/>
          <w:lang w:val="en-US"/>
        </w:rPr>
        <w:t xml:space="preserve">simple </w:t>
      </w:r>
      <w:r w:rsidRPr="005B4C10">
        <w:rPr>
          <w:rFonts w:ascii="Times New Roman" w:hAnsi="Times New Roman" w:cs="Times New Roman"/>
          <w:color w:val="000000"/>
          <w:sz w:val="24"/>
          <w:szCs w:val="24"/>
          <w:lang w:val="en-US"/>
        </w:rPr>
        <w:t xml:space="preserve">and </w:t>
      </w:r>
      <w:r w:rsidRPr="005B4C10">
        <w:rPr>
          <w:rFonts w:ascii="Times New Roman" w:hAnsi="Times New Roman" w:cs="Times New Roman"/>
          <w:i/>
          <w:iCs/>
          <w:color w:val="000000"/>
          <w:sz w:val="24"/>
          <w:szCs w:val="24"/>
          <w:lang w:val="en-US"/>
        </w:rPr>
        <w:t xml:space="preserve">robust </w:t>
      </w:r>
      <w:r w:rsidRPr="005B4C10">
        <w:rPr>
          <w:rFonts w:ascii="Times New Roman" w:hAnsi="Times New Roman" w:cs="Times New Roman"/>
          <w:color w:val="000000"/>
          <w:sz w:val="24"/>
          <w:szCs w:val="24"/>
          <w:lang w:val="en-US"/>
        </w:rPr>
        <w:t>(but definitely not advanced technology)</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Initially, the PC was an IBM product. It was their design, built around an Intel processor (8088) and adapted to Microsoft’s simple operating system, MS-DOS.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But other companies were quick to get involved. They found that they could freely copy the important BIOS system software and the central ISA bus. None of the components were patented. That wouldn’t happen today! But precisely because of this open architecture, a whole host of companies gradually appeared, which developed and supplied IBM-compatible PC’s and parts.</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Clones</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In the late 1980’s there was a lot of talk about </w:t>
      </w:r>
      <w:r w:rsidRPr="005B4C10">
        <w:rPr>
          <w:rFonts w:ascii="Times New Roman" w:hAnsi="Times New Roman" w:cs="Times New Roman"/>
          <w:i/>
          <w:iCs/>
          <w:color w:val="000000"/>
          <w:sz w:val="24"/>
          <w:szCs w:val="24"/>
          <w:lang w:val="en-US"/>
        </w:rPr>
        <w:t>clones</w:t>
      </w:r>
      <w:r w:rsidRPr="005B4C10">
        <w:rPr>
          <w:rFonts w:ascii="Times New Roman" w:hAnsi="Times New Roman" w:cs="Times New Roman"/>
          <w:color w:val="000000"/>
          <w:sz w:val="24"/>
          <w:szCs w:val="24"/>
          <w:lang w:val="en-US"/>
        </w:rPr>
        <w:t>. A clone is a copycat machine. A machine which can do exactly the same things as an original PC (from IBM), and where the individual components (e. g. the hard disk) could be identical to the original’s. The clone just has another name, or is sold without any name.</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lastRenderedPageBreak/>
        <w:t>We don’t distinguish as much today between the various PC manufacturers; but they can still be divided into two groups:</w:t>
      </w:r>
    </w:p>
    <w:p w:rsidR="004E71ED" w:rsidRPr="005B4C10" w:rsidRDefault="004E71ED" w:rsidP="00E342D1">
      <w:pPr>
        <w:pStyle w:val="a4"/>
        <w:numPr>
          <w:ilvl w:val="0"/>
          <w:numId w:val="3"/>
        </w:num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Brand name PC’s from IBM, Compaq, Dell, Fujitsu-Siemens, etc. Companies which are large enough to develop (potentially) their own hardware components.</w:t>
      </w:r>
    </w:p>
    <w:p w:rsidR="004E71ED" w:rsidRPr="005B4C10" w:rsidRDefault="004E71ED" w:rsidP="00E342D1">
      <w:pPr>
        <w:pStyle w:val="a4"/>
        <w:numPr>
          <w:ilvl w:val="0"/>
          <w:numId w:val="3"/>
        </w:num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Clones, which are built from standard components. Anyone can build their own clone, like the one shown in Fig. 15 on page 10.</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However, the technology is basically the same for all PC’s – regardless of the manufacturer. And this common technology is the subject I am going to expound.</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Finally, I just want to mention the term </w:t>
      </w:r>
      <w:r w:rsidRPr="005B4C10">
        <w:rPr>
          <w:rFonts w:ascii="Times New Roman" w:hAnsi="Times New Roman" w:cs="Times New Roman"/>
          <w:i/>
          <w:iCs/>
          <w:color w:val="000000"/>
          <w:sz w:val="24"/>
          <w:szCs w:val="24"/>
          <w:lang w:val="en-US"/>
        </w:rPr>
        <w:t>servers</w:t>
      </w:r>
      <w:r w:rsidRPr="005B4C10">
        <w:rPr>
          <w:rFonts w:ascii="Times New Roman" w:hAnsi="Times New Roman" w:cs="Times New Roman"/>
          <w:color w:val="000000"/>
          <w:sz w:val="24"/>
          <w:szCs w:val="24"/>
          <w:lang w:val="en-US"/>
        </w:rPr>
        <w:t>. They are special PC’s built to serve networks. Servers can, in principle, be built using the same components that are used in normal PC’s. However, other motherboards and a different type of RAM and other controllers are often used. My review will concentrate primarily on standard PC’s.</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Bit width</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The very first microprocessor Intel produced (the model 4004, also discussed on page 26) was 4 bit. This meant that in a single operation, the processor could process numbers which were 4 bits long. One can say that the length of a </w:t>
      </w:r>
      <w:r w:rsidRPr="005B4C10">
        <w:rPr>
          <w:rFonts w:ascii="Times New Roman" w:hAnsi="Times New Roman" w:cs="Times New Roman"/>
          <w:i/>
          <w:iCs/>
          <w:color w:val="000000"/>
          <w:sz w:val="24"/>
          <w:szCs w:val="24"/>
          <w:lang w:val="en-US"/>
        </w:rPr>
        <w:t xml:space="preserve">machine word </w:t>
      </w:r>
      <w:r w:rsidRPr="005B4C10">
        <w:rPr>
          <w:rFonts w:ascii="Times New Roman" w:hAnsi="Times New Roman" w:cs="Times New Roman"/>
          <w:color w:val="000000"/>
          <w:sz w:val="24"/>
          <w:szCs w:val="24"/>
          <w:lang w:val="en-US"/>
        </w:rPr>
        <w:t xml:space="preserve">was 4 bits. The Intel 4004 was a 4-bit processor with a 4-bit architecture. Later came processors which could process 8 bits at a time, like the Intel 8008, 8080, and not least, the Zilog Z80 (a very large number were sold). These were used in a large number of 8-bit computers throughout the 1970’s and well into the 1980’s.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The PC (in the 1980’s) was initially a 16-bit computer. With the development of the 80386 processor, there was a change to the 32-bit architecture which we are still using today.</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Now there is a 64-bit architecture on the way, both from Intel (with the </w:t>
      </w:r>
      <w:r w:rsidRPr="005B4C10">
        <w:rPr>
          <w:rFonts w:ascii="Times New Roman" w:hAnsi="Times New Roman" w:cs="Times New Roman"/>
          <w:i/>
          <w:iCs/>
          <w:color w:val="000000"/>
          <w:sz w:val="24"/>
          <w:szCs w:val="24"/>
          <w:lang w:val="en-US"/>
        </w:rPr>
        <w:t xml:space="preserve">Itanium </w:t>
      </w:r>
      <w:r w:rsidRPr="005B4C10">
        <w:rPr>
          <w:rFonts w:ascii="Times New Roman" w:hAnsi="Times New Roman" w:cs="Times New Roman"/>
          <w:color w:val="000000"/>
          <w:sz w:val="24"/>
          <w:szCs w:val="24"/>
          <w:lang w:val="en-US"/>
        </w:rPr>
        <w:t xml:space="preserve">processor) and from AMD (with various </w:t>
      </w:r>
      <w:r w:rsidRPr="005B4C10">
        <w:rPr>
          <w:rFonts w:ascii="Times New Roman" w:hAnsi="Times New Roman" w:cs="Times New Roman"/>
          <w:i/>
          <w:iCs/>
          <w:color w:val="000000"/>
          <w:sz w:val="24"/>
          <w:szCs w:val="24"/>
          <w:lang w:val="en-US"/>
        </w:rPr>
        <w:t xml:space="preserve">Athlon 64 </w:t>
      </w:r>
      <w:r w:rsidRPr="005B4C10">
        <w:rPr>
          <w:rFonts w:ascii="Times New Roman" w:hAnsi="Times New Roman" w:cs="Times New Roman"/>
          <w:color w:val="000000"/>
          <w:sz w:val="24"/>
          <w:szCs w:val="24"/>
          <w:lang w:val="en-US"/>
        </w:rPr>
        <w:t>processors). But it is still too early to predict the extent to which the 64-bit architecture will spread into normal, Windows-based PC’s.</w:t>
      </w:r>
    </w:p>
    <w:tbl>
      <w:tblPr>
        <w:tblStyle w:val="a3"/>
        <w:tblW w:w="0" w:type="auto"/>
        <w:tblInd w:w="250" w:type="dxa"/>
        <w:tblLook w:val="04A0"/>
      </w:tblPr>
      <w:tblGrid>
        <w:gridCol w:w="1253"/>
        <w:gridCol w:w="2257"/>
        <w:gridCol w:w="3402"/>
      </w:tblGrid>
      <w:tr w:rsidR="004E71ED" w:rsidRPr="005B4C10"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b/>
                <w:bCs/>
                <w:color w:val="000000"/>
                <w:sz w:val="24"/>
                <w:szCs w:val="24"/>
                <w:lang w:val="en-US"/>
              </w:rPr>
            </w:pPr>
            <w:r w:rsidRPr="005B4C10">
              <w:rPr>
                <w:rFonts w:ascii="Times New Roman" w:hAnsi="Times New Roman" w:cs="Times New Roman"/>
                <w:b/>
                <w:bCs/>
                <w:color w:val="000000"/>
                <w:sz w:val="24"/>
                <w:szCs w:val="24"/>
                <w:lang w:val="en-US"/>
              </w:rPr>
              <w:t xml:space="preserve">Width </w:t>
            </w:r>
          </w:p>
        </w:tc>
        <w:tc>
          <w:tcPr>
            <w:tcW w:w="2257" w:type="dxa"/>
          </w:tcPr>
          <w:p w:rsidR="004E71ED" w:rsidRPr="005B4C10" w:rsidRDefault="004E71ED" w:rsidP="00E342D1">
            <w:pPr>
              <w:autoSpaceDE w:val="0"/>
              <w:autoSpaceDN w:val="0"/>
              <w:adjustRightInd w:val="0"/>
              <w:jc w:val="both"/>
              <w:rPr>
                <w:rFonts w:ascii="Times New Roman" w:hAnsi="Times New Roman" w:cs="Times New Roman"/>
                <w:b/>
                <w:bCs/>
                <w:color w:val="000000"/>
                <w:sz w:val="24"/>
                <w:szCs w:val="24"/>
                <w:lang w:val="en-US"/>
              </w:rPr>
            </w:pPr>
            <w:r w:rsidRPr="005B4C10">
              <w:rPr>
                <w:rFonts w:ascii="Times New Roman" w:hAnsi="Times New Roman" w:cs="Times New Roman"/>
                <w:b/>
                <w:bCs/>
                <w:color w:val="000000"/>
                <w:sz w:val="24"/>
                <w:szCs w:val="24"/>
                <w:lang w:val="en-US"/>
              </w:rPr>
              <w:t>Processor</w:t>
            </w:r>
          </w:p>
        </w:tc>
        <w:tc>
          <w:tcPr>
            <w:tcW w:w="3402" w:type="dxa"/>
          </w:tcPr>
          <w:p w:rsidR="004E71ED" w:rsidRPr="005B4C10" w:rsidRDefault="004E71ED" w:rsidP="00E342D1">
            <w:pPr>
              <w:autoSpaceDE w:val="0"/>
              <w:autoSpaceDN w:val="0"/>
              <w:adjustRightInd w:val="0"/>
              <w:jc w:val="both"/>
              <w:rPr>
                <w:rFonts w:ascii="Times New Roman" w:hAnsi="Times New Roman" w:cs="Times New Roman"/>
                <w:b/>
                <w:bCs/>
                <w:color w:val="000000"/>
                <w:sz w:val="24"/>
                <w:szCs w:val="24"/>
                <w:lang w:val="en-US"/>
              </w:rPr>
            </w:pPr>
            <w:r w:rsidRPr="005B4C10">
              <w:rPr>
                <w:rFonts w:ascii="Times New Roman" w:hAnsi="Times New Roman" w:cs="Times New Roman"/>
                <w:b/>
                <w:bCs/>
                <w:color w:val="000000"/>
                <w:sz w:val="24"/>
                <w:szCs w:val="24"/>
                <w:lang w:val="en-US"/>
              </w:rPr>
              <w:t>Application</w:t>
            </w:r>
          </w:p>
        </w:tc>
      </w:tr>
      <w:tr w:rsidR="004E71ED" w:rsidRPr="005B4C10"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4 bit </w:t>
            </w:r>
          </w:p>
        </w:tc>
        <w:tc>
          <w:tcPr>
            <w:tcW w:w="2257"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4004 </w:t>
            </w:r>
          </w:p>
        </w:tc>
        <w:tc>
          <w:tcPr>
            <w:tcW w:w="3402"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Pocket calculators</w:t>
            </w:r>
          </w:p>
        </w:tc>
      </w:tr>
      <w:tr w:rsidR="004E71ED" w:rsidRPr="00565456"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8 bit </w:t>
            </w:r>
          </w:p>
        </w:tc>
        <w:tc>
          <w:tcPr>
            <w:tcW w:w="2257"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8080 </w:t>
            </w:r>
          </w:p>
        </w:tc>
        <w:tc>
          <w:tcPr>
            <w:tcW w:w="3402"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Small CP/M based home computers</w:t>
            </w:r>
          </w:p>
        </w:tc>
      </w:tr>
      <w:tr w:rsidR="004E71ED" w:rsidRPr="00565456"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16 bit </w:t>
            </w:r>
          </w:p>
        </w:tc>
        <w:tc>
          <w:tcPr>
            <w:tcW w:w="2257"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8086, 8088,80286</w:t>
            </w:r>
          </w:p>
        </w:tc>
        <w:tc>
          <w:tcPr>
            <w:tcW w:w="3402"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IBM-compatible PC’s running MS-DOS</w:t>
            </w:r>
          </w:p>
        </w:tc>
      </w:tr>
      <w:tr w:rsidR="004E71ED" w:rsidRPr="00565456"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32 bit </w:t>
            </w:r>
          </w:p>
        </w:tc>
        <w:tc>
          <w:tcPr>
            <w:tcW w:w="2257"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80386 - Pentium 4</w:t>
            </w:r>
          </w:p>
        </w:tc>
        <w:tc>
          <w:tcPr>
            <w:tcW w:w="3402"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32 bit versions of Windows (Windows 95/98/2000/XP)</w:t>
            </w:r>
          </w:p>
        </w:tc>
      </w:tr>
      <w:tr w:rsidR="004E71ED" w:rsidRPr="00565456" w:rsidTr="00E342D1">
        <w:tc>
          <w:tcPr>
            <w:tcW w:w="1253"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64 bit </w:t>
            </w:r>
          </w:p>
        </w:tc>
        <w:tc>
          <w:tcPr>
            <w:tcW w:w="2257"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Athlon 64 </w:t>
            </w:r>
          </w:p>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Pentium 4 </w:t>
            </w:r>
          </w:p>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Itanium </w:t>
            </w:r>
          </w:p>
        </w:tc>
        <w:tc>
          <w:tcPr>
            <w:tcW w:w="3402" w:type="dxa"/>
          </w:tcPr>
          <w:p w:rsidR="004E71ED" w:rsidRPr="005B4C10" w:rsidRDefault="004E71ED" w:rsidP="00E342D1">
            <w:pPr>
              <w:autoSpaceDE w:val="0"/>
              <w:autoSpaceDN w:val="0"/>
              <w:adjustRightInd w:val="0"/>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Server software 64 bits versions of Windows, Linux etc.</w:t>
            </w:r>
          </w:p>
        </w:tc>
      </w:tr>
    </w:tbl>
    <w:p w:rsidR="004E71ED" w:rsidRPr="005B4C10" w:rsidRDefault="005B4C10" w:rsidP="00E342D1">
      <w:pPr>
        <w:autoSpaceDE w:val="0"/>
        <w:autoSpaceDN w:val="0"/>
        <w:adjustRightInd w:val="0"/>
        <w:spacing w:after="0" w:line="240" w:lineRule="auto"/>
        <w:ind w:firstLine="708"/>
        <w:jc w:val="both"/>
        <w:rPr>
          <w:rFonts w:ascii="Times New Roman" w:hAnsi="Times New Roman" w:cs="Times New Roman"/>
          <w:color w:val="000000"/>
          <w:sz w:val="24"/>
          <w:szCs w:val="24"/>
          <w:lang w:val="en-US"/>
        </w:rPr>
      </w:pPr>
      <w:r w:rsidRPr="005B4C10">
        <w:rPr>
          <w:rFonts w:ascii="Times New Roman" w:hAnsi="Times New Roman" w:cs="Times New Roman"/>
          <w:noProof/>
          <w:color w:val="000000"/>
          <w:sz w:val="24"/>
          <w:szCs w:val="24"/>
          <w:lang w:eastAsia="ru-RU"/>
        </w:rPr>
        <w:drawing>
          <wp:anchor distT="0" distB="0" distL="114300" distR="114300" simplePos="0" relativeHeight="251659264" behindDoc="1" locked="0" layoutInCell="1" allowOverlap="1">
            <wp:simplePos x="0" y="0"/>
            <wp:positionH relativeFrom="column">
              <wp:posOffset>4923155</wp:posOffset>
            </wp:positionH>
            <wp:positionV relativeFrom="paragraph">
              <wp:posOffset>114935</wp:posOffset>
            </wp:positionV>
            <wp:extent cx="1447800" cy="2200910"/>
            <wp:effectExtent l="19050" t="0" r="0" b="0"/>
            <wp:wrapTight wrapText="bothSides">
              <wp:wrapPolygon edited="0">
                <wp:start x="-284" y="0"/>
                <wp:lineTo x="-284" y="21500"/>
                <wp:lineTo x="21600" y="21500"/>
                <wp:lineTo x="21600" y="0"/>
                <wp:lineTo x="-284" y="0"/>
              </wp:wrapPolygon>
            </wp:wrapTight>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1447800" cy="2200910"/>
                    </a:xfrm>
                    <a:prstGeom prst="rect">
                      <a:avLst/>
                    </a:prstGeom>
                    <a:noFill/>
                    <a:ln w="9525">
                      <a:noFill/>
                      <a:miter lim="800000"/>
                      <a:headEnd/>
                      <a:tailEnd/>
                    </a:ln>
                  </pic:spPr>
                </pic:pic>
              </a:graphicData>
            </a:graphic>
          </wp:anchor>
        </w:drawing>
      </w:r>
      <w:r w:rsidR="004E71ED" w:rsidRPr="005B4C10">
        <w:rPr>
          <w:rFonts w:ascii="Times New Roman" w:hAnsi="Times New Roman" w:cs="Times New Roman"/>
          <w:color w:val="000000"/>
          <w:sz w:val="24"/>
          <w:szCs w:val="24"/>
          <w:lang w:val="en-US"/>
        </w:rPr>
        <w:t>Fig. 5. Today’s PC’s use mostly 32-bit architecture.</w:t>
      </w: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4. The pre-history of computers</w:t>
      </w:r>
    </w:p>
    <w:p w:rsidR="004E71ED" w:rsidRPr="005B4C10" w:rsidRDefault="00D55BC2"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ru-RU"/>
        </w:rPr>
        <w:drawing>
          <wp:anchor distT="0" distB="0" distL="114300" distR="114300" simplePos="0" relativeHeight="251661312" behindDoc="0" locked="0" layoutInCell="1" allowOverlap="1">
            <wp:simplePos x="0" y="0"/>
            <wp:positionH relativeFrom="column">
              <wp:posOffset>-19050</wp:posOffset>
            </wp:positionH>
            <wp:positionV relativeFrom="paragraph">
              <wp:posOffset>783590</wp:posOffset>
            </wp:positionV>
            <wp:extent cx="1691640" cy="2060575"/>
            <wp:effectExtent l="19050" t="0" r="381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1691640" cy="2060575"/>
                    </a:xfrm>
                    <a:prstGeom prst="rect">
                      <a:avLst/>
                    </a:prstGeom>
                    <a:noFill/>
                    <a:ln w="9525">
                      <a:noFill/>
                      <a:miter lim="800000"/>
                      <a:headEnd/>
                      <a:tailEnd/>
                    </a:ln>
                  </pic:spPr>
                </pic:pic>
              </a:graphicData>
            </a:graphic>
          </wp:anchor>
        </w:drawing>
      </w:r>
      <w:r w:rsidR="004E71ED" w:rsidRPr="005B4C10">
        <w:rPr>
          <w:rFonts w:ascii="Times New Roman" w:hAnsi="Times New Roman" w:cs="Times New Roman"/>
          <w:color w:val="000000"/>
          <w:sz w:val="24"/>
          <w:szCs w:val="24"/>
          <w:lang w:val="en-US"/>
        </w:rPr>
        <w:t>Our PC’s have “spiritual roots” going back 350 years. Mathematicians and philosophers like Pascal, Leibnitz, Babbage and Boole laid the foundations with their theoretical work. The Frenchman, Blaise Pascal, lived from 1623-1662, and was a mathematical genius from a very young age. As an 18-year-old, he constructed a calculating machine, and his mathematical theories have had enormous significance to all later scientific research.</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The Englishman, George Boole (1815-1864), was also a natural talent. He grew up in very humble surroundings, and was largely self-taught.</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lastRenderedPageBreak/>
        <w:t xml:space="preserve">When he was 20 years old, Boole founded a mathematics school and then began to develop the symbolic logic which is currently the cornerstone of every program.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Another Englishman, Charles Babbage, began developing various mechanical calculating machines in 1823, which are today considered to be the theoretical forerunners of the computer. Babbage’s “analytical machine” could perform data calculations using punched cards. The machine was never fully realized; the plan was to power it using steam.</w:t>
      </w:r>
    </w:p>
    <w:p w:rsidR="004E71ED" w:rsidRPr="005B4C10" w:rsidRDefault="004E71ED" w:rsidP="00D55BC2">
      <w:pPr>
        <w:autoSpaceDE w:val="0"/>
        <w:autoSpaceDN w:val="0"/>
        <w:adjustRightInd w:val="0"/>
        <w:spacing w:after="0" w:line="240" w:lineRule="auto"/>
        <w:jc w:val="center"/>
        <w:rPr>
          <w:rFonts w:ascii="Times New Roman" w:hAnsi="Times New Roman" w:cs="Times New Roman"/>
          <w:color w:val="000000"/>
          <w:sz w:val="24"/>
          <w:szCs w:val="24"/>
          <w:lang w:val="en-US"/>
        </w:rPr>
      </w:pPr>
      <w:r w:rsidRPr="005B4C10">
        <w:rPr>
          <w:rFonts w:ascii="Times New Roman" w:hAnsi="Times New Roman" w:cs="Times New Roman"/>
          <w:noProof/>
          <w:color w:val="000000"/>
          <w:sz w:val="24"/>
          <w:szCs w:val="24"/>
          <w:lang w:eastAsia="ru-RU"/>
        </w:rPr>
        <w:drawing>
          <wp:inline distT="0" distB="0" distL="0" distR="0">
            <wp:extent cx="2625090" cy="3574415"/>
            <wp:effectExtent l="1905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625090" cy="3574415"/>
                    </a:xfrm>
                    <a:prstGeom prst="rect">
                      <a:avLst/>
                    </a:prstGeom>
                    <a:noFill/>
                    <a:ln w="9525">
                      <a:noFill/>
                      <a:miter lim="800000"/>
                      <a:headEnd/>
                      <a:tailEnd/>
                    </a:ln>
                  </pic:spPr>
                </pic:pic>
              </a:graphicData>
            </a:graphic>
          </wp:inline>
        </w:drawing>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Fig. 6. A construction drawing for one of Babbage’s calculating machines, which consisted of several tons of brass machinery.</w:t>
      </w:r>
    </w:p>
    <w:p w:rsidR="004E71ED" w:rsidRPr="005B4C10" w:rsidRDefault="003B2684"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ru-RU"/>
        </w:rPr>
        <w:drawing>
          <wp:anchor distT="0" distB="0" distL="114300" distR="114300" simplePos="0" relativeHeight="251660288" behindDoc="1" locked="0" layoutInCell="1" allowOverlap="1">
            <wp:simplePos x="0" y="0"/>
            <wp:positionH relativeFrom="column">
              <wp:posOffset>22225</wp:posOffset>
            </wp:positionH>
            <wp:positionV relativeFrom="paragraph">
              <wp:posOffset>48260</wp:posOffset>
            </wp:positionV>
            <wp:extent cx="1468120" cy="1801495"/>
            <wp:effectExtent l="19050" t="0" r="0" b="0"/>
            <wp:wrapTight wrapText="bothSides">
              <wp:wrapPolygon edited="0">
                <wp:start x="-280" y="0"/>
                <wp:lineTo x="-280" y="21471"/>
                <wp:lineTo x="21581" y="21471"/>
                <wp:lineTo x="21581" y="0"/>
                <wp:lineTo x="-28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1468120" cy="1801495"/>
                    </a:xfrm>
                    <a:prstGeom prst="rect">
                      <a:avLst/>
                    </a:prstGeom>
                    <a:noFill/>
                    <a:ln w="9525">
                      <a:noFill/>
                      <a:miter lim="800000"/>
                      <a:headEnd/>
                      <a:tailEnd/>
                    </a:ln>
                  </pic:spPr>
                </pic:pic>
              </a:graphicData>
            </a:graphic>
          </wp:anchor>
        </w:drawing>
      </w:r>
      <w:r w:rsidR="004E71ED" w:rsidRPr="005B4C10">
        <w:rPr>
          <w:rFonts w:ascii="Times New Roman" w:hAnsi="Times New Roman" w:cs="Times New Roman"/>
          <w:color w:val="000000"/>
          <w:sz w:val="24"/>
          <w:szCs w:val="24"/>
          <w:lang w:val="en-US"/>
        </w:rPr>
        <w:t>Fig. 7. Charles Babbage (1791-1871) and his staff constructed various programs (software) for his calculating machine. Babbage is therefore called the”father of the computer” today. However, it was only in the 20th century that electronics advanced sufficiently to make practical exploitation of these theories interesting.</w:t>
      </w:r>
    </w:p>
    <w:p w:rsidR="004E71ED" w:rsidRPr="005B4C10" w:rsidRDefault="005B4C10"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noProof/>
          <w:color w:val="000000"/>
          <w:sz w:val="24"/>
          <w:szCs w:val="24"/>
          <w:lang w:eastAsia="ru-RU"/>
        </w:rPr>
        <w:drawing>
          <wp:anchor distT="0" distB="0" distL="114300" distR="114300" simplePos="0" relativeHeight="251662336" behindDoc="1" locked="0" layoutInCell="1" allowOverlap="1">
            <wp:simplePos x="0" y="0"/>
            <wp:positionH relativeFrom="column">
              <wp:posOffset>2840990</wp:posOffset>
            </wp:positionH>
            <wp:positionV relativeFrom="paragraph">
              <wp:posOffset>45085</wp:posOffset>
            </wp:positionV>
            <wp:extent cx="1564005" cy="2101215"/>
            <wp:effectExtent l="19050" t="0" r="0" b="0"/>
            <wp:wrapTight wrapText="bothSides">
              <wp:wrapPolygon edited="0">
                <wp:start x="-263" y="0"/>
                <wp:lineTo x="-263" y="21345"/>
                <wp:lineTo x="21574" y="21345"/>
                <wp:lineTo x="21574" y="0"/>
                <wp:lineTo x="-263"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1564005" cy="2101215"/>
                    </a:xfrm>
                    <a:prstGeom prst="rect">
                      <a:avLst/>
                    </a:prstGeom>
                    <a:noFill/>
                    <a:ln w="9525">
                      <a:noFill/>
                      <a:miter lim="800000"/>
                      <a:headEnd/>
                      <a:tailEnd/>
                    </a:ln>
                  </pic:spPr>
                </pic:pic>
              </a:graphicData>
            </a:graphic>
          </wp:anchor>
        </w:drawing>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The Bulgarian John Vincent Atanasoff (1903-1995) is the inventor of the </w:t>
      </w:r>
      <w:r w:rsidRPr="005B4C10">
        <w:rPr>
          <w:rFonts w:ascii="Times New Roman" w:hAnsi="Times New Roman" w:cs="Times New Roman"/>
          <w:i/>
          <w:iCs/>
          <w:color w:val="000000"/>
          <w:sz w:val="24"/>
          <w:szCs w:val="24"/>
          <w:lang w:val="en-US"/>
        </w:rPr>
        <w:t>electronic digital computer</w:t>
      </w:r>
      <w:r w:rsidRPr="005B4C10">
        <w:rPr>
          <w:rFonts w:ascii="Times New Roman" w:hAnsi="Times New Roman" w:cs="Times New Roman"/>
          <w:color w:val="000000"/>
          <w:sz w:val="24"/>
          <w:szCs w:val="24"/>
          <w:lang w:val="en-US"/>
        </w:rPr>
        <w:t>.</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Atanasoff was a genius. At the age of nine, he studied algebra with the help of his mother Iva Lucena Purdy, a mathematics schoolteacher. </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 xml:space="preserve">In the 1930’ies Atanasoff was a professor of mathematics and physics at Iowa State University in the USA. Here he used the existing tools like the Monroe calculator and IBM tabulator for his calculations, but he found these machines too slow and inaccurate. For years he worked on the idea that there should better machines for calculation. His thought was to produce a </w:t>
      </w:r>
      <w:r w:rsidRPr="005B4C10">
        <w:rPr>
          <w:rFonts w:ascii="Times New Roman" w:hAnsi="Times New Roman" w:cs="Times New Roman"/>
          <w:i/>
          <w:iCs/>
          <w:color w:val="000000"/>
          <w:sz w:val="24"/>
          <w:szCs w:val="24"/>
          <w:lang w:val="en-US"/>
        </w:rPr>
        <w:t>digital machine</w:t>
      </w:r>
      <w:r w:rsidRPr="005B4C10">
        <w:rPr>
          <w:rFonts w:ascii="Times New Roman" w:hAnsi="Times New Roman" w:cs="Times New Roman"/>
          <w:color w:val="000000"/>
          <w:sz w:val="24"/>
          <w:szCs w:val="24"/>
          <w:lang w:val="en-US"/>
        </w:rPr>
        <w:t xml:space="preserve">, since Atanasoff had concluded that mathematical devices fell into two classes, analog and digital. The term digital was not invented, so he called this class of devices “computing machines proper” In the winter of 1939 Atanasoff was very frustrated from his lack of progress. After a long car ride (Atanasoff was fond of fast cars) he found himself drinking whisky in a bar (he was fond of scotch as well). Suddenly he had the solution. A machine built on four principles. It should work on base-two (binary) numbers instead of base-10 and use condensers </w:t>
      </w:r>
      <w:r w:rsidR="00D55BC2">
        <w:rPr>
          <w:rFonts w:ascii="Times New Roman" w:hAnsi="Times New Roman" w:cs="Times New Roman"/>
          <w:noProof/>
          <w:color w:val="000000"/>
          <w:sz w:val="24"/>
          <w:szCs w:val="24"/>
          <w:lang w:eastAsia="ru-RU"/>
        </w:rPr>
        <w:lastRenderedPageBreak/>
        <w:drawing>
          <wp:anchor distT="0" distB="0" distL="114300" distR="114300" simplePos="0" relativeHeight="251663360" behindDoc="1" locked="0" layoutInCell="1" allowOverlap="1">
            <wp:simplePos x="0" y="0"/>
            <wp:positionH relativeFrom="column">
              <wp:posOffset>90170</wp:posOffset>
            </wp:positionH>
            <wp:positionV relativeFrom="paragraph">
              <wp:posOffset>246380</wp:posOffset>
            </wp:positionV>
            <wp:extent cx="2464435" cy="3329940"/>
            <wp:effectExtent l="19050" t="0" r="0" b="0"/>
            <wp:wrapTight wrapText="bothSides">
              <wp:wrapPolygon edited="0">
                <wp:start x="-167" y="0"/>
                <wp:lineTo x="-167" y="21501"/>
                <wp:lineTo x="21539" y="21501"/>
                <wp:lineTo x="21539" y="0"/>
                <wp:lineTo x="-167"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2464435" cy="3329940"/>
                    </a:xfrm>
                    <a:prstGeom prst="rect">
                      <a:avLst/>
                    </a:prstGeom>
                    <a:noFill/>
                    <a:ln w="9525">
                      <a:noFill/>
                      <a:miter lim="800000"/>
                      <a:headEnd/>
                      <a:tailEnd/>
                    </a:ln>
                  </pic:spPr>
                </pic:pic>
              </a:graphicData>
            </a:graphic>
          </wp:anchor>
        </w:drawing>
      </w:r>
      <w:r w:rsidRPr="005B4C10">
        <w:rPr>
          <w:rFonts w:ascii="Times New Roman" w:hAnsi="Times New Roman" w:cs="Times New Roman"/>
          <w:color w:val="000000"/>
          <w:sz w:val="24"/>
          <w:szCs w:val="24"/>
          <w:lang w:val="en-US"/>
        </w:rPr>
        <w:t xml:space="preserve">for memory. Atanasoff teamed up with a brilliant young electrician Clifford Berry and later the 700 pounds machine called </w:t>
      </w:r>
      <w:r w:rsidRPr="005B4C10">
        <w:rPr>
          <w:rFonts w:ascii="Times New Roman" w:hAnsi="Times New Roman" w:cs="Times New Roman"/>
          <w:i/>
          <w:iCs/>
          <w:color w:val="000000"/>
          <w:sz w:val="24"/>
          <w:szCs w:val="24"/>
          <w:lang w:val="en-US"/>
        </w:rPr>
        <w:t xml:space="preserve">Atanasoff-Berry Computer </w:t>
      </w:r>
      <w:r w:rsidRPr="005B4C10">
        <w:rPr>
          <w:rFonts w:ascii="Times New Roman" w:hAnsi="Times New Roman" w:cs="Times New Roman"/>
          <w:color w:val="000000"/>
          <w:sz w:val="24"/>
          <w:szCs w:val="24"/>
          <w:lang w:val="en-US"/>
        </w:rPr>
        <w:t>was developed. This was the first digital computer. Another pioneer was the German Konrad Zuse (1910-1995). He was only 18 when he constructed his own mechanical binary computer called Z1. During the Second World War Zuse’s computer Z3 was used in the German aircraft industry. It was the first computer in the world to be programmed with software. It is interesting, that Zuse’s computers were developed entirely independent of other contemporary scientists work.</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During the war, the Germans also used an advanced code machine (Fig. 8), which the English expended a great deal of effort on “hacking”. They were successful, and this contributed to laying the foundation for the later development of computing.</w:t>
      </w: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An interesting piece of trivia: In 1947, the American computer expert, Howard Aiken, stated that there was only a need for six computers in the entire USA. History proved him wrong.</w:t>
      </w:r>
    </w:p>
    <w:p w:rsidR="004E71ED" w:rsidRPr="005B4C10" w:rsidRDefault="004E71ED" w:rsidP="00E342D1">
      <w:pPr>
        <w:spacing w:after="0" w:line="240" w:lineRule="auto"/>
        <w:ind w:left="3540" w:firstLine="708"/>
        <w:jc w:val="both"/>
        <w:rPr>
          <w:rFonts w:ascii="Times New Roman" w:hAnsi="Times New Roman" w:cs="Times New Roman"/>
          <w:color w:val="000000"/>
          <w:sz w:val="24"/>
          <w:szCs w:val="24"/>
          <w:lang w:val="en-US"/>
        </w:rPr>
      </w:pPr>
    </w:p>
    <w:p w:rsidR="004E71ED" w:rsidRPr="005B4C10" w:rsidRDefault="004E71ED" w:rsidP="00E342D1">
      <w:pPr>
        <w:autoSpaceDE w:val="0"/>
        <w:autoSpaceDN w:val="0"/>
        <w:adjustRightInd w:val="0"/>
        <w:spacing w:after="0" w:line="240" w:lineRule="auto"/>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Fig. 8. Konrad Zuse. One of the first scientists to produce working computers.</w:t>
      </w:r>
    </w:p>
    <w:p w:rsidR="004E71ED" w:rsidRPr="005B4C10" w:rsidRDefault="005B4C10" w:rsidP="00E342D1">
      <w:pPr>
        <w:spacing w:after="0" w:line="240" w:lineRule="auto"/>
        <w:ind w:left="3540" w:firstLine="708"/>
        <w:jc w:val="both"/>
        <w:rPr>
          <w:rFonts w:ascii="Times New Roman" w:hAnsi="Times New Roman" w:cs="Times New Roman"/>
          <w:color w:val="000000"/>
          <w:sz w:val="24"/>
          <w:szCs w:val="24"/>
          <w:lang w:val="en-US"/>
        </w:rPr>
      </w:pPr>
      <w:r w:rsidRPr="005B4C10">
        <w:rPr>
          <w:rFonts w:ascii="Times New Roman" w:hAnsi="Times New Roman" w:cs="Times New Roman"/>
          <w:noProof/>
          <w:color w:val="000000"/>
          <w:sz w:val="24"/>
          <w:szCs w:val="24"/>
          <w:lang w:eastAsia="ru-RU"/>
        </w:rPr>
        <w:drawing>
          <wp:anchor distT="0" distB="0" distL="114300" distR="114300" simplePos="0" relativeHeight="251664384" behindDoc="1" locked="0" layoutInCell="1" allowOverlap="1">
            <wp:simplePos x="0" y="0"/>
            <wp:positionH relativeFrom="column">
              <wp:posOffset>-100965</wp:posOffset>
            </wp:positionH>
            <wp:positionV relativeFrom="paragraph">
              <wp:posOffset>140970</wp:posOffset>
            </wp:positionV>
            <wp:extent cx="1898015" cy="2237740"/>
            <wp:effectExtent l="19050" t="0" r="6985" b="0"/>
            <wp:wrapTight wrapText="bothSides">
              <wp:wrapPolygon edited="0">
                <wp:start x="-217" y="0"/>
                <wp:lineTo x="-217" y="21330"/>
                <wp:lineTo x="21679" y="21330"/>
                <wp:lineTo x="21679" y="0"/>
                <wp:lineTo x="-217"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1898015" cy="2237740"/>
                    </a:xfrm>
                    <a:prstGeom prst="rect">
                      <a:avLst/>
                    </a:prstGeom>
                    <a:noFill/>
                    <a:ln w="9525">
                      <a:noFill/>
                      <a:miter lim="800000"/>
                      <a:headEnd/>
                      <a:tailEnd/>
                    </a:ln>
                  </pic:spPr>
                </pic:pic>
              </a:graphicData>
            </a:graphic>
          </wp:anchor>
        </w:drawing>
      </w:r>
    </w:p>
    <w:p w:rsidR="004E71ED" w:rsidRPr="005B4C10" w:rsidRDefault="004E71ED" w:rsidP="00E342D1">
      <w:pPr>
        <w:spacing w:after="0" w:line="240" w:lineRule="auto"/>
        <w:ind w:left="3540" w:firstLine="708"/>
        <w:jc w:val="both"/>
        <w:rPr>
          <w:rFonts w:ascii="Times New Roman" w:hAnsi="Times New Roman" w:cs="Times New Roman"/>
          <w:color w:val="000000"/>
          <w:sz w:val="24"/>
          <w:szCs w:val="24"/>
          <w:lang w:val="en-US"/>
        </w:rPr>
      </w:pPr>
      <w:r w:rsidRPr="005B4C10">
        <w:rPr>
          <w:rFonts w:ascii="Times New Roman" w:hAnsi="Times New Roman" w:cs="Times New Roman"/>
          <w:color w:val="000000"/>
          <w:sz w:val="24"/>
          <w:szCs w:val="24"/>
          <w:lang w:val="en-US"/>
        </w:rPr>
        <w:t>Fig. 9. The German ”ENIGMA” code machine.</w:t>
      </w:r>
    </w:p>
    <w:p w:rsidR="004E71ED" w:rsidRPr="005B4C10" w:rsidRDefault="004E71ED" w:rsidP="00E342D1">
      <w:pPr>
        <w:spacing w:after="0" w:line="240" w:lineRule="auto"/>
        <w:ind w:firstLine="708"/>
        <w:jc w:val="both"/>
        <w:rPr>
          <w:rFonts w:ascii="Times New Roman" w:hAnsi="Times New Roman" w:cs="Times New Roman"/>
          <w:color w:val="000000"/>
          <w:sz w:val="24"/>
          <w:szCs w:val="24"/>
          <w:lang w:val="en-US"/>
        </w:rPr>
      </w:pPr>
      <w:r w:rsidRPr="005B4C10">
        <w:rPr>
          <w:rFonts w:ascii="Times New Roman" w:hAnsi="Times New Roman" w:cs="Times New Roman"/>
          <w:b/>
          <w:color w:val="000000"/>
          <w:sz w:val="24"/>
          <w:szCs w:val="24"/>
          <w:lang w:val="en-US"/>
        </w:rPr>
        <w:t>Vocabulary</w:t>
      </w:r>
      <w:r w:rsidRPr="005B4C10">
        <w:rPr>
          <w:rFonts w:ascii="Times New Roman" w:hAnsi="Times New Roman" w:cs="Times New Roman"/>
          <w:color w:val="000000"/>
          <w:sz w:val="24"/>
          <w:szCs w:val="24"/>
          <w:lang w:val="en-US"/>
        </w:rPr>
        <w:t xml:space="preserve"> </w:t>
      </w:r>
    </w:p>
    <w:p w:rsidR="004E71ED" w:rsidRPr="005B4C10" w:rsidRDefault="004E71ED" w:rsidP="00E342D1">
      <w:pPr>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Dumb </w:t>
      </w:r>
      <w:r w:rsidRPr="005B4C10">
        <w:rPr>
          <w:rStyle w:val="transcription"/>
          <w:rFonts w:ascii="Times New Roman" w:hAnsi="Times New Roman" w:cs="Times New Roman"/>
          <w:sz w:val="24"/>
          <w:szCs w:val="24"/>
          <w:lang w:val="en-US"/>
        </w:rPr>
        <w:t>[d</w:t>
      </w:r>
      <w:r w:rsidRPr="005B4C10">
        <w:rPr>
          <w:rStyle w:val="transcription"/>
          <w:rFonts w:ascii="Times New Roman" w:eastAsia="MS Mincho" w:hAnsi="MS Mincho" w:cs="Times New Roman"/>
          <w:sz w:val="24"/>
          <w:szCs w:val="24"/>
          <w:lang w:val="en-US"/>
        </w:rPr>
        <w:t>ʌ</w:t>
      </w:r>
      <w:r w:rsidRPr="005B4C10">
        <w:rPr>
          <w:rStyle w:val="transcription"/>
          <w:rFonts w:ascii="Times New Roman" w:hAnsi="Times New Roman" w:cs="Times New Roman"/>
          <w:sz w:val="24"/>
          <w:szCs w:val="24"/>
          <w:lang w:val="en-US"/>
        </w:rPr>
        <w:t>m]</w:t>
      </w:r>
      <w:r w:rsidRPr="005B4C10">
        <w:rPr>
          <w:rFonts w:ascii="Times New Roman" w:hAnsi="Times New Roman" w:cs="Times New Roman"/>
          <w:sz w:val="24"/>
          <w:szCs w:val="24"/>
          <w:lang w:val="en-US"/>
        </w:rPr>
        <w:t xml:space="preserve"> – </w:t>
      </w:r>
      <w:r w:rsidRPr="005B4C10">
        <w:rPr>
          <w:rFonts w:ascii="Times New Roman" w:hAnsi="Times New Roman" w:cs="Times New Roman"/>
          <w:sz w:val="24"/>
          <w:szCs w:val="24"/>
        </w:rPr>
        <w:t>немой</w:t>
      </w:r>
      <w:r w:rsidRPr="005B4C10">
        <w:rPr>
          <w:rFonts w:ascii="Times New Roman" w:hAnsi="Times New Roman" w:cs="Times New Roman"/>
          <w:sz w:val="24"/>
          <w:szCs w:val="24"/>
          <w:lang w:val="en-US"/>
        </w:rPr>
        <w:t xml:space="preserve"> </w:t>
      </w:r>
    </w:p>
    <w:p w:rsidR="004E71ED" w:rsidRPr="005B4C10" w:rsidRDefault="004E71ED" w:rsidP="00E342D1">
      <w:pPr>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Equip </w:t>
      </w:r>
      <w:r w:rsidRPr="005B4C10">
        <w:rPr>
          <w:rStyle w:val="transcription"/>
          <w:rFonts w:ascii="Times New Roman" w:hAnsi="Times New Roman" w:cs="Times New Roman"/>
          <w:sz w:val="24"/>
          <w:szCs w:val="24"/>
          <w:lang w:val="en-US"/>
        </w:rPr>
        <w: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’kw</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p]</w:t>
      </w:r>
      <w:r w:rsidRPr="005B4C10">
        <w:rPr>
          <w:rFonts w:ascii="Times New Roman" w:hAnsi="Times New Roman" w:cs="Times New Roman"/>
          <w:sz w:val="24"/>
          <w:szCs w:val="24"/>
          <w:lang w:val="en-US"/>
        </w:rPr>
        <w:t xml:space="preserve"> – </w:t>
      </w:r>
      <w:r w:rsidRPr="005B4C10">
        <w:rPr>
          <w:rFonts w:ascii="Times New Roman" w:hAnsi="Times New Roman" w:cs="Times New Roman"/>
          <w:sz w:val="24"/>
          <w:szCs w:val="24"/>
        </w:rPr>
        <w:t>оборудовать</w:t>
      </w:r>
    </w:p>
    <w:p w:rsidR="004E71ED" w:rsidRPr="005B4C10" w:rsidRDefault="004E71ED" w:rsidP="00E342D1">
      <w:pPr>
        <w:spacing w:after="0" w:line="240" w:lineRule="auto"/>
        <w:jc w:val="both"/>
        <w:rPr>
          <w:rStyle w:val="refresult3"/>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Surpass – </w:t>
      </w:r>
      <w:r w:rsidRPr="005B4C10">
        <w:rPr>
          <w:rStyle w:val="transcription"/>
          <w:rFonts w:ascii="Times New Roman" w:hAnsi="Times New Roman" w:cs="Times New Roman"/>
          <w:sz w:val="24"/>
          <w:szCs w:val="24"/>
          <w:lang w:val="en-US"/>
        </w:rPr>
        <w:t>[sə:’p</w:t>
      </w:r>
      <w:r w:rsidRPr="005B4C10">
        <w:rPr>
          <w:rStyle w:val="transcription"/>
          <w:rFonts w:ascii="MS Mincho" w:eastAsia="MS Mincho" w:hAnsi="MS Mincho" w:cs="Times New Roman"/>
          <w:sz w:val="24"/>
          <w:szCs w:val="24"/>
          <w:lang w:val="en-US"/>
        </w:rPr>
        <w:t>ɑ</w:t>
      </w:r>
      <w:r w:rsidRPr="005B4C10">
        <w:rPr>
          <w:rStyle w:val="transcription"/>
          <w:rFonts w:ascii="Times New Roman" w:hAnsi="Times New Roman" w:cs="Times New Roman"/>
          <w:sz w:val="24"/>
          <w:szCs w:val="24"/>
          <w:lang w:val="en-US"/>
        </w:rPr>
        <w:t>:s]</w:t>
      </w:r>
      <w:r w:rsidRPr="005B4C10">
        <w:rPr>
          <w:rFonts w:ascii="Times New Roman" w:hAnsi="Times New Roman" w:cs="Times New Roman"/>
          <w:sz w:val="24"/>
          <w:szCs w:val="24"/>
          <w:lang w:val="en-US"/>
        </w:rPr>
        <w:t xml:space="preserve"> </w:t>
      </w:r>
      <w:r w:rsidRPr="005B4C10">
        <w:rPr>
          <w:rStyle w:val="refresult3"/>
          <w:rFonts w:ascii="Times New Roman" w:hAnsi="Times New Roman" w:cs="Times New Roman"/>
          <w:sz w:val="24"/>
          <w:szCs w:val="24"/>
        </w:rPr>
        <w:t>превосходить</w:t>
      </w:r>
    </w:p>
    <w:p w:rsidR="004E71ED" w:rsidRPr="005B4C10" w:rsidRDefault="004E71ED" w:rsidP="00E342D1">
      <w:pPr>
        <w:spacing w:after="0" w:line="240" w:lineRule="auto"/>
        <w:jc w:val="both"/>
        <w:rPr>
          <w:rStyle w:val="refresult3"/>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Triumphant </w:t>
      </w:r>
      <w:r w:rsidRPr="005B4C10">
        <w:rPr>
          <w:rStyle w:val="transcription"/>
          <w:rFonts w:ascii="Times New Roman" w:hAnsi="Times New Roman" w:cs="Times New Roman"/>
          <w:sz w:val="24"/>
          <w:szCs w:val="24"/>
          <w:lang w:val="en-US"/>
        </w:rPr>
        <w:t>[tra</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w:t>
      </w:r>
      <w:r w:rsidRPr="005B4C10">
        <w:rPr>
          <w:rStyle w:val="transcription"/>
          <w:rFonts w:ascii="Times New Roman" w:eastAsia="MS Mincho" w:hAnsi="MS Mincho" w:cs="Times New Roman"/>
          <w:sz w:val="24"/>
          <w:szCs w:val="24"/>
          <w:lang w:val="en-US"/>
        </w:rPr>
        <w:t>ʌ</w:t>
      </w:r>
      <w:r w:rsidRPr="005B4C10">
        <w:rPr>
          <w:rStyle w:val="transcription"/>
          <w:rFonts w:ascii="Times New Roman" w:hAnsi="Times New Roman" w:cs="Times New Roman"/>
          <w:sz w:val="24"/>
          <w:szCs w:val="24"/>
          <w:lang w:val="en-US"/>
        </w:rPr>
        <w:t xml:space="preserve">mfənt] – </w:t>
      </w:r>
      <w:r w:rsidRPr="005B4C10">
        <w:rPr>
          <w:rStyle w:val="refresult3"/>
          <w:rFonts w:ascii="Times New Roman" w:hAnsi="Times New Roman" w:cs="Times New Roman"/>
          <w:sz w:val="24"/>
          <w:szCs w:val="24"/>
        </w:rPr>
        <w:t>торжествующий</w:t>
      </w:r>
      <w:r w:rsidRPr="005B4C10">
        <w:rPr>
          <w:rStyle w:val="refresult3"/>
          <w:rFonts w:ascii="Times New Roman" w:hAnsi="Times New Roman" w:cs="Times New Roman"/>
          <w:sz w:val="24"/>
          <w:szCs w:val="24"/>
          <w:lang w:val="en-US"/>
        </w:rPr>
        <w:t xml:space="preserve"> </w:t>
      </w:r>
    </w:p>
    <w:p w:rsidR="004E71ED" w:rsidRPr="005B4C10" w:rsidRDefault="004E71ED" w:rsidP="00E342D1">
      <w:pPr>
        <w:spacing w:after="0" w:line="240" w:lineRule="auto"/>
        <w:jc w:val="both"/>
        <w:rPr>
          <w:rFonts w:ascii="Times New Roman" w:hAnsi="Times New Roman" w:cs="Times New Roman"/>
          <w:iCs/>
          <w:sz w:val="24"/>
          <w:szCs w:val="24"/>
        </w:rPr>
      </w:pPr>
      <w:r w:rsidRPr="005B4C10">
        <w:rPr>
          <w:rFonts w:ascii="Times New Roman" w:hAnsi="Times New Roman" w:cs="Times New Roman"/>
          <w:sz w:val="24"/>
          <w:szCs w:val="24"/>
          <w:lang w:val="en-US"/>
        </w:rPr>
        <w:t>Guide</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MS Mincho" w:eastAsia="MS Mincho" w:hAnsi="MS Mincho" w:cs="Times New Roman"/>
          <w:sz w:val="24"/>
          <w:szCs w:val="24"/>
        </w:rPr>
        <w:t>ɡ</w:t>
      </w:r>
      <w:r w:rsidRPr="005B4C10">
        <w:rPr>
          <w:rStyle w:val="transcription"/>
          <w:rFonts w:ascii="Times New Roman" w:hAnsi="Times New Roman" w:cs="Times New Roman"/>
          <w:sz w:val="24"/>
          <w:szCs w:val="24"/>
        </w:rPr>
        <w:t>a</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 xml:space="preserve">d] – </w:t>
      </w:r>
      <w:r w:rsidRPr="005B4C10">
        <w:rPr>
          <w:rFonts w:ascii="Times New Roman" w:hAnsi="Times New Roman" w:cs="Times New Roman"/>
          <w:sz w:val="24"/>
          <w:szCs w:val="24"/>
        </w:rPr>
        <w:t xml:space="preserve">вести, управлять, направлять </w:t>
      </w:r>
      <w:hyperlink r:id="rId20" w:anchor="e" w:tgtFrame="_blank" w:history="1">
        <w:r w:rsidRPr="005B4C10">
          <w:rPr>
            <w:rFonts w:ascii="Times New Roman" w:hAnsi="Times New Roman" w:cs="Times New Roman"/>
            <w:iCs/>
            <w:vanish/>
            <w:sz w:val="24"/>
            <w:szCs w:val="24"/>
            <w:u w:val="single"/>
          </w:rPr>
          <w:t xml:space="preserve">Список сокращений </w:t>
        </w:r>
      </w:hyperlink>
      <w:r w:rsidRPr="005B4C10">
        <w:rPr>
          <w:rFonts w:ascii="Times New Roman" w:hAnsi="Times New Roman" w:cs="Times New Roman"/>
          <w:iCs/>
          <w:sz w:val="24"/>
          <w:szCs w:val="24"/>
        </w:rPr>
        <w:t>(Технический)</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Particularly</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[pə’t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kjuləl</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 xml:space="preserve">] – </w:t>
      </w:r>
      <w:r w:rsidRPr="005B4C10">
        <w:rPr>
          <w:rStyle w:val="refresult3"/>
          <w:rFonts w:ascii="Times New Roman" w:hAnsi="Times New Roman" w:cs="Times New Roman"/>
          <w:sz w:val="24"/>
          <w:szCs w:val="24"/>
        </w:rPr>
        <w:t xml:space="preserve">особенно, </w:t>
      </w:r>
      <w:r w:rsidRPr="005B4C10">
        <w:rPr>
          <w:rFonts w:ascii="Times New Roman" w:hAnsi="Times New Roman" w:cs="Times New Roman"/>
          <w:sz w:val="24"/>
          <w:szCs w:val="24"/>
        </w:rPr>
        <w:t>особым образом, детально</w:t>
      </w:r>
    </w:p>
    <w:p w:rsidR="004E71ED" w:rsidRPr="005B4C10" w:rsidRDefault="004E71ED" w:rsidP="00E342D1">
      <w:pPr>
        <w:spacing w:after="0" w:line="240" w:lineRule="auto"/>
        <w:jc w:val="both"/>
        <w:rPr>
          <w:rFonts w:ascii="Times New Roman" w:hAnsi="Times New Roman" w:cs="Times New Roman"/>
          <w:iCs/>
          <w:sz w:val="24"/>
          <w:szCs w:val="24"/>
        </w:rPr>
      </w:pPr>
      <w:r w:rsidRPr="005B4C10">
        <w:rPr>
          <w:rFonts w:ascii="Times New Roman" w:hAnsi="Times New Roman" w:cs="Times New Roman"/>
          <w:iCs/>
          <w:sz w:val="24"/>
          <w:szCs w:val="24"/>
          <w:lang w:val="en-US"/>
        </w:rPr>
        <w:t>Robust</w:t>
      </w:r>
      <w:r w:rsidRPr="005B4C10">
        <w:rPr>
          <w:rFonts w:ascii="Times New Roman" w:hAnsi="Times New Roman" w:cs="Times New Roman"/>
          <w:iCs/>
          <w:sz w:val="24"/>
          <w:szCs w:val="24"/>
        </w:rPr>
        <w:t xml:space="preserve"> </w:t>
      </w:r>
      <w:r w:rsidRPr="005B4C10">
        <w:rPr>
          <w:rStyle w:val="transcription"/>
          <w:rFonts w:ascii="Times New Roman" w:hAnsi="Times New Roman" w:cs="Times New Roman"/>
          <w:sz w:val="24"/>
          <w:szCs w:val="24"/>
        </w:rPr>
        <w:t>[rəu’b</w:t>
      </w:r>
      <w:r w:rsidRPr="005B4C10">
        <w:rPr>
          <w:rStyle w:val="transcription"/>
          <w:rFonts w:ascii="Times New Roman" w:eastAsia="MS Mincho" w:hAnsi="MS Mincho" w:cs="Times New Roman"/>
          <w:sz w:val="24"/>
          <w:szCs w:val="24"/>
        </w:rPr>
        <w:t>ʌ</w:t>
      </w:r>
      <w:r w:rsidRPr="005B4C10">
        <w:rPr>
          <w:rStyle w:val="transcription"/>
          <w:rFonts w:ascii="Times New Roman" w:hAnsi="Times New Roman" w:cs="Times New Roman"/>
          <w:sz w:val="24"/>
          <w:szCs w:val="24"/>
        </w:rPr>
        <w:t xml:space="preserve">st] – </w:t>
      </w:r>
      <w:r w:rsidRPr="005B4C10">
        <w:rPr>
          <w:rStyle w:val="refresult3"/>
          <w:rFonts w:ascii="Times New Roman" w:hAnsi="Times New Roman" w:cs="Times New Roman"/>
          <w:sz w:val="24"/>
          <w:szCs w:val="24"/>
        </w:rPr>
        <w:t xml:space="preserve">прочный, </w:t>
      </w:r>
      <w:r w:rsidRPr="005B4C10">
        <w:rPr>
          <w:rFonts w:ascii="Times New Roman" w:hAnsi="Times New Roman" w:cs="Times New Roman"/>
          <w:sz w:val="24"/>
          <w:szCs w:val="24"/>
        </w:rPr>
        <w:t xml:space="preserve">устойчивый </w:t>
      </w:r>
      <w:hyperlink r:id="rId21" w:anchor="e" w:tgtFrame="_blank" w:history="1">
        <w:r w:rsidRPr="005B4C10">
          <w:rPr>
            <w:rFonts w:ascii="Times New Roman" w:hAnsi="Times New Roman" w:cs="Times New Roman"/>
            <w:iCs/>
            <w:vanish/>
            <w:sz w:val="24"/>
            <w:szCs w:val="24"/>
            <w:u w:val="single"/>
          </w:rPr>
          <w:t xml:space="preserve">Список </w:t>
        </w:r>
      </w:hyperlink>
    </w:p>
    <w:p w:rsidR="004E71ED" w:rsidRPr="005B4C10" w:rsidRDefault="004E71ED" w:rsidP="00E342D1">
      <w:pPr>
        <w:spacing w:after="0" w:line="240" w:lineRule="auto"/>
        <w:jc w:val="both"/>
        <w:rPr>
          <w:rFonts w:ascii="Times New Roman" w:hAnsi="Times New Roman" w:cs="Times New Roman"/>
          <w:sz w:val="24"/>
          <w:szCs w:val="24"/>
        </w:rPr>
      </w:pPr>
      <w:r w:rsidRPr="005B4C10">
        <w:rPr>
          <w:rStyle w:val="refsource4"/>
          <w:rFonts w:ascii="Times New Roman" w:hAnsi="Times New Roman" w:cs="Times New Roman"/>
          <w:sz w:val="24"/>
          <w:szCs w:val="24"/>
          <w:lang w:val="en-US"/>
        </w:rPr>
        <w:t>Expansion</w:t>
      </w:r>
      <w:r w:rsidRPr="005B4C10">
        <w:rPr>
          <w:rStyle w:val="wdes1"/>
          <w:rFonts w:ascii="Times New Roman" w:hAnsi="Times New Roman" w:cs="Times New Roman"/>
          <w:bCs/>
          <w:vanish/>
          <w:sz w:val="24"/>
          <w:szCs w:val="24"/>
          <w:lang w:val="en-US"/>
        </w:rPr>
        <w:t>Singular</w:t>
      </w:r>
      <w:r w:rsidRPr="005B4C10">
        <w:rPr>
          <w:rStyle w:val="wdes1"/>
          <w:rFonts w:ascii="Times New Roman" w:hAnsi="Times New Roman" w:cs="Times New Roman"/>
          <w:bCs/>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ks</w:t>
      </w:r>
      <w:r w:rsidRPr="005B4C10">
        <w:rPr>
          <w:rStyle w:val="transcription"/>
          <w:rFonts w:ascii="Times New Roman" w:hAnsi="Times New Roman" w:cs="Times New Roman"/>
          <w:sz w:val="24"/>
          <w:szCs w:val="24"/>
        </w:rPr>
        <w:t>’</w:t>
      </w:r>
      <w:r w:rsidRPr="005B4C10">
        <w:rPr>
          <w:rStyle w:val="transcription"/>
          <w:rFonts w:ascii="Times New Roman" w:hAnsi="Times New Roman" w:cs="Times New Roman"/>
          <w:sz w:val="24"/>
          <w:szCs w:val="24"/>
          <w:lang w:val="en-US"/>
        </w:rPr>
        <w:t>p</w:t>
      </w:r>
      <w:r w:rsidRPr="005B4C10">
        <w:rPr>
          <w:rStyle w:val="transcription"/>
          <w:rFonts w:ascii="Times New Roman" w:hAnsi="Times New Roman" w:cs="Times New Roman"/>
          <w:sz w:val="24"/>
          <w:szCs w:val="24"/>
        </w:rPr>
        <w:t>æ</w:t>
      </w:r>
      <w:r w:rsidRPr="005B4C10">
        <w:rPr>
          <w:rStyle w:val="transcription"/>
          <w:rFonts w:ascii="Times New Roman" w:hAnsi="Times New Roman" w:cs="Times New Roman"/>
          <w:sz w:val="24"/>
          <w:szCs w:val="24"/>
          <w:lang w:val="en-US"/>
        </w:rPr>
        <w:t>n</w:t>
      </w:r>
      <w:r w:rsidRPr="005B4C10">
        <w:rPr>
          <w:rStyle w:val="transcription"/>
          <w:rFonts w:ascii="Times New Roman" w:eastAsia="MS Mincho" w:hAnsi="MS Mincho" w:cs="Times New Roman"/>
          <w:sz w:val="24"/>
          <w:szCs w:val="24"/>
        </w:rPr>
        <w:t>ʃ</w:t>
      </w:r>
      <w:r w:rsidRPr="005B4C10">
        <w:rPr>
          <w:rStyle w:val="transcription"/>
          <w:rFonts w:ascii="Times New Roman" w:eastAsia="MS Mincho" w:hAnsi="Times New Roman" w:cs="Times New Roman"/>
          <w:sz w:val="24"/>
          <w:szCs w:val="24"/>
        </w:rPr>
        <w:t>ə</w:t>
      </w:r>
      <w:r w:rsidRPr="005B4C10">
        <w:rPr>
          <w:rStyle w:val="transcription"/>
          <w:rFonts w:ascii="Times New Roman" w:hAnsi="Times New Roman" w:cs="Times New Roman"/>
          <w:sz w:val="24"/>
          <w:szCs w:val="24"/>
          <w:lang w:val="en-US"/>
        </w:rPr>
        <w:t>n</w:t>
      </w:r>
      <w:r w:rsidRPr="005B4C10">
        <w:rPr>
          <w:rStyle w:val="transcription"/>
          <w:rFonts w:ascii="Times New Roman" w:hAnsi="Times New Roman" w:cs="Times New Roman"/>
          <w:sz w:val="24"/>
          <w:szCs w:val="24"/>
        </w:rPr>
        <w:t xml:space="preserve">] – </w:t>
      </w:r>
      <w:r w:rsidRPr="005B4C10">
        <w:rPr>
          <w:rFonts w:ascii="Times New Roman" w:hAnsi="Times New Roman" w:cs="Times New Roman"/>
          <w:sz w:val="24"/>
          <w:szCs w:val="24"/>
        </w:rPr>
        <w:t>расширение, подробное изложение,</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Gradually</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MS Mincho" w:eastAsia="MS Mincho" w:hAnsi="MS Mincho" w:cs="Times New Roman"/>
          <w:sz w:val="24"/>
          <w:szCs w:val="24"/>
        </w:rPr>
        <w:t>ɡ</w:t>
      </w:r>
      <w:r w:rsidRPr="005B4C10">
        <w:rPr>
          <w:rStyle w:val="transcription"/>
          <w:rFonts w:ascii="Times New Roman" w:hAnsi="Times New Roman" w:cs="Times New Roman"/>
          <w:sz w:val="24"/>
          <w:szCs w:val="24"/>
        </w:rPr>
        <w:t>rædjuəl</w:t>
      </w:r>
      <w:r w:rsidRPr="005B4C10">
        <w:rPr>
          <w:rStyle w:val="transcription"/>
          <w:rFonts w:ascii="Times New Roman" w:hAnsi="Times New Roman" w:cs="Times New Roman"/>
          <w:sz w:val="24"/>
          <w:szCs w:val="24"/>
          <w:lang w:val="en-US"/>
        </w:rPr>
        <w:t>i</w:t>
      </w:r>
      <w:r w:rsidRPr="005B4C10">
        <w:rPr>
          <w:rStyle w:val="transcription"/>
          <w:rFonts w:ascii="Times New Roman" w:hAnsi="Times New Roman" w:cs="Times New Roman"/>
          <w:sz w:val="24"/>
          <w:szCs w:val="24"/>
        </w:rPr>
        <w:t xml:space="preserve">] – </w:t>
      </w:r>
      <w:r w:rsidRPr="005B4C10">
        <w:rPr>
          <w:rFonts w:ascii="Times New Roman" w:hAnsi="Times New Roman" w:cs="Times New Roman"/>
          <w:sz w:val="24"/>
          <w:szCs w:val="24"/>
        </w:rPr>
        <w:t>постепенно, шаг за шагом</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Distinguish</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[d</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s’t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ŋ</w:t>
      </w:r>
      <w:r w:rsidRPr="005B4C10">
        <w:rPr>
          <w:rStyle w:val="transcription"/>
          <w:rFonts w:ascii="MS Mincho" w:eastAsia="MS Mincho" w:hAnsi="MS Mincho" w:cs="Times New Roman"/>
          <w:sz w:val="24"/>
          <w:szCs w:val="24"/>
        </w:rPr>
        <w:t>ɡ</w:t>
      </w:r>
      <w:r w:rsidRPr="005B4C10">
        <w:rPr>
          <w:rStyle w:val="transcription"/>
          <w:rFonts w:ascii="Times New Roman" w:hAnsi="Times New Roman" w:cs="Times New Roman"/>
          <w:sz w:val="24"/>
          <w:szCs w:val="24"/>
        </w:rPr>
        <w:t>w</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eastAsia="MS Mincho" w:hAnsi="MS Mincho" w:cs="Times New Roman"/>
          <w:sz w:val="24"/>
          <w:szCs w:val="24"/>
        </w:rPr>
        <w:t>ʃ</w:t>
      </w:r>
      <w:r w:rsidRPr="005B4C10">
        <w:rPr>
          <w:rStyle w:val="transcription"/>
          <w:rFonts w:ascii="Times New Roman" w:hAnsi="Times New Roman" w:cs="Times New Roman"/>
          <w:sz w:val="24"/>
          <w:szCs w:val="24"/>
        </w:rPr>
        <w:t>] –</w:t>
      </w:r>
      <w:r w:rsidRPr="005B4C10">
        <w:rPr>
          <w:rFonts w:ascii="Times New Roman" w:hAnsi="Times New Roman" w:cs="Times New Roman"/>
          <w:sz w:val="24"/>
          <w:szCs w:val="24"/>
        </w:rPr>
        <w:t xml:space="preserve"> </w:t>
      </w:r>
      <w:r w:rsidRPr="005B4C10">
        <w:rPr>
          <w:rStyle w:val="refresult3"/>
          <w:rFonts w:ascii="Times New Roman" w:hAnsi="Times New Roman" w:cs="Times New Roman"/>
          <w:sz w:val="24"/>
          <w:szCs w:val="24"/>
        </w:rPr>
        <w:t xml:space="preserve">отличать, </w:t>
      </w:r>
      <w:r w:rsidRPr="005B4C10">
        <w:rPr>
          <w:rFonts w:ascii="Times New Roman" w:hAnsi="Times New Roman" w:cs="Times New Roman"/>
          <w:sz w:val="24"/>
          <w:szCs w:val="24"/>
        </w:rPr>
        <w:t xml:space="preserve">характеризовать, </w:t>
      </w:r>
      <w:r w:rsidRPr="005B4C10">
        <w:rPr>
          <w:rStyle w:val="refresult3"/>
          <w:rFonts w:ascii="Times New Roman" w:hAnsi="Times New Roman" w:cs="Times New Roman"/>
          <w:sz w:val="24"/>
          <w:szCs w:val="24"/>
        </w:rPr>
        <w:t>различать</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Expound</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 xml:space="preserve">ks’paund] – </w:t>
      </w:r>
      <w:r w:rsidRPr="005B4C10">
        <w:rPr>
          <w:rFonts w:ascii="Times New Roman" w:hAnsi="Times New Roman" w:cs="Times New Roman"/>
          <w:sz w:val="24"/>
          <w:szCs w:val="24"/>
        </w:rPr>
        <w:t xml:space="preserve">разъяснять, </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Significance</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Times New Roman" w:hAnsi="Times New Roman" w:cs="Times New Roman"/>
          <w:sz w:val="24"/>
          <w:szCs w:val="24"/>
          <w:lang w:val="en-US"/>
        </w:rPr>
        <w:t>s</w:t>
      </w:r>
      <w:r w:rsidRPr="005B4C10">
        <w:rPr>
          <w:rStyle w:val="transcription"/>
          <w:rFonts w:ascii="Times New Roman" w:eastAsia="MS Mincho" w:hAnsi="Times New Roman" w:cs="Times New Roman"/>
          <w:sz w:val="24"/>
          <w:szCs w:val="24"/>
          <w:lang w:val="en-US"/>
        </w:rPr>
        <w:t>i</w:t>
      </w:r>
      <w:r w:rsidRPr="005B4C10">
        <w:rPr>
          <w:rStyle w:val="transcription"/>
          <w:rFonts w:ascii="MS Mincho" w:eastAsia="MS Mincho" w:hAnsi="MS Mincho" w:cs="Times New Roman"/>
          <w:sz w:val="24"/>
          <w:szCs w:val="24"/>
        </w:rPr>
        <w:t>ɡ</w:t>
      </w:r>
      <w:r w:rsidRPr="005B4C10">
        <w:rPr>
          <w:rStyle w:val="transcription"/>
          <w:rFonts w:ascii="Times New Roman" w:hAnsi="Times New Roman" w:cs="Times New Roman"/>
          <w:sz w:val="24"/>
          <w:szCs w:val="24"/>
        </w:rPr>
        <w:t>’</w:t>
      </w:r>
      <w:r w:rsidRPr="005B4C10">
        <w:rPr>
          <w:rStyle w:val="transcription"/>
          <w:rFonts w:ascii="Times New Roman" w:hAnsi="Times New Roman" w:cs="Times New Roman"/>
          <w:sz w:val="24"/>
          <w:szCs w:val="24"/>
          <w:lang w:val="en-US"/>
        </w:rPr>
        <w:t>n</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f</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lang w:val="en-US"/>
        </w:rPr>
        <w:t>k</w:t>
      </w:r>
      <w:r w:rsidRPr="005B4C10">
        <w:rPr>
          <w:rStyle w:val="transcription"/>
          <w:rFonts w:ascii="Times New Roman" w:hAnsi="Times New Roman" w:cs="Times New Roman"/>
          <w:sz w:val="24"/>
          <w:szCs w:val="24"/>
        </w:rPr>
        <w:t>ə</w:t>
      </w:r>
      <w:r w:rsidRPr="005B4C10">
        <w:rPr>
          <w:rStyle w:val="transcription"/>
          <w:rFonts w:ascii="Times New Roman" w:hAnsi="Times New Roman" w:cs="Times New Roman"/>
          <w:sz w:val="24"/>
          <w:szCs w:val="24"/>
          <w:lang w:val="en-US"/>
        </w:rPr>
        <w:t>ns</w:t>
      </w:r>
      <w:r w:rsidRPr="005B4C10">
        <w:rPr>
          <w:rStyle w:val="transcription"/>
          <w:rFonts w:ascii="Times New Roman" w:hAnsi="Times New Roman" w:cs="Times New Roman"/>
          <w:sz w:val="24"/>
          <w:szCs w:val="24"/>
        </w:rPr>
        <w:t xml:space="preserve">] – </w:t>
      </w:r>
      <w:r w:rsidRPr="005B4C10">
        <w:rPr>
          <w:rFonts w:ascii="Times New Roman" w:hAnsi="Times New Roman" w:cs="Times New Roman"/>
          <w:sz w:val="24"/>
          <w:szCs w:val="24"/>
        </w:rPr>
        <w:t>значимость</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Cornerstone</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Times New Roman" w:hAnsi="Times New Roman" w:cs="Times New Roman"/>
          <w:sz w:val="24"/>
          <w:szCs w:val="24"/>
          <w:lang w:val="en-US"/>
        </w:rPr>
        <w:t>k</w:t>
      </w:r>
      <w:r w:rsidRPr="005B4C10">
        <w:rPr>
          <w:rStyle w:val="transcription"/>
          <w:rFonts w:ascii="Times New Roman" w:eastAsia="MS Mincho" w:hAnsi="MS Mincho" w:cs="Times New Roman"/>
          <w:sz w:val="24"/>
          <w:szCs w:val="24"/>
        </w:rPr>
        <w:t>ɔ</w:t>
      </w:r>
      <w:r w:rsidRPr="005B4C10">
        <w:rPr>
          <w:rStyle w:val="transcription"/>
          <w:rFonts w:ascii="Times New Roman" w:hAnsi="Times New Roman" w:cs="Times New Roman"/>
          <w:sz w:val="24"/>
          <w:szCs w:val="24"/>
        </w:rPr>
        <w:t>:</w:t>
      </w:r>
      <w:r w:rsidRPr="005B4C10">
        <w:rPr>
          <w:rStyle w:val="transcription"/>
          <w:rFonts w:ascii="Times New Roman" w:hAnsi="Times New Roman" w:cs="Times New Roman"/>
          <w:sz w:val="24"/>
          <w:szCs w:val="24"/>
          <w:lang w:val="en-US"/>
        </w:rPr>
        <w:t>n</w:t>
      </w:r>
      <w:r w:rsidRPr="005B4C10">
        <w:rPr>
          <w:rStyle w:val="transcription"/>
          <w:rFonts w:ascii="Times New Roman" w:hAnsi="Times New Roman" w:cs="Times New Roman"/>
          <w:sz w:val="24"/>
          <w:szCs w:val="24"/>
        </w:rPr>
        <w:t>ə</w:t>
      </w:r>
      <w:r w:rsidRPr="005B4C10">
        <w:rPr>
          <w:rStyle w:val="transcription"/>
          <w:rFonts w:ascii="Times New Roman" w:hAnsi="Times New Roman" w:cs="Times New Roman"/>
          <w:sz w:val="24"/>
          <w:szCs w:val="24"/>
          <w:lang w:val="en-US"/>
        </w:rPr>
        <w:t>st</w:t>
      </w:r>
      <w:r w:rsidRPr="005B4C10">
        <w:rPr>
          <w:rStyle w:val="transcription"/>
          <w:rFonts w:ascii="Times New Roman" w:hAnsi="Times New Roman" w:cs="Times New Roman"/>
          <w:sz w:val="24"/>
          <w:szCs w:val="24"/>
        </w:rPr>
        <w:t>ə</w:t>
      </w:r>
      <w:r w:rsidRPr="005B4C10">
        <w:rPr>
          <w:rStyle w:val="transcription"/>
          <w:rFonts w:ascii="Times New Roman" w:hAnsi="Times New Roman" w:cs="Times New Roman"/>
          <w:sz w:val="24"/>
          <w:szCs w:val="24"/>
          <w:lang w:val="en-US"/>
        </w:rPr>
        <w:t>un</w:t>
      </w:r>
      <w:r w:rsidRPr="005B4C10">
        <w:rPr>
          <w:rStyle w:val="transcription"/>
          <w:rFonts w:ascii="Times New Roman" w:hAnsi="Times New Roman" w:cs="Times New Roman"/>
          <w:sz w:val="24"/>
          <w:szCs w:val="24"/>
        </w:rPr>
        <w:t xml:space="preserve">] - </w:t>
      </w:r>
      <w:r w:rsidRPr="005B4C10">
        <w:rPr>
          <w:rFonts w:ascii="Times New Roman" w:hAnsi="Times New Roman" w:cs="Times New Roman"/>
          <w:sz w:val="24"/>
          <w:szCs w:val="24"/>
        </w:rPr>
        <w:t>краеугольный камень</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Forerunners</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[‘f</w:t>
      </w:r>
      <w:r w:rsidRPr="005B4C10">
        <w:rPr>
          <w:rStyle w:val="transcription"/>
          <w:rFonts w:ascii="Times New Roman" w:eastAsia="MS Mincho" w:hAnsi="MS Mincho" w:cs="Times New Roman"/>
          <w:sz w:val="24"/>
          <w:szCs w:val="24"/>
        </w:rPr>
        <w:t>ɔ</w:t>
      </w:r>
      <w:r w:rsidRPr="005B4C10">
        <w:rPr>
          <w:rStyle w:val="transcription"/>
          <w:rFonts w:ascii="Times New Roman" w:hAnsi="Times New Roman" w:cs="Times New Roman"/>
          <w:sz w:val="24"/>
          <w:szCs w:val="24"/>
        </w:rPr>
        <w:t>:r</w:t>
      </w:r>
      <w:r w:rsidRPr="005B4C10">
        <w:rPr>
          <w:rStyle w:val="transcription"/>
          <w:rFonts w:ascii="Times New Roman" w:eastAsia="MS Mincho" w:hAnsi="MS Mincho" w:cs="Times New Roman"/>
          <w:sz w:val="24"/>
          <w:szCs w:val="24"/>
        </w:rPr>
        <w:t>ʌ</w:t>
      </w:r>
      <w:r w:rsidRPr="005B4C10">
        <w:rPr>
          <w:rStyle w:val="transcription"/>
          <w:rFonts w:ascii="Times New Roman" w:hAnsi="Times New Roman" w:cs="Times New Roman"/>
          <w:sz w:val="24"/>
          <w:szCs w:val="24"/>
        </w:rPr>
        <w:t xml:space="preserve">nə] – </w:t>
      </w:r>
      <w:r w:rsidRPr="005B4C10">
        <w:rPr>
          <w:rFonts w:ascii="Times New Roman" w:hAnsi="Times New Roman" w:cs="Times New Roman"/>
          <w:sz w:val="24"/>
          <w:szCs w:val="24"/>
        </w:rPr>
        <w:t>предшественник,</w:t>
      </w:r>
    </w:p>
    <w:p w:rsidR="004E71ED" w:rsidRPr="005B4C10" w:rsidRDefault="004E71ED" w:rsidP="00E342D1">
      <w:pPr>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Inventor</w:t>
      </w:r>
      <w:r w:rsidRPr="005B4C10">
        <w:rPr>
          <w:rFonts w:ascii="Times New Roman" w:hAnsi="Times New Roman" w:cs="Times New Roman"/>
          <w:sz w:val="24"/>
          <w:szCs w:val="24"/>
        </w:rPr>
        <w:t xml:space="preserve"> </w:t>
      </w:r>
      <w:r w:rsidRPr="005B4C10">
        <w:rPr>
          <w:rStyle w:val="transcription"/>
          <w:rFonts w:ascii="Times New Roman" w:hAnsi="Times New Roman" w:cs="Times New Roman"/>
          <w:sz w:val="24"/>
          <w:szCs w:val="24"/>
        </w:rPr>
        <w:t>[</w:t>
      </w:r>
      <w:r w:rsidRPr="005B4C10">
        <w:rPr>
          <w:rStyle w:val="transcription"/>
          <w:rFonts w:ascii="Times New Roman" w:eastAsia="MS Mincho" w:hAnsi="Times New Roman" w:cs="Times New Roman"/>
          <w:sz w:val="24"/>
          <w:szCs w:val="24"/>
          <w:lang w:val="en-US"/>
        </w:rPr>
        <w:t>i</w:t>
      </w:r>
      <w:r w:rsidRPr="005B4C10">
        <w:rPr>
          <w:rStyle w:val="transcription"/>
          <w:rFonts w:ascii="Times New Roman" w:hAnsi="Times New Roman" w:cs="Times New Roman"/>
          <w:sz w:val="24"/>
          <w:szCs w:val="24"/>
        </w:rPr>
        <w:t xml:space="preserve">n’ventə] – </w:t>
      </w:r>
      <w:r w:rsidRPr="005B4C10">
        <w:rPr>
          <w:rStyle w:val="refresult3"/>
          <w:rFonts w:ascii="Times New Roman" w:hAnsi="Times New Roman" w:cs="Times New Roman"/>
          <w:sz w:val="24"/>
          <w:szCs w:val="24"/>
        </w:rPr>
        <w:t>изобретатель</w:t>
      </w:r>
      <w:r w:rsidRPr="005B4C10">
        <w:rPr>
          <w:rFonts w:ascii="Times New Roman" w:hAnsi="Times New Roman" w:cs="Times New Roman"/>
          <w:i/>
          <w:iCs/>
          <w:vanish/>
          <w:color w:val="0774B7"/>
          <w:sz w:val="24"/>
          <w:szCs w:val="24"/>
          <w:u w:val="single"/>
        </w:rPr>
        <w:t xml:space="preserve"> </w:t>
      </w:r>
    </w:p>
    <w:p w:rsidR="003B2684" w:rsidRPr="00E40FF9" w:rsidRDefault="003B2684"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rPr>
      </w:pPr>
    </w:p>
    <w:p w:rsidR="004E71ED" w:rsidRPr="005B4C10" w:rsidRDefault="005B4C10"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Lectures 3-4</w:t>
      </w:r>
      <w:r w:rsidR="004E71ED" w:rsidRPr="005B4C10">
        <w:rPr>
          <w:rFonts w:ascii="Times New Roman" w:hAnsi="Times New Roman" w:cs="Times New Roman"/>
          <w:b/>
          <w:bCs/>
          <w:color w:val="0000FF"/>
          <w:sz w:val="24"/>
          <w:szCs w:val="24"/>
          <w:lang w:val="en-US"/>
        </w:rPr>
        <w:t>.</w:t>
      </w:r>
      <w:r w:rsidR="004E71ED" w:rsidRPr="005B4C10">
        <w:rPr>
          <w:rFonts w:ascii="Times New Roman" w:eastAsia="Times New Roman" w:hAnsi="Times New Roman" w:cs="Times New Roman"/>
          <w:bCs/>
          <w:kern w:val="36"/>
          <w:sz w:val="24"/>
          <w:szCs w:val="24"/>
          <w:lang w:val="en-US"/>
        </w:rPr>
        <w:t xml:space="preserve"> Computers main devices and their assignment. Architecture, structure and computers interfaces. Principle of program control by computer operation. Main characteristics and computers parameters</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The Von Neumann model of PC</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The PC’s system components</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A data processor</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The physical PC</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Interfaces hold it all together</w:t>
      </w:r>
    </w:p>
    <w:p w:rsidR="004E71ED" w:rsidRPr="005B4C10" w:rsidRDefault="004E71ED" w:rsidP="00E342D1">
      <w:pPr>
        <w:pStyle w:val="a4"/>
        <w:widowControl w:val="0"/>
        <w:numPr>
          <w:ilvl w:val="0"/>
          <w:numId w:val="11"/>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Intro to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modern microcomputer has roots going back to USA in the 1940’s. Of the many </w:t>
      </w:r>
      <w:r w:rsidRPr="005B4C10">
        <w:rPr>
          <w:rFonts w:ascii="Times New Roman" w:hAnsi="Times New Roman" w:cs="Times New Roman"/>
          <w:sz w:val="24"/>
          <w:szCs w:val="24"/>
          <w:lang w:val="en-US"/>
        </w:rPr>
        <w:lastRenderedPageBreak/>
        <w:t>researchers, the Hungarian-born mathematician, John von Neumann (1903-57), is worthy of special mention. He developed a very basic model for computers which we are still using today.</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67456" behindDoc="1" locked="0" layoutInCell="1" allowOverlap="1">
            <wp:simplePos x="0" y="0"/>
            <wp:positionH relativeFrom="column">
              <wp:posOffset>4808855</wp:posOffset>
            </wp:positionH>
            <wp:positionV relativeFrom="paragraph">
              <wp:posOffset>119380</wp:posOffset>
            </wp:positionV>
            <wp:extent cx="1611630" cy="1198880"/>
            <wp:effectExtent l="19050" t="0" r="7620" b="0"/>
            <wp:wrapTight wrapText="bothSides">
              <wp:wrapPolygon edited="0">
                <wp:start x="-255" y="0"/>
                <wp:lineTo x="-255" y="21280"/>
                <wp:lineTo x="21702" y="21280"/>
                <wp:lineTo x="21702" y="0"/>
                <wp:lineTo x="-255" y="0"/>
              </wp:wrapPolygon>
            </wp:wrapTight>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1611630" cy="1198880"/>
                    </a:xfrm>
                    <a:prstGeom prst="rect">
                      <a:avLst/>
                    </a:prstGeom>
                    <a:noFill/>
                  </pic:spPr>
                </pic:pic>
              </a:graphicData>
            </a:graphic>
          </wp:anchor>
        </w:drawing>
      </w:r>
      <w:r w:rsidRPr="005B4C10">
        <w:rPr>
          <w:rFonts w:ascii="Times New Roman" w:hAnsi="Times New Roman" w:cs="Times New Roman"/>
          <w:sz w:val="24"/>
          <w:szCs w:val="24"/>
          <w:lang w:val="en-US"/>
        </w:rPr>
        <w:t>Fig. 10. John von Neumann (1903-57). Progenitor of the modern, electronic PC.</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Von Neumann divided a computer’s hardware into 5 primary groups:</w:t>
      </w:r>
    </w:p>
    <w:p w:rsidR="004E71ED" w:rsidRPr="005B4C10" w:rsidRDefault="004E71ED" w:rsidP="00E342D1">
      <w:pPr>
        <w:widowControl w:val="0"/>
        <w:numPr>
          <w:ilvl w:val="0"/>
          <w:numId w:val="4"/>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CPU </w:t>
      </w:r>
    </w:p>
    <w:p w:rsidR="004E71ED" w:rsidRPr="005B4C10" w:rsidRDefault="004E71ED" w:rsidP="00E342D1">
      <w:pPr>
        <w:widowControl w:val="0"/>
        <w:numPr>
          <w:ilvl w:val="0"/>
          <w:numId w:val="4"/>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Input </w:t>
      </w:r>
    </w:p>
    <w:p w:rsidR="004E71ED" w:rsidRPr="005B4C10" w:rsidRDefault="004E71ED" w:rsidP="00E342D1">
      <w:pPr>
        <w:widowControl w:val="0"/>
        <w:numPr>
          <w:ilvl w:val="0"/>
          <w:numId w:val="4"/>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Output </w:t>
      </w:r>
    </w:p>
    <w:p w:rsidR="004E71ED" w:rsidRPr="005B4C10" w:rsidRDefault="004E71ED" w:rsidP="00E342D1">
      <w:pPr>
        <w:widowControl w:val="0"/>
        <w:numPr>
          <w:ilvl w:val="0"/>
          <w:numId w:val="4"/>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Working storage </w:t>
      </w:r>
    </w:p>
    <w:p w:rsidR="004E71ED" w:rsidRPr="005B4C10" w:rsidRDefault="004E71ED" w:rsidP="00E342D1">
      <w:pPr>
        <w:widowControl w:val="0"/>
        <w:numPr>
          <w:ilvl w:val="0"/>
          <w:numId w:val="4"/>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Permanent storage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division provided the actual foundation for the modern PC, as von Neumann was the first person to construct a computer which had working storage (what we today call RAM). And the amazing thing is, his model is still completely applicable today. If we apply the von Neumann model to today’s PC, it looks like this:</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bookmarkStart w:id="0" w:name="page27"/>
      <w:bookmarkEnd w:id="0"/>
      <w:r w:rsidRPr="005B4C10">
        <w:rPr>
          <w:rFonts w:ascii="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column">
              <wp:posOffset>3174365</wp:posOffset>
            </wp:positionH>
            <wp:positionV relativeFrom="paragraph">
              <wp:posOffset>71120</wp:posOffset>
            </wp:positionV>
            <wp:extent cx="3073400" cy="2729230"/>
            <wp:effectExtent l="19050" t="0" r="0" b="0"/>
            <wp:wrapSquare wrapText="bothSides"/>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3073400" cy="2729230"/>
                    </a:xfrm>
                    <a:prstGeom prst="rect">
                      <a:avLst/>
                    </a:prstGeom>
                    <a:noFill/>
                  </pic:spPr>
                </pic:pic>
              </a:graphicData>
            </a:graphic>
          </wp:anchor>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11. The Von Neumann model in the year 2004.</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Today we talk about multimedia PC’s, which are made up of a wealth of interesting components. Note here that modems, sound cards and video cards, etc. all function as both input and output units. But this doesn’t happen simultaneously, as the model might lead you to believe. At the basic level, the von Neumann model still applies today. All the components and terms shown in Fig. 11 are important to be aware of. The model generally helps in gaining a good understanding of the PC, so I recommend you study it.</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bookmarkStart w:id="1" w:name="page29"/>
      <w:bookmarkEnd w:id="1"/>
      <w:r w:rsidRPr="005B4C10">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94615</wp:posOffset>
            </wp:positionH>
            <wp:positionV relativeFrom="paragraph">
              <wp:posOffset>137795</wp:posOffset>
            </wp:positionV>
            <wp:extent cx="1737995" cy="1579245"/>
            <wp:effectExtent l="1905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1737995" cy="1579245"/>
                    </a:xfrm>
                    <a:prstGeom prst="rect">
                      <a:avLst/>
                    </a:prstGeom>
                    <a:noFill/>
                  </pic:spPr>
                </pic:pic>
              </a:graphicData>
            </a:graphic>
          </wp:anchor>
        </w:drawing>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sz w:val="24"/>
          <w:szCs w:val="24"/>
          <w:lang w:val="en-US"/>
        </w:rPr>
        <w:t>Fig. 12. Cray supercomputer, 1976.</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April 2002 the Japanese had developed the world’s fastest computer. It is a huge thing (the size of four tennis courts), which can execute 35.6 billion mathematical operations per second. That’s five times as many as the previous record holder, a supercomputer from IBM.</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report from Japan shocked the Americans, who considered themselves to be the leaders in the area of computer technology. While the American super computers are used for the development of new weapons systems, the Japanese one is to be used to simulate climate models.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2. The PC’s system components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chapter is going to introduce a number of the concepts which you have to know in order to understand the PC’s architecture. I will start with a short glossary, followed by a brief description of the components which will be the subject of the rest of this guide, and which are shown in Fig. 11.</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necessary concepts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I’m soon going to start throwing words around like: </w:t>
      </w:r>
      <w:r w:rsidRPr="005B4C10">
        <w:rPr>
          <w:rFonts w:ascii="Times New Roman" w:hAnsi="Times New Roman" w:cs="Times New Roman"/>
          <w:i/>
          <w:iCs/>
          <w:sz w:val="24"/>
          <w:szCs w:val="24"/>
          <w:lang w:val="en-US"/>
        </w:rPr>
        <w:t>interface, controller and protocol</w:t>
      </w:r>
      <w:r w:rsidRPr="005B4C10">
        <w:rPr>
          <w:rFonts w:ascii="Times New Roman" w:hAnsi="Times New Roman" w:cs="Times New Roman"/>
          <w:sz w:val="24"/>
          <w:szCs w:val="24"/>
          <w:lang w:val="en-US"/>
        </w:rPr>
        <w:t xml:space="preserve">. These aren’t arbitrary words. In order to understand the transport of data inside the PC we need to agree on various jargon terms. I have explained a handful of them below. See also the glossary in the back </w:t>
      </w:r>
      <w:r w:rsidRPr="005B4C10">
        <w:rPr>
          <w:rFonts w:ascii="Times New Roman" w:hAnsi="Times New Roman" w:cs="Times New Roman"/>
          <w:sz w:val="24"/>
          <w:szCs w:val="24"/>
          <w:lang w:val="en-US"/>
        </w:rPr>
        <w:lastRenderedPageBreak/>
        <w:t>of the guide.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concepts below are quite central. They will be explained in more detail later in the guide, but start by reading these brief explanations.</w:t>
      </w:r>
    </w:p>
    <w:tbl>
      <w:tblPr>
        <w:tblStyle w:val="a3"/>
        <w:tblW w:w="0" w:type="auto"/>
        <w:tblInd w:w="100" w:type="dxa"/>
        <w:tblLook w:val="04A0"/>
      </w:tblPr>
      <w:tblGrid>
        <w:gridCol w:w="1688"/>
        <w:gridCol w:w="8066"/>
      </w:tblGrid>
      <w:tr w:rsidR="004E71ED" w:rsidRPr="005B4C10" w:rsidTr="003B2684">
        <w:tc>
          <w:tcPr>
            <w:tcW w:w="1688" w:type="dxa"/>
          </w:tcPr>
          <w:p w:rsidR="004E71ED" w:rsidRPr="005B4C10" w:rsidRDefault="004E71ED" w:rsidP="00E342D1">
            <w:pPr>
              <w:widowControl w:val="0"/>
              <w:tabs>
                <w:tab w:val="left" w:pos="1640"/>
              </w:tabs>
              <w:autoSpaceDE w:val="0"/>
              <w:autoSpaceDN w:val="0"/>
              <w:adjustRightInd w:val="0"/>
              <w:rPr>
                <w:rFonts w:ascii="Times New Roman" w:hAnsi="Times New Roman" w:cs="Times New Roman"/>
                <w:b/>
                <w:bCs/>
                <w:sz w:val="24"/>
                <w:szCs w:val="24"/>
              </w:rPr>
            </w:pPr>
            <w:r w:rsidRPr="005B4C10">
              <w:rPr>
                <w:rFonts w:ascii="Times New Roman" w:hAnsi="Times New Roman" w:cs="Times New Roman"/>
                <w:b/>
                <w:bCs/>
                <w:sz w:val="24"/>
                <w:szCs w:val="24"/>
              </w:rPr>
              <w:t>Concept</w:t>
            </w:r>
          </w:p>
        </w:tc>
        <w:tc>
          <w:tcPr>
            <w:tcW w:w="8066" w:type="dxa"/>
          </w:tcPr>
          <w:p w:rsidR="004E71ED" w:rsidRPr="005B4C10" w:rsidRDefault="004E71ED" w:rsidP="00E342D1">
            <w:pPr>
              <w:widowControl w:val="0"/>
              <w:tabs>
                <w:tab w:val="left" w:pos="1640"/>
              </w:tabs>
              <w:autoSpaceDE w:val="0"/>
              <w:autoSpaceDN w:val="0"/>
              <w:adjustRightInd w:val="0"/>
              <w:rPr>
                <w:rFonts w:ascii="Times New Roman" w:hAnsi="Times New Roman" w:cs="Times New Roman"/>
                <w:sz w:val="24"/>
                <w:szCs w:val="24"/>
              </w:rPr>
            </w:pPr>
            <w:r w:rsidRPr="005B4C10">
              <w:rPr>
                <w:rFonts w:ascii="Times New Roman" w:hAnsi="Times New Roman" w:cs="Times New Roman"/>
                <w:b/>
                <w:bCs/>
                <w:sz w:val="24"/>
                <w:szCs w:val="24"/>
              </w:rPr>
              <w:t>Explanation</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Binary data</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Data, be it instructions, user data or something else, which has been translated into sequences of 0’s and 1’s.</w:t>
            </w:r>
          </w:p>
        </w:tc>
      </w:tr>
      <w:tr w:rsidR="004E71ED" w:rsidRPr="005B4C10"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Bus width</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lang w:val="en-US"/>
              </w:rPr>
              <w:t xml:space="preserve">The size of the packet of data which is processed (e.g. moved) in each work cycle. </w:t>
            </w:r>
            <w:r w:rsidRPr="005B4C10">
              <w:rPr>
                <w:rFonts w:ascii="Times New Roman" w:hAnsi="Times New Roman" w:cs="Times New Roman"/>
                <w:sz w:val="24"/>
                <w:szCs w:val="24"/>
              </w:rPr>
              <w:t>This can be 8, 16, 32, 64, 128 or 256 bits.</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Band width</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The data transfer capacity. This is measured in, for example, kilobits/ second (Kbps) or megabytes/second (MBps).</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Cache</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temporary storage, a buffer</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Chipset</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collection of one or more controllers. Many of the motherboard’s controllers are gathered together into a chipset, which is normally made up of a north bridge and a south bridge.</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Controller</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circuit which controls one or more hardware components. The controller is often part of the interface.</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Hubs</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This expression is often used in relation to chipset design, where the two north and south bridge controllers are called hubs in modern design.</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Interface</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system which can transfer data from one component (or subsystem) to another. An interface connects two components (e.g. a hard disk and a motherboard). Interfaces are responsible for the exchange of data between two components. At the physical level they consist of both software and hardware elements.</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I/O units</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Components like mice, keyboards, serial and parallel ports, screens, network and other cards, along with USB, firewire and SCSI controllers, etc.</w:t>
            </w:r>
          </w:p>
        </w:tc>
      </w:tr>
      <w:tr w:rsidR="004E71ED" w:rsidRPr="005B4C10"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Clock frequency</w:t>
            </w:r>
          </w:p>
        </w:tc>
        <w:tc>
          <w:tcPr>
            <w:tcW w:w="8066"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lang w:val="en-US"/>
              </w:rPr>
              <w:t xml:space="preserve">The rate at which data is transferred, which varies quite a lot between the various components of the PC. </w:t>
            </w:r>
            <w:r w:rsidRPr="005B4C10">
              <w:rPr>
                <w:rFonts w:ascii="Times New Roman" w:hAnsi="Times New Roman" w:cs="Times New Roman"/>
                <w:sz w:val="24"/>
                <w:szCs w:val="24"/>
              </w:rPr>
              <w:t>Usually measured in MHz.</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Clock tick (or clock cycle)</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single clock tick is the smallest measure in the working cycle. A working cycle (e.g. the transport of a portion of data) can be executed over a period of about 5 clock ticks (it “costs” 5 clock cycles).</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Logic</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An expression I use to refer to software built into chips and controllers. E.g. an EIDE controller has its own “logic”, and the motherboard’s BIOS is “logic”</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MHz (Megahertz)</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”speed” which is used to indicate clock frequency. It really means: </w:t>
            </w:r>
            <w:r w:rsidRPr="005B4C10">
              <w:rPr>
                <w:rFonts w:ascii="Times New Roman" w:hAnsi="Times New Roman" w:cs="Times New Roman"/>
                <w:i/>
                <w:iCs/>
                <w:sz w:val="24"/>
                <w:szCs w:val="24"/>
                <w:lang w:val="en-US"/>
              </w:rPr>
              <w:t>million cycles per second</w:t>
            </w:r>
            <w:r w:rsidRPr="005B4C10">
              <w:rPr>
                <w:rFonts w:ascii="Times New Roman" w:hAnsi="Times New Roman" w:cs="Times New Roman"/>
                <w:sz w:val="24"/>
                <w:szCs w:val="24"/>
                <w:lang w:val="en-US"/>
              </w:rPr>
              <w:t>. The more MHZ, the more data operations</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can be performed per second.</w:t>
            </w:r>
          </w:p>
        </w:tc>
      </w:tr>
      <w:tr w:rsidR="004E71ED" w:rsidRPr="00565456"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 xml:space="preserve">North bridge </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chip on the motherboard which serves as a controller for the data traffic close to the CPU. It interfaces with the CPU through the Front Side Bus (FSB) and with the memory through the memory bus.</w:t>
            </w:r>
          </w:p>
        </w:tc>
      </w:tr>
      <w:tr w:rsidR="004E71ED" w:rsidRPr="005B4C10" w:rsidTr="003B2684">
        <w:tc>
          <w:tcPr>
            <w:tcW w:w="1688"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Protocols</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lang w:val="en-US"/>
              </w:rPr>
              <w:t xml:space="preserve">Electronic traffic rules which regulate the flow of data between two components or systems. </w:t>
            </w:r>
            <w:r w:rsidRPr="005B4C10">
              <w:rPr>
                <w:rFonts w:ascii="Times New Roman" w:hAnsi="Times New Roman" w:cs="Times New Roman"/>
                <w:sz w:val="24"/>
                <w:szCs w:val="24"/>
              </w:rPr>
              <w:t>Protocols form part of interfaces.</w:t>
            </w:r>
          </w:p>
        </w:tc>
      </w:tr>
      <w:tr w:rsidR="004E71ED" w:rsidRPr="00565456" w:rsidTr="003B2684">
        <w:tc>
          <w:tcPr>
            <w:tcW w:w="1688"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 xml:space="preserve">South bridge </w:t>
            </w:r>
          </w:p>
        </w:tc>
        <w:tc>
          <w:tcPr>
            <w:tcW w:w="8066" w:type="dxa"/>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A chip on the motherboard which works together with the north bridge. It looks after the data traffic which is remote from the CPU (I/ O traffic).</w:t>
            </w:r>
          </w:p>
        </w:tc>
      </w:tr>
    </w:tbl>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 These central concepts will be used again and again.</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3. A data processor</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is a digital data processor. In practice this means that all </w:t>
      </w:r>
      <w:r w:rsidRPr="005B4C10">
        <w:rPr>
          <w:rFonts w:ascii="Times New Roman" w:hAnsi="Times New Roman" w:cs="Times New Roman"/>
          <w:i/>
          <w:iCs/>
          <w:sz w:val="24"/>
          <w:szCs w:val="24"/>
          <w:lang w:val="en-US"/>
        </w:rPr>
        <w:t>analogue data</w:t>
      </w:r>
      <w:r w:rsidRPr="005B4C10">
        <w:rPr>
          <w:rFonts w:ascii="Times New Roman" w:hAnsi="Times New Roman" w:cs="Times New Roman"/>
          <w:sz w:val="24"/>
          <w:szCs w:val="24"/>
          <w:lang w:val="en-US"/>
        </w:rPr>
        <w:t xml:space="preserve"> (text, sound, pictures) gets translated into masses of 0’s and 1’s. These numbers (</w:t>
      </w:r>
      <w:r w:rsidRPr="005B4C10">
        <w:rPr>
          <w:rFonts w:ascii="Times New Roman" w:hAnsi="Times New Roman" w:cs="Times New Roman"/>
          <w:i/>
          <w:iCs/>
          <w:sz w:val="24"/>
          <w:szCs w:val="24"/>
          <w:lang w:val="en-US"/>
        </w:rPr>
        <w:t>binary values</w:t>
      </w:r>
      <w:r w:rsidRPr="005B4C10">
        <w:rPr>
          <w:rFonts w:ascii="Times New Roman" w:hAnsi="Times New Roman" w:cs="Times New Roman"/>
          <w:sz w:val="24"/>
          <w:szCs w:val="24"/>
          <w:lang w:val="en-US"/>
        </w:rPr>
        <w:t xml:space="preserve">) exist as tiny electrical charges in microscopic circuits, where a transistor can take on two states: </w:t>
      </w:r>
      <w:r w:rsidRPr="005B4C10">
        <w:rPr>
          <w:rFonts w:ascii="Times New Roman" w:hAnsi="Times New Roman" w:cs="Times New Roman"/>
          <w:i/>
          <w:iCs/>
          <w:sz w:val="24"/>
          <w:szCs w:val="24"/>
          <w:lang w:val="en-US"/>
        </w:rPr>
        <w:t>charged</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not charged</w:t>
      </w:r>
      <w:r w:rsidRPr="005B4C10">
        <w:rPr>
          <w:rFonts w:ascii="Times New Roman" w:hAnsi="Times New Roman" w:cs="Times New Roman"/>
          <w:sz w:val="24"/>
          <w:szCs w:val="24"/>
          <w:lang w:val="en-US"/>
        </w:rPr>
        <w:t xml:space="preserve">. This is one picture of a </w:t>
      </w:r>
      <w:r w:rsidRPr="005B4C10">
        <w:rPr>
          <w:rFonts w:ascii="Times New Roman" w:hAnsi="Times New Roman" w:cs="Times New Roman"/>
          <w:i/>
          <w:iCs/>
          <w:sz w:val="24"/>
          <w:szCs w:val="24"/>
          <w:lang w:val="en-US"/>
        </w:rPr>
        <w:t>bit</w:t>
      </w:r>
      <w:r w:rsidRPr="005B4C10">
        <w:rPr>
          <w:rFonts w:ascii="Times New Roman" w:hAnsi="Times New Roman" w:cs="Times New Roman"/>
          <w:sz w:val="24"/>
          <w:szCs w:val="24"/>
          <w:lang w:val="en-US"/>
        </w:rPr>
        <w:t xml:space="preserve">, which you can say is either turned </w:t>
      </w:r>
      <w:r w:rsidRPr="005B4C10">
        <w:rPr>
          <w:rFonts w:ascii="Times New Roman" w:hAnsi="Times New Roman" w:cs="Times New Roman"/>
          <w:i/>
          <w:iCs/>
          <w:sz w:val="24"/>
          <w:szCs w:val="24"/>
          <w:lang w:val="en-US"/>
        </w:rPr>
        <w:t>on</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off</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can be billions of these microscopic bits hidden inside a PC, and they are all managed using electronic circuits (EDP stands for </w:t>
      </w:r>
      <w:r w:rsidRPr="005B4C10">
        <w:rPr>
          <w:rFonts w:ascii="Times New Roman" w:hAnsi="Times New Roman" w:cs="Times New Roman"/>
          <w:i/>
          <w:iCs/>
          <w:sz w:val="24"/>
          <w:szCs w:val="24"/>
          <w:lang w:val="en-US"/>
        </w:rPr>
        <w:t>electronic data processing</w:t>
      </w:r>
      <w:r w:rsidRPr="005B4C10">
        <w:rPr>
          <w:rFonts w:ascii="Times New Roman" w:hAnsi="Times New Roman" w:cs="Times New Roman"/>
          <w:sz w:val="24"/>
          <w:szCs w:val="24"/>
          <w:lang w:val="en-US"/>
        </w:rPr>
        <w:t xml:space="preserve">). For example, the letter ”A” (like all other characters) can be represented by a particular 8-digit bit pattern. For ”A”, this 8-digit bit pattern is </w:t>
      </w:r>
      <w:r w:rsidRPr="005B4C10">
        <w:rPr>
          <w:rFonts w:ascii="Times New Roman" w:hAnsi="Times New Roman" w:cs="Times New Roman"/>
          <w:i/>
          <w:iCs/>
          <w:sz w:val="24"/>
          <w:szCs w:val="24"/>
          <w:lang w:val="en-US"/>
        </w:rPr>
        <w:t>01000001</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lastRenderedPageBreak/>
        <w:drawing>
          <wp:anchor distT="0" distB="0" distL="114300" distR="114300" simplePos="0" relativeHeight="251672576" behindDoc="0" locked="0" layoutInCell="1" allowOverlap="1">
            <wp:simplePos x="0" y="0"/>
            <wp:positionH relativeFrom="column">
              <wp:posOffset>117475</wp:posOffset>
            </wp:positionH>
            <wp:positionV relativeFrom="paragraph">
              <wp:posOffset>167005</wp:posOffset>
            </wp:positionV>
            <wp:extent cx="1577340" cy="1075690"/>
            <wp:effectExtent l="19050" t="0" r="3810" b="0"/>
            <wp:wrapSquare wrapText="bothSides"/>
            <wp:docPr id="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 cstate="print"/>
                    <a:srcRect/>
                    <a:stretch>
                      <a:fillRect/>
                    </a:stretch>
                  </pic:blipFill>
                  <pic:spPr bwMode="auto">
                    <a:xfrm>
                      <a:off x="0" y="0"/>
                      <a:ext cx="1577340" cy="1075690"/>
                    </a:xfrm>
                    <a:prstGeom prst="rect">
                      <a:avLst/>
                    </a:prstGeom>
                    <a:noFill/>
                  </pic:spPr>
                </pic:pic>
              </a:graphicData>
            </a:graphic>
          </wp:anchor>
        </w:drawing>
      </w:r>
      <w:r w:rsidRPr="005B4C10">
        <w:rPr>
          <w:rFonts w:ascii="Times New Roman" w:hAnsi="Times New Roman" w:cs="Times New Roman"/>
          <w:sz w:val="24"/>
          <w:szCs w:val="24"/>
          <w:lang w:val="en-US"/>
        </w:rPr>
        <w:t xml:space="preserve">When you type an ”A” on your keyboard, you create the digital data sequence, 01000001. To put it simply, the ”A” exists as a pattern in eight transistors, where some are “turned on” (charged) and others are not. Together these 8 transistors make up </w:t>
      </w:r>
      <w:r w:rsidRPr="005B4C10">
        <w:rPr>
          <w:rFonts w:ascii="Times New Roman" w:hAnsi="Times New Roman" w:cs="Times New Roman"/>
          <w:i/>
          <w:iCs/>
          <w:sz w:val="24"/>
          <w:szCs w:val="24"/>
          <w:lang w:val="en-US"/>
        </w:rPr>
        <w:t>one byte</w:t>
      </w:r>
      <w:r w:rsidRPr="005B4C10">
        <w:rPr>
          <w:rFonts w:ascii="Times New Roman" w:hAnsi="Times New Roman" w:cs="Times New Roman"/>
          <w:sz w:val="24"/>
          <w:szCs w:val="24"/>
          <w:lang w:val="en-US"/>
        </w:rPr>
        <w:t>.</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same set of data can be stored in the video card’s electronics, in RAM or even as a magnetic pattern on your hard disk:</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14. The same data can be found on the screen, on the hard disk and in RAM.</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set of data can also be transferred to a printer, if you want to print out your text. The printer electronically and mechanically translates the individual bits into analogue letters and numbers which are printed on the paper. In this way, there are billions of bytes constantly circulating in your PC, while ever it is switched on. But how are these 0’s and 1’s moved around, and which components are responsible?</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4. The physical PC</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is made up of a central unit (also called a system unit) and some external devices. The central unit is a box (a cabinet), which contains most of the computer’s electronics (the </w:t>
      </w:r>
      <w:r w:rsidRPr="005B4C10">
        <w:rPr>
          <w:rFonts w:ascii="Times New Roman" w:hAnsi="Times New Roman" w:cs="Times New Roman"/>
          <w:i/>
          <w:iCs/>
          <w:sz w:val="24"/>
          <w:szCs w:val="24"/>
          <w:lang w:val="en-US"/>
        </w:rPr>
        <w:t>internal</w:t>
      </w:r>
      <w:r w:rsidRPr="005B4C10">
        <w:rPr>
          <w:rFonts w:ascii="Times New Roman" w:hAnsi="Times New Roman" w:cs="Times New Roman"/>
          <w:sz w:val="24"/>
          <w:szCs w:val="24"/>
          <w:lang w:val="en-US"/>
        </w:rPr>
        <w:t xml:space="preserve"> devices). The </w:t>
      </w:r>
      <w:r w:rsidRPr="005B4C10">
        <w:rPr>
          <w:rFonts w:ascii="Times New Roman" w:hAnsi="Times New Roman" w:cs="Times New Roman"/>
          <w:i/>
          <w:iCs/>
          <w:sz w:val="24"/>
          <w:szCs w:val="24"/>
          <w:lang w:val="en-US"/>
        </w:rPr>
        <w:t>external</w:t>
      </w:r>
      <w:r w:rsidRPr="005B4C10">
        <w:rPr>
          <w:rFonts w:ascii="Times New Roman" w:hAnsi="Times New Roman" w:cs="Times New Roman"/>
          <w:sz w:val="24"/>
          <w:szCs w:val="24"/>
          <w:lang w:val="en-US"/>
        </w:rPr>
        <w:t xml:space="preserve"> devices are connected to the central unit (shown below) using cables.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-120015</wp:posOffset>
            </wp:positionH>
            <wp:positionV relativeFrom="paragraph">
              <wp:posOffset>48260</wp:posOffset>
            </wp:positionV>
            <wp:extent cx="1810385" cy="1391920"/>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6" cstate="print">
                      <a:clrChange>
                        <a:clrFrom>
                          <a:srgbClr val="FFFFFF"/>
                        </a:clrFrom>
                        <a:clrTo>
                          <a:srgbClr val="FFFFFF">
                            <a:alpha val="0"/>
                          </a:srgbClr>
                        </a:clrTo>
                      </a:clrChange>
                    </a:blip>
                    <a:srcRect/>
                    <a:stretch>
                      <a:fillRect/>
                    </a:stretch>
                  </pic:blipFill>
                  <pic:spPr bwMode="auto">
                    <a:xfrm>
                      <a:off x="0" y="0"/>
                      <a:ext cx="1810385" cy="1391920"/>
                    </a:xfrm>
                    <a:prstGeom prst="rect">
                      <a:avLst/>
                    </a:prstGeom>
                    <a:noFill/>
                  </pic:spPr>
                </pic:pic>
              </a:graphicData>
            </a:graphic>
          </wp:anchor>
        </w:drawing>
      </w:r>
    </w:p>
    <w:p w:rsidR="004E71ED" w:rsidRPr="005B4C10" w:rsidRDefault="004E71ED"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Fig. 15. The central unit contains the majority of a PC’s electronics.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1552" behindDoc="0" locked="0" layoutInCell="1" allowOverlap="1">
            <wp:simplePos x="0" y="0"/>
            <wp:positionH relativeFrom="column">
              <wp:posOffset>2731135</wp:posOffset>
            </wp:positionH>
            <wp:positionV relativeFrom="paragraph">
              <wp:posOffset>305435</wp:posOffset>
            </wp:positionV>
            <wp:extent cx="1393825" cy="1400810"/>
            <wp:effectExtent l="19050" t="0" r="0" b="0"/>
            <wp:wrapSquare wrapText="bothSides"/>
            <wp:docPr id="1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a:srcRect/>
                    <a:stretch>
                      <a:fillRect/>
                    </a:stretch>
                  </pic:blipFill>
                  <pic:spPr bwMode="auto">
                    <a:xfrm>
                      <a:off x="0" y="0"/>
                      <a:ext cx="1393825" cy="1400810"/>
                    </a:xfrm>
                    <a:prstGeom prst="rect">
                      <a:avLst/>
                    </a:prstGeom>
                    <a:noFill/>
                  </pic:spPr>
                </pic:pic>
              </a:graphicData>
            </a:graphic>
          </wp:anchor>
        </w:drawing>
      </w:r>
      <w:r w:rsidRPr="005B4C10">
        <w:rPr>
          <w:rFonts w:ascii="Times New Roman" w:hAnsi="Times New Roman" w:cs="Times New Roman"/>
          <w:sz w:val="24"/>
          <w:szCs w:val="24"/>
          <w:lang w:val="en-US"/>
        </w:rPr>
        <w:t xml:space="preserve">The cabinet shown in Fig. 15 is a </w:t>
      </w:r>
      <w:r w:rsidRPr="005B4C10">
        <w:rPr>
          <w:rFonts w:ascii="Times New Roman" w:hAnsi="Times New Roman" w:cs="Times New Roman"/>
          <w:i/>
          <w:iCs/>
          <w:sz w:val="24"/>
          <w:szCs w:val="24"/>
          <w:lang w:val="en-US"/>
        </w:rPr>
        <w:t>minitower</w:t>
      </w:r>
      <w:r w:rsidRPr="005B4C10">
        <w:rPr>
          <w:rFonts w:ascii="Times New Roman" w:hAnsi="Times New Roman" w:cs="Times New Roman"/>
          <w:sz w:val="24"/>
          <w:szCs w:val="24"/>
          <w:lang w:val="en-US"/>
        </w:rPr>
        <w:t xml:space="preserve">. In this cabinet, the motherboard is mounted vertically down one side. You can buy a taller cabinet of the same type. It’s called a </w:t>
      </w:r>
      <w:r w:rsidRPr="005B4C10">
        <w:rPr>
          <w:rFonts w:ascii="Times New Roman" w:hAnsi="Times New Roman" w:cs="Times New Roman"/>
          <w:i/>
          <w:iCs/>
          <w:sz w:val="24"/>
          <w:szCs w:val="24"/>
          <w:lang w:val="en-US"/>
        </w:rPr>
        <w:t>tower</w:t>
      </w:r>
      <w:r w:rsidRPr="005B4C10">
        <w:rPr>
          <w:rFonts w:ascii="Times New Roman" w:hAnsi="Times New Roman" w:cs="Times New Roman"/>
          <w:sz w:val="24"/>
          <w:szCs w:val="24"/>
          <w:lang w:val="en-US"/>
        </w:rPr>
        <w:t xml:space="preserve">. If the cabinet is designed to be placed on a desk (under the monitor), it is called a </w:t>
      </w:r>
      <w:r w:rsidRPr="005B4C10">
        <w:rPr>
          <w:rFonts w:ascii="Times New Roman" w:hAnsi="Times New Roman" w:cs="Times New Roman"/>
          <w:i/>
          <w:iCs/>
          <w:sz w:val="24"/>
          <w:szCs w:val="24"/>
          <w:lang w:val="en-US"/>
        </w:rPr>
        <w:t>desktop</w:t>
      </w:r>
      <w:r w:rsidRPr="005B4C10">
        <w:rPr>
          <w:rFonts w:ascii="Times New Roman" w:hAnsi="Times New Roman" w:cs="Times New Roman"/>
          <w:sz w:val="24"/>
          <w:szCs w:val="24"/>
          <w:lang w:val="en-US"/>
        </w:rPr>
        <w:t xml:space="preserve"> cabinet.</w:t>
      </w:r>
    </w:p>
    <w:p w:rsidR="004E71ED" w:rsidRPr="005B4C10" w:rsidRDefault="004E71ED" w:rsidP="00E342D1">
      <w:pPr>
        <w:widowControl w:val="0"/>
        <w:overflowPunct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Fig. 16. A desktop cabinet.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Fig.17 shows a list of most of the components of the PC. Some of them are </w:t>
      </w:r>
      <w:r w:rsidRPr="005B4C10">
        <w:rPr>
          <w:rFonts w:ascii="Times New Roman" w:hAnsi="Times New Roman" w:cs="Times New Roman"/>
          <w:i/>
          <w:iCs/>
          <w:sz w:val="24"/>
          <w:szCs w:val="24"/>
          <w:lang w:val="en-US"/>
        </w:rPr>
        <w:t>internal</w:t>
      </w:r>
      <w:r w:rsidRPr="005B4C10">
        <w:rPr>
          <w:rFonts w:ascii="Times New Roman" w:hAnsi="Times New Roman" w:cs="Times New Roman"/>
          <w:sz w:val="24"/>
          <w:szCs w:val="24"/>
          <w:lang w:val="en-US"/>
        </w:rPr>
        <w:t xml:space="preserve">, i.e., they are inside the cabinet. Other components are </w:t>
      </w:r>
      <w:r w:rsidRPr="005B4C10">
        <w:rPr>
          <w:rFonts w:ascii="Times New Roman" w:hAnsi="Times New Roman" w:cs="Times New Roman"/>
          <w:i/>
          <w:iCs/>
          <w:sz w:val="24"/>
          <w:szCs w:val="24"/>
          <w:lang w:val="en-US"/>
        </w:rPr>
        <w:t>external</w:t>
      </w:r>
      <w:r w:rsidRPr="005B4C10">
        <w:rPr>
          <w:rFonts w:ascii="Times New Roman" w:hAnsi="Times New Roman" w:cs="Times New Roman"/>
          <w:sz w:val="24"/>
          <w:szCs w:val="24"/>
          <w:lang w:val="en-US"/>
        </w:rPr>
        <w:t xml:space="preserve">, they are located </w:t>
      </w:r>
      <w:r w:rsidRPr="005B4C10">
        <w:rPr>
          <w:rFonts w:ascii="Times New Roman" w:hAnsi="Times New Roman" w:cs="Times New Roman"/>
          <w:i/>
          <w:iCs/>
          <w:sz w:val="24"/>
          <w:szCs w:val="24"/>
          <w:lang w:val="en-US"/>
        </w:rPr>
        <w:t>outside</w:t>
      </w:r>
      <w:r w:rsidRPr="005B4C10">
        <w:rPr>
          <w:rFonts w:ascii="Times New Roman" w:hAnsi="Times New Roman" w:cs="Times New Roman"/>
          <w:sz w:val="24"/>
          <w:szCs w:val="24"/>
          <w:lang w:val="en-US"/>
        </w:rPr>
        <w:t xml:space="preserve"> the cabinet.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Read through the list and think about what the words refer to. Do you know all these devices?</w:t>
      </w:r>
    </w:p>
    <w:tbl>
      <w:tblPr>
        <w:tblStyle w:val="a3"/>
        <w:tblW w:w="0" w:type="auto"/>
        <w:tblLook w:val="04A0"/>
      </w:tblPr>
      <w:tblGrid>
        <w:gridCol w:w="1673"/>
        <w:gridCol w:w="3539"/>
        <w:gridCol w:w="1750"/>
      </w:tblGrid>
      <w:tr w:rsidR="004E71ED" w:rsidRPr="005B4C10" w:rsidTr="00E342D1">
        <w:tc>
          <w:tcPr>
            <w:tcW w:w="5212" w:type="dxa"/>
            <w:gridSpan w:val="2"/>
          </w:tcPr>
          <w:p w:rsidR="004E71ED" w:rsidRPr="005B4C10" w:rsidRDefault="004E71ED"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b/>
                <w:bCs/>
                <w:sz w:val="24"/>
                <w:szCs w:val="24"/>
              </w:rPr>
              <w:t>Internal devices</w:t>
            </w:r>
          </w:p>
        </w:tc>
        <w:tc>
          <w:tcPr>
            <w:tcW w:w="1750" w:type="dxa"/>
          </w:tcPr>
          <w:p w:rsidR="004E71ED" w:rsidRPr="005B4C10" w:rsidRDefault="004E71ED"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External devices</w:t>
            </w:r>
          </w:p>
        </w:tc>
      </w:tr>
      <w:tr w:rsidR="004E71ED" w:rsidRPr="005B4C10" w:rsidTr="00E342D1">
        <w:tc>
          <w:tcPr>
            <w:tcW w:w="1673"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Motherboard</w:t>
            </w:r>
          </w:p>
        </w:tc>
        <w:tc>
          <w:tcPr>
            <w:tcW w:w="3539"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CPU, RAM, cache, ROM circuits containing the BIOS and startup programs. Chipsets(controllers). Ports, busses and slots. EIDE interface, USB, AGP, etc.</w:t>
            </w:r>
          </w:p>
        </w:tc>
        <w:tc>
          <w:tcPr>
            <w:tcW w:w="1750" w:type="dxa"/>
            <w:vMerge w:val="restart"/>
            <w:vAlign w:val="bottom"/>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Keyboard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Mouse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Joystick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Screen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Printer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Scanner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Speakers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External drives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Tape drive </w:t>
            </w:r>
          </w:p>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MIDI units </w:t>
            </w:r>
          </w:p>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 xml:space="preserve">Modem </w:t>
            </w:r>
          </w:p>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Digital camera</w:t>
            </w:r>
          </w:p>
        </w:tc>
      </w:tr>
      <w:tr w:rsidR="004E71ED" w:rsidRPr="00565456" w:rsidTr="00E342D1">
        <w:tc>
          <w:tcPr>
            <w:tcW w:w="1673"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Drives</w:t>
            </w:r>
          </w:p>
        </w:tc>
        <w:tc>
          <w:tcPr>
            <w:tcW w:w="3539"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Hard disk(s), diskette drive, CD- ROM, DVD, etc.</w:t>
            </w:r>
          </w:p>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lang w:val="en-US"/>
              </w:rPr>
            </w:pPr>
          </w:p>
        </w:tc>
        <w:tc>
          <w:tcPr>
            <w:tcW w:w="1750" w:type="dxa"/>
            <w:vMerge/>
            <w:vAlign w:val="bottom"/>
          </w:tcPr>
          <w:p w:rsidR="004E71ED" w:rsidRPr="005B4C10" w:rsidRDefault="004E71ED" w:rsidP="00E342D1">
            <w:pPr>
              <w:widowControl w:val="0"/>
              <w:autoSpaceDE w:val="0"/>
              <w:autoSpaceDN w:val="0"/>
              <w:adjustRightInd w:val="0"/>
              <w:rPr>
                <w:rFonts w:ascii="Times New Roman" w:hAnsi="Times New Roman" w:cs="Times New Roman"/>
                <w:sz w:val="24"/>
                <w:szCs w:val="24"/>
                <w:lang w:val="en-US"/>
              </w:rPr>
            </w:pPr>
          </w:p>
        </w:tc>
      </w:tr>
      <w:tr w:rsidR="004E71ED" w:rsidRPr="005B4C10" w:rsidTr="00E342D1">
        <w:tc>
          <w:tcPr>
            <w:tcW w:w="1673" w:type="dxa"/>
          </w:tcPr>
          <w:p w:rsidR="004E71ED" w:rsidRPr="005B4C10" w:rsidRDefault="004E71ED"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Plug-in cards</w:t>
            </w:r>
          </w:p>
        </w:tc>
        <w:tc>
          <w:tcPr>
            <w:tcW w:w="3539" w:type="dxa"/>
          </w:tcPr>
          <w:p w:rsidR="004E71ED" w:rsidRPr="005B4C10" w:rsidRDefault="004E71ED"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lang w:val="en-US"/>
              </w:rPr>
              <w:t xml:space="preserve">Graphics card (video adapter), network card, SCSI controller Sound card, video and TV card. </w:t>
            </w:r>
            <w:r w:rsidRPr="005B4C10">
              <w:rPr>
                <w:rFonts w:ascii="Times New Roman" w:hAnsi="Times New Roman" w:cs="Times New Roman"/>
                <w:sz w:val="24"/>
                <w:szCs w:val="24"/>
              </w:rPr>
              <w:t>Modem and ISDN card.</w:t>
            </w:r>
          </w:p>
        </w:tc>
        <w:tc>
          <w:tcPr>
            <w:tcW w:w="1750" w:type="dxa"/>
            <w:vMerge/>
            <w:vAlign w:val="bottom"/>
          </w:tcPr>
          <w:p w:rsidR="004E71ED" w:rsidRPr="005B4C10" w:rsidRDefault="004E71ED" w:rsidP="00E342D1">
            <w:pPr>
              <w:widowControl w:val="0"/>
              <w:autoSpaceDE w:val="0"/>
              <w:autoSpaceDN w:val="0"/>
              <w:adjustRightInd w:val="0"/>
              <w:rPr>
                <w:rFonts w:ascii="Times New Roman" w:hAnsi="Times New Roman" w:cs="Times New Roman"/>
                <w:sz w:val="24"/>
                <w:szCs w:val="24"/>
              </w:rPr>
            </w:pPr>
          </w:p>
        </w:tc>
      </w:tr>
    </w:tbl>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sz w:val="24"/>
          <w:szCs w:val="24"/>
          <w:lang w:val="en-US"/>
        </w:rPr>
        <w:t>Fig. 17. The PC’s components can be divided into internal and external groups.</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b/>
          <w:sz w:val="24"/>
          <w:szCs w:val="24"/>
          <w:lang w:val="en-US"/>
        </w:rPr>
      </w:pPr>
      <w:r w:rsidRPr="005B4C10">
        <w:rPr>
          <w:rFonts w:ascii="Times New Roman" w:hAnsi="Times New Roman" w:cs="Times New Roman"/>
          <w:b/>
          <w:bCs/>
          <w:sz w:val="24"/>
          <w:szCs w:val="24"/>
          <w:lang w:val="en-US"/>
        </w:rPr>
        <w:t>Speed – the more we get, the more we want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processes data. It performs </w:t>
      </w:r>
      <w:r w:rsidRPr="005B4C10">
        <w:rPr>
          <w:rFonts w:ascii="Times New Roman" w:hAnsi="Times New Roman" w:cs="Times New Roman"/>
          <w:i/>
          <w:iCs/>
          <w:sz w:val="24"/>
          <w:szCs w:val="24"/>
          <w:lang w:val="en-US"/>
        </w:rPr>
        <w:t>calculations</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moves</w:t>
      </w:r>
      <w:r w:rsidRPr="005B4C10">
        <w:rPr>
          <w:rFonts w:ascii="Times New Roman" w:hAnsi="Times New Roman" w:cs="Times New Roman"/>
          <w:sz w:val="24"/>
          <w:szCs w:val="24"/>
          <w:lang w:val="en-US"/>
        </w:rPr>
        <w:t xml:space="preserve"> data between the various components. It all happens at our command, and we want it to happen fast.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It is interesting to note that current technological development is basically focusing exclusively on achieving </w:t>
      </w:r>
      <w:r w:rsidRPr="005B4C10">
        <w:rPr>
          <w:rFonts w:ascii="Times New Roman" w:hAnsi="Times New Roman" w:cs="Times New Roman"/>
          <w:i/>
          <w:iCs/>
          <w:sz w:val="24"/>
          <w:szCs w:val="24"/>
          <w:lang w:val="en-US"/>
        </w:rPr>
        <w:t>faster</w:t>
      </w:r>
      <w:r w:rsidRPr="005B4C10">
        <w:rPr>
          <w:rFonts w:ascii="Times New Roman" w:hAnsi="Times New Roman" w:cs="Times New Roman"/>
          <w:sz w:val="24"/>
          <w:szCs w:val="24"/>
          <w:lang w:val="en-US"/>
        </w:rPr>
        <w:t xml:space="preserve"> data processing. The entire PC revolution over the last 20 years is actually just a sequence of ever increasing speed records in the area of data transfer. And there doesn’t seem to be any upper limit to how much data transfer speed we need.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continual speed optimization is not just occurring in one place in the PC; it’s happening everywhere that data is moved.</w:t>
      </w:r>
    </w:p>
    <w:p w:rsidR="004E71ED" w:rsidRPr="005B4C10" w:rsidRDefault="004E71ED" w:rsidP="00E342D1">
      <w:pPr>
        <w:widowControl w:val="0"/>
        <w:numPr>
          <w:ilvl w:val="0"/>
          <w:numId w:val="5"/>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transfer from RAM to CPU – it has to be faster. </w:t>
      </w:r>
    </w:p>
    <w:p w:rsidR="004E71ED" w:rsidRPr="005B4C10" w:rsidRDefault="004E71ED" w:rsidP="00E342D1">
      <w:pPr>
        <w:widowControl w:val="0"/>
        <w:numPr>
          <w:ilvl w:val="0"/>
          <w:numId w:val="5"/>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transfer between hard disk and motherboard – it has to be faster. </w:t>
      </w:r>
    </w:p>
    <w:p w:rsidR="004E71ED" w:rsidRPr="005B4C10" w:rsidRDefault="004E71ED" w:rsidP="00E342D1">
      <w:pPr>
        <w:widowControl w:val="0"/>
        <w:numPr>
          <w:ilvl w:val="0"/>
          <w:numId w:val="5"/>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Data to the screen – it has to be faster. </w:t>
      </w:r>
    </w:p>
    <w:p w:rsidR="004E71ED" w:rsidRPr="005B4C10" w:rsidRDefault="004E71ED" w:rsidP="00E342D1">
      <w:pPr>
        <w:widowControl w:val="0"/>
        <w:numPr>
          <w:ilvl w:val="0"/>
          <w:numId w:val="5"/>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Etc.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3600" behindDoc="0" locked="0" layoutInCell="1" allowOverlap="1">
            <wp:simplePos x="0" y="0"/>
            <wp:positionH relativeFrom="column">
              <wp:posOffset>-635</wp:posOffset>
            </wp:positionH>
            <wp:positionV relativeFrom="paragraph">
              <wp:posOffset>27305</wp:posOffset>
            </wp:positionV>
            <wp:extent cx="2391410" cy="1546225"/>
            <wp:effectExtent l="19050" t="0" r="8890" b="0"/>
            <wp:wrapSquare wrapText="bothSides"/>
            <wp:docPr id="1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a:srcRect/>
                    <a:stretch>
                      <a:fillRect/>
                    </a:stretch>
                  </pic:blipFill>
                  <pic:spPr bwMode="auto">
                    <a:xfrm>
                      <a:off x="0" y="0"/>
                      <a:ext cx="2391410" cy="1546225"/>
                    </a:xfrm>
                    <a:prstGeom prst="rect">
                      <a:avLst/>
                    </a:prstGeom>
                    <a:noFill/>
                  </pic:spPr>
                </pic:pic>
              </a:graphicData>
            </a:graphic>
          </wp:anchor>
        </w:drawing>
      </w:r>
      <w:r w:rsidRPr="005B4C10">
        <w:rPr>
          <w:rFonts w:ascii="Times New Roman" w:hAnsi="Times New Roman" w:cs="Times New Roman"/>
          <w:sz w:val="24"/>
          <w:szCs w:val="24"/>
          <w:lang w:val="en-US"/>
        </w:rPr>
        <w:t xml:space="preserve">The PC can be viewed as a series of more or less independent subsystems, which can each be developed to permit greater capacity and higher speed. We constantly need new </w:t>
      </w:r>
      <w:r w:rsidRPr="005B4C10">
        <w:rPr>
          <w:rFonts w:ascii="Times New Roman" w:hAnsi="Times New Roman" w:cs="Times New Roman"/>
          <w:i/>
          <w:iCs/>
          <w:sz w:val="24"/>
          <w:szCs w:val="24"/>
          <w:lang w:val="en-US"/>
        </w:rPr>
        <w:t>standards</w:t>
      </w:r>
      <w:r w:rsidRPr="005B4C10">
        <w:rPr>
          <w:rFonts w:ascii="Times New Roman" w:hAnsi="Times New Roman" w:cs="Times New Roman"/>
          <w:sz w:val="24"/>
          <w:szCs w:val="24"/>
          <w:lang w:val="en-US"/>
        </w:rPr>
        <w:t>, because of the new, faster, interfaces, busses, protocols (which we all work out together), delivering better performance.</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sz w:val="24"/>
          <w:szCs w:val="24"/>
          <w:lang w:val="en-US"/>
        </w:rPr>
        <w:t>Fig. 18. Data transfer between all the components of the PC has to be fast.</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left="567"/>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5. Interfaces hold it all together</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is the sum of all these subsystems. At each boundary between one subsystem and another, we find an </w:t>
      </w:r>
      <w:r w:rsidRPr="005B4C10">
        <w:rPr>
          <w:rFonts w:ascii="Times New Roman" w:hAnsi="Times New Roman" w:cs="Times New Roman"/>
          <w:i/>
          <w:iCs/>
          <w:sz w:val="24"/>
          <w:szCs w:val="24"/>
          <w:lang w:val="en-US"/>
        </w:rPr>
        <w:t>interface</w:t>
      </w:r>
      <w:r w:rsidRPr="005B4C10">
        <w:rPr>
          <w:rFonts w:ascii="Times New Roman" w:hAnsi="Times New Roman" w:cs="Times New Roman"/>
          <w:sz w:val="24"/>
          <w:szCs w:val="24"/>
          <w:lang w:val="en-US"/>
        </w:rPr>
        <w:t>. That is, an electrical system which connects the two subsystems together and enables them to exchange data.</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317917" cy="957375"/>
            <wp:effectExtent l="19050" t="0" r="0" b="0"/>
            <wp:docPr id="1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
                    <a:srcRect/>
                    <a:stretch>
                      <a:fillRect/>
                    </a:stretch>
                  </pic:blipFill>
                  <pic:spPr bwMode="auto">
                    <a:xfrm>
                      <a:off x="0" y="0"/>
                      <a:ext cx="3329746" cy="960788"/>
                    </a:xfrm>
                    <a:prstGeom prst="rect">
                      <a:avLst/>
                    </a:prstGeom>
                    <a:noFill/>
                  </pic:spPr>
                </pic:pic>
              </a:graphicData>
            </a:graphic>
          </wp:inline>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19. The hardware components are connected to each other via interfaces.</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concept of an interface is a little abstract, as it most accurately refers to a </w:t>
      </w:r>
      <w:r w:rsidRPr="005B4C10">
        <w:rPr>
          <w:rFonts w:ascii="Times New Roman" w:hAnsi="Times New Roman" w:cs="Times New Roman"/>
          <w:i/>
          <w:iCs/>
          <w:sz w:val="24"/>
          <w:szCs w:val="24"/>
          <w:lang w:val="en-US"/>
        </w:rPr>
        <w:t>standard</w:t>
      </w:r>
      <w:r w:rsidRPr="005B4C10">
        <w:rPr>
          <w:rFonts w:ascii="Times New Roman" w:hAnsi="Times New Roman" w:cs="Times New Roman"/>
          <w:sz w:val="24"/>
          <w:szCs w:val="24"/>
          <w:lang w:val="en-US"/>
        </w:rPr>
        <w:t xml:space="preserve"> (a set of rules for the exchange of data). In practice, an interface can consist of, for example, two </w:t>
      </w:r>
      <w:r w:rsidRPr="005B4C10">
        <w:rPr>
          <w:rFonts w:ascii="Times New Roman" w:hAnsi="Times New Roman" w:cs="Times New Roman"/>
          <w:i/>
          <w:iCs/>
          <w:sz w:val="24"/>
          <w:szCs w:val="24"/>
          <w:lang w:val="en-US"/>
        </w:rPr>
        <w:t>controllers</w:t>
      </w:r>
      <w:r w:rsidRPr="005B4C10">
        <w:rPr>
          <w:rFonts w:ascii="Times New Roman" w:hAnsi="Times New Roman" w:cs="Times New Roman"/>
          <w:sz w:val="24"/>
          <w:szCs w:val="24"/>
          <w:lang w:val="en-US"/>
        </w:rPr>
        <w:t xml:space="preserve"> (one at each end of the connection), a cable, and some software (protocols, etc.) contained in the controllers.</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sz w:val="24"/>
          <w:szCs w:val="24"/>
          <w:lang w:val="en-US"/>
        </w:rPr>
        <w:t>The controllers are small electronic circuits which control the movement of data to and from the device.</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389168" cy="1454155"/>
            <wp:effectExtent l="19050" t="0" r="1732" b="0"/>
            <wp:docPr id="1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0"/>
                    <a:srcRect/>
                    <a:stretch>
                      <a:fillRect/>
                    </a:stretch>
                  </pic:blipFill>
                  <pic:spPr bwMode="auto">
                    <a:xfrm>
                      <a:off x="0" y="0"/>
                      <a:ext cx="3390433" cy="1454698"/>
                    </a:xfrm>
                    <a:prstGeom prst="rect">
                      <a:avLst/>
                    </a:prstGeom>
                    <a:noFill/>
                  </pic:spPr>
                </pic:pic>
              </a:graphicData>
            </a:graphic>
          </wp:inline>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20. An interface connects two hardware devices. An interface can consist of controllers with built-in software, cables, etc.</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many interfaces in the PC, because there are many subsystems which have to be connected. Each interface is normally tailor-made for the job, and tuned to achieve maximum bandwidth (data transfer capacity) between the two components.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An example of an interface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Later in the guide I want to explore the EIDE interface in more detail, but I will use it here as a specific example of an interface. Keep your attention focused on the concept of an interface – you may not understand all the details, that doesn’t matter here.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we want to connect a hard disk to a motherboard, this is achieved using an EIDE interface. If we look more closely at this interface, it can be divided into a series of subcomponents. The interface consists of both hardware and logic: the most important being the two EIDE controllers. One is integrated into the hard disk’s electronics, and the other is integrated into the motherboard, where it forms part of the chipset’s south bridge.</w:t>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24150" cy="1943052"/>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clrChange>
                        <a:clrFrom>
                          <a:srgbClr val="FFFFFF"/>
                        </a:clrFrom>
                        <a:clrTo>
                          <a:srgbClr val="FFFFFF">
                            <a:alpha val="0"/>
                          </a:srgbClr>
                        </a:clrTo>
                      </a:clrChange>
                    </a:blip>
                    <a:srcRect/>
                    <a:stretch>
                      <a:fillRect/>
                    </a:stretch>
                  </pic:blipFill>
                  <pic:spPr bwMode="auto">
                    <a:xfrm>
                      <a:off x="0" y="0"/>
                      <a:ext cx="2726169" cy="1944492"/>
                    </a:xfrm>
                    <a:prstGeom prst="rect">
                      <a:avLst/>
                    </a:prstGeom>
                    <a:noFill/>
                    <a:ln w="9525">
                      <a:noFill/>
                      <a:miter lim="800000"/>
                      <a:headEnd/>
                      <a:tailEnd/>
                    </a:ln>
                  </pic:spPr>
                </pic:pic>
              </a:graphicData>
            </a:graphic>
          </wp:inline>
        </w:drawing>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21. Underneath the hard disk you can see a small printed circuit board. This incorporates the controller functions which work together with the corresponding controller in the PC’s motherboard.</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sz w:val="24"/>
          <w:szCs w:val="24"/>
          <w:lang w:val="en-US"/>
        </w:rPr>
        <w:t>The advantage of this system is that the hard disk can be connected directly to the motherboard with a cable. But the cable still runs from one controller to the other.</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two controllers work according to a common </w:t>
      </w:r>
      <w:r w:rsidRPr="005B4C10">
        <w:rPr>
          <w:rFonts w:ascii="Times New Roman" w:hAnsi="Times New Roman" w:cs="Times New Roman"/>
          <w:i/>
          <w:iCs/>
          <w:sz w:val="24"/>
          <w:szCs w:val="24"/>
          <w:lang w:val="en-US"/>
        </w:rPr>
        <w:t>standard</w:t>
      </w:r>
      <w:r w:rsidRPr="005B4C10">
        <w:rPr>
          <w:rFonts w:ascii="Times New Roman" w:hAnsi="Times New Roman" w:cs="Times New Roman"/>
          <w:sz w:val="24"/>
          <w:szCs w:val="24"/>
          <w:lang w:val="en-US"/>
        </w:rPr>
        <w:t xml:space="preserve">, which is the ATA standard. This standard includes a set of </w:t>
      </w:r>
      <w:r w:rsidRPr="005B4C10">
        <w:rPr>
          <w:rFonts w:ascii="Times New Roman" w:hAnsi="Times New Roman" w:cs="Times New Roman"/>
          <w:i/>
          <w:iCs/>
          <w:sz w:val="24"/>
          <w:szCs w:val="24"/>
          <w:lang w:val="en-US"/>
        </w:rPr>
        <w:t xml:space="preserve">protocols </w:t>
      </w:r>
      <w:r w:rsidRPr="005B4C10">
        <w:rPr>
          <w:rFonts w:ascii="Times New Roman" w:hAnsi="Times New Roman" w:cs="Times New Roman"/>
          <w:sz w:val="24"/>
          <w:szCs w:val="24"/>
          <w:lang w:val="en-US"/>
        </w:rPr>
        <w:t>which are continually being developed in new versions. Let’s say our specific hard disk can use the</w:t>
      </w:r>
      <w:r w:rsidRPr="005B4C10">
        <w:rPr>
          <w:rFonts w:ascii="Times New Roman" w:hAnsi="Times New Roman" w:cs="Times New Roman"/>
          <w:i/>
          <w:iCs/>
          <w:sz w:val="24"/>
          <w:szCs w:val="24"/>
          <w:lang w:val="en-US"/>
        </w:rPr>
        <w:t xml:space="preserve"> ATA/100 </w:t>
      </w:r>
      <w:r w:rsidRPr="005B4C10">
        <w:rPr>
          <w:rFonts w:ascii="Times New Roman" w:hAnsi="Times New Roman" w:cs="Times New Roman"/>
          <w:sz w:val="24"/>
          <w:szCs w:val="24"/>
          <w:lang w:val="en-US"/>
        </w:rPr>
        <w:t>protocol. That means the controller on the motherboard has to also be compatible with ATA/100, and the cable as well. When all that is in place, we have a working ATA interface.</w:t>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147231" cy="1600534"/>
            <wp:effectExtent l="19050" t="0" r="0" b="0"/>
            <wp:docPr id="2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a:srcRect/>
                    <a:stretch>
                      <a:fillRect/>
                    </a:stretch>
                  </pic:blipFill>
                  <pic:spPr bwMode="auto">
                    <a:xfrm>
                      <a:off x="0" y="0"/>
                      <a:ext cx="3153294" cy="1603617"/>
                    </a:xfrm>
                    <a:prstGeom prst="rect">
                      <a:avLst/>
                    </a:prstGeom>
                    <a:noFill/>
                  </pic:spPr>
                </pic:pic>
              </a:graphicData>
            </a:graphic>
          </wp:inline>
        </w:drawing>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22. A specific example of an interface.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6. Intro to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Now let’s dive into the pc box. The whole computer is built up around a </w:t>
      </w:r>
      <w:r w:rsidRPr="005B4C10">
        <w:rPr>
          <w:rFonts w:ascii="Times New Roman" w:hAnsi="Times New Roman" w:cs="Times New Roman"/>
          <w:i/>
          <w:iCs/>
          <w:sz w:val="24"/>
          <w:szCs w:val="24"/>
          <w:lang w:val="en-US"/>
        </w:rPr>
        <w:t>motherboard</w:t>
      </w:r>
      <w:r w:rsidRPr="005B4C10">
        <w:rPr>
          <w:rFonts w:ascii="Times New Roman" w:hAnsi="Times New Roman" w:cs="Times New Roman"/>
          <w:sz w:val="24"/>
          <w:szCs w:val="24"/>
          <w:lang w:val="en-US"/>
        </w:rPr>
        <w:t>, and it is the most important component in the PC. In this chapter I will introduce the motherboard and it’s components.</w:t>
      </w:r>
    </w:p>
    <w:p w:rsidR="004E71ED" w:rsidRPr="005B4C10" w:rsidRDefault="004E71ED" w:rsidP="00E342D1">
      <w:pPr>
        <w:widowControl w:val="0"/>
        <w:numPr>
          <w:ilvl w:val="0"/>
          <w:numId w:val="6"/>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Construction of the motherboard. </w:t>
      </w:r>
    </w:p>
    <w:p w:rsidR="004E71ED" w:rsidRPr="005B4C10" w:rsidRDefault="004E71ED" w:rsidP="00E342D1">
      <w:pPr>
        <w:widowControl w:val="0"/>
        <w:numPr>
          <w:ilvl w:val="0"/>
          <w:numId w:val="6"/>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The CPU. </w:t>
      </w:r>
    </w:p>
    <w:p w:rsidR="004E71ED" w:rsidRPr="005B4C10" w:rsidRDefault="004E71ED" w:rsidP="00E342D1">
      <w:pPr>
        <w:widowControl w:val="0"/>
        <w:numPr>
          <w:ilvl w:val="0"/>
          <w:numId w:val="6"/>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The busses. </w:t>
      </w:r>
    </w:p>
    <w:p w:rsidR="004E71ED" w:rsidRPr="005B4C10" w:rsidRDefault="004E71ED" w:rsidP="00E342D1">
      <w:pPr>
        <w:widowControl w:val="0"/>
        <w:numPr>
          <w:ilvl w:val="0"/>
          <w:numId w:val="6"/>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Chipsets (controllers). </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will work through the individual components in more detail later in the guide. This chapter will describe the architecture in “broader” brush strokes.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Data exchange in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The motherboard is a large printed circuit board, which has lots of chips, connectors and other electronics mounted on it. Computer nerds simply call it a </w:t>
      </w:r>
      <w:r w:rsidRPr="005B4C10">
        <w:rPr>
          <w:rFonts w:ascii="Times New Roman" w:hAnsi="Times New Roman" w:cs="Times New Roman"/>
          <w:i/>
          <w:iCs/>
          <w:sz w:val="24"/>
          <w:szCs w:val="24"/>
          <w:lang w:val="en-US"/>
        </w:rPr>
        <w:t>board</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6672" behindDoc="0" locked="0" layoutInCell="1" allowOverlap="1">
            <wp:simplePos x="0" y="0"/>
            <wp:positionH relativeFrom="column">
              <wp:posOffset>236855</wp:posOffset>
            </wp:positionH>
            <wp:positionV relativeFrom="paragraph">
              <wp:posOffset>34290</wp:posOffset>
            </wp:positionV>
            <wp:extent cx="2616835" cy="1673860"/>
            <wp:effectExtent l="19050" t="0" r="0" b="0"/>
            <wp:wrapSquare wrapText="bothSides"/>
            <wp:docPr id="2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
                    <a:srcRect/>
                    <a:stretch>
                      <a:fillRect/>
                    </a:stretch>
                  </pic:blipFill>
                  <pic:spPr bwMode="auto">
                    <a:xfrm>
                      <a:off x="0" y="0"/>
                      <a:ext cx="2616835" cy="1673860"/>
                    </a:xfrm>
                    <a:prstGeom prst="rect">
                      <a:avLst/>
                    </a:prstGeom>
                    <a:noFill/>
                  </pic:spPr>
                </pic:pic>
              </a:graphicData>
            </a:graphic>
          </wp:anchor>
        </w:drawing>
      </w:r>
      <w:r w:rsidRPr="005B4C10">
        <w:rPr>
          <w:rFonts w:ascii="Times New Roman" w:hAnsi="Times New Roman" w:cs="Times New Roman"/>
          <w:sz w:val="24"/>
          <w:szCs w:val="24"/>
          <w:lang w:val="en-US"/>
        </w:rPr>
        <w:t xml:space="preserve">Inside the PC, data is constantly being exchanged between or via the various </w:t>
      </w:r>
      <w:r w:rsidRPr="005B4C10">
        <w:rPr>
          <w:rFonts w:ascii="Times New Roman" w:hAnsi="Times New Roman" w:cs="Times New Roman"/>
          <w:i/>
          <w:iCs/>
          <w:sz w:val="24"/>
          <w:szCs w:val="24"/>
          <w:lang w:val="en-US"/>
        </w:rPr>
        <w:t>devices</w:t>
      </w:r>
      <w:r w:rsidRPr="005B4C10">
        <w:rPr>
          <w:rFonts w:ascii="Times New Roman" w:hAnsi="Times New Roman" w:cs="Times New Roman"/>
          <w:sz w:val="24"/>
          <w:szCs w:val="24"/>
          <w:lang w:val="en-US"/>
        </w:rPr>
        <w:t xml:space="preserve"> shown in Fig. 17. Most of the data exchange takes place on the motherboard itself, where all the components are connected to each other:</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23. Data exchange on the motherboard.</w:t>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5648" behindDoc="0" locked="0" layoutInCell="1" allowOverlap="1">
            <wp:simplePos x="0" y="0"/>
            <wp:positionH relativeFrom="column">
              <wp:posOffset>16510</wp:posOffset>
            </wp:positionH>
            <wp:positionV relativeFrom="paragraph">
              <wp:posOffset>95250</wp:posOffset>
            </wp:positionV>
            <wp:extent cx="3467100" cy="2635885"/>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4">
                      <a:clrChange>
                        <a:clrFrom>
                          <a:srgbClr val="FFFFFF"/>
                        </a:clrFrom>
                        <a:clrTo>
                          <a:srgbClr val="FFFFFF">
                            <a:alpha val="0"/>
                          </a:srgbClr>
                        </a:clrTo>
                      </a:clrChange>
                    </a:blip>
                    <a:srcRect/>
                    <a:stretch>
                      <a:fillRect/>
                    </a:stretch>
                  </pic:blipFill>
                  <pic:spPr bwMode="auto">
                    <a:xfrm>
                      <a:off x="0" y="0"/>
                      <a:ext cx="3467100" cy="2635885"/>
                    </a:xfrm>
                    <a:prstGeom prst="rect">
                      <a:avLst/>
                    </a:prstGeom>
                    <a:noFill/>
                  </pic:spPr>
                </pic:pic>
              </a:graphicData>
            </a:graphic>
          </wp:anchor>
        </w:drawing>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relation to the PC’s </w:t>
      </w:r>
      <w:r w:rsidRPr="005B4C10">
        <w:rPr>
          <w:rFonts w:ascii="Times New Roman" w:hAnsi="Times New Roman" w:cs="Times New Roman"/>
          <w:i/>
          <w:iCs/>
          <w:sz w:val="24"/>
          <w:szCs w:val="24"/>
          <w:lang w:val="en-US"/>
        </w:rPr>
        <w:t>external</w:t>
      </w:r>
      <w:r w:rsidRPr="005B4C10">
        <w:rPr>
          <w:rFonts w:ascii="Times New Roman" w:hAnsi="Times New Roman" w:cs="Times New Roman"/>
          <w:sz w:val="24"/>
          <w:szCs w:val="24"/>
          <w:lang w:val="en-US"/>
        </w:rPr>
        <w:t xml:space="preserve"> devices, the motherboard functions like a central railway station.</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24. The motherboard is the hub of all data exchange.</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traffic originates from or ends up in the motherboard; which is appropriately called the most important component of the PC. I will show you pictures of the individual components of the motherboard later, but this is what it looks like as a total unit:</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4624" behindDoc="0" locked="0" layoutInCell="1" allowOverlap="1">
            <wp:simplePos x="0" y="0"/>
            <wp:positionH relativeFrom="column">
              <wp:posOffset>46990</wp:posOffset>
            </wp:positionH>
            <wp:positionV relativeFrom="paragraph">
              <wp:posOffset>99695</wp:posOffset>
            </wp:positionV>
            <wp:extent cx="2771140" cy="1983105"/>
            <wp:effectExtent l="19050" t="0" r="0" b="0"/>
            <wp:wrapSquare wrapText="bothSides"/>
            <wp:docPr id="23"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5"/>
                    <a:srcRect/>
                    <a:stretch>
                      <a:fillRect/>
                    </a:stretch>
                  </pic:blipFill>
                  <pic:spPr bwMode="auto">
                    <a:xfrm>
                      <a:off x="0" y="0"/>
                      <a:ext cx="2771140" cy="1983105"/>
                    </a:xfrm>
                    <a:prstGeom prst="rect">
                      <a:avLst/>
                    </a:prstGeom>
                    <a:noFill/>
                  </pic:spPr>
                </pic:pic>
              </a:graphicData>
            </a:graphic>
          </wp:anchor>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25. A motherboard is a board covered with electronics.</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Find your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are in position to look at a motherboard, I would recommend you do so. It is a very good exercise to try to identify the various components on a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7696" behindDoc="1" locked="0" layoutInCell="1" allowOverlap="1">
            <wp:simplePos x="0" y="0"/>
            <wp:positionH relativeFrom="column">
              <wp:posOffset>509905</wp:posOffset>
            </wp:positionH>
            <wp:positionV relativeFrom="paragraph">
              <wp:posOffset>786765</wp:posOffset>
            </wp:positionV>
            <wp:extent cx="2327910" cy="1919605"/>
            <wp:effectExtent l="19050" t="0" r="0" b="0"/>
            <wp:wrapTight wrapText="bothSides">
              <wp:wrapPolygon edited="0">
                <wp:start x="-177" y="0"/>
                <wp:lineTo x="-177" y="21436"/>
                <wp:lineTo x="21565" y="21436"/>
                <wp:lineTo x="21565" y="0"/>
                <wp:lineTo x="-177" y="0"/>
              </wp:wrapPolygon>
            </wp:wrapTight>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2327910" cy="1919605"/>
                    </a:xfrm>
                    <a:prstGeom prst="rect">
                      <a:avLst/>
                    </a:prstGeom>
                    <a:noFill/>
                  </pic:spPr>
                </pic:pic>
              </a:graphicData>
            </a:graphic>
          </wp:anchor>
        </w:drawing>
      </w:r>
      <w:r w:rsidRPr="005B4C10">
        <w:rPr>
          <w:rFonts w:ascii="Times New Roman" w:hAnsi="Times New Roman" w:cs="Times New Roman"/>
          <w:sz w:val="24"/>
          <w:szCs w:val="24"/>
          <w:lang w:val="en-US"/>
        </w:rPr>
        <w:t>The motherboard is really just a big plastic sheet which is full of electrical conductors. The conductors (also called tracks) run across and down, and in several layers, in order to connect all the individual components, and transfer data between them.</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motherboard is mounted in the PC box using small plastic brackets and screws. The cabinet and the motherboard are made to suit each other, so there are holes in the metal for the connectors mounted on the board. Finally, the motherboard has to be connected to the PC’s power supply installed in the cabinet. This is done using a standard connector:</w:t>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26. The power supply is connected to the motherboard via a multicolored cable and a large white plastic connector.</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Now we’ll look at the various types of components on the motherboard.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lastRenderedPageBreak/>
        <w:t>Chips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active devices on the motherboard are gathered together in </w:t>
      </w:r>
      <w:r w:rsidRPr="005B4C10">
        <w:rPr>
          <w:rFonts w:ascii="Times New Roman" w:hAnsi="Times New Roman" w:cs="Times New Roman"/>
          <w:i/>
          <w:iCs/>
          <w:sz w:val="24"/>
          <w:szCs w:val="24"/>
          <w:lang w:val="en-US"/>
        </w:rPr>
        <w:t>chips</w:t>
      </w:r>
      <w:r w:rsidRPr="005B4C10">
        <w:rPr>
          <w:rFonts w:ascii="Times New Roman" w:hAnsi="Times New Roman" w:cs="Times New Roman"/>
          <w:sz w:val="24"/>
          <w:szCs w:val="24"/>
          <w:lang w:val="en-US"/>
        </w:rPr>
        <w:t xml:space="preserve">. These are tiny electronic circuits which are crammed with transistors. </w:t>
      </w:r>
      <w:r w:rsidRPr="005B4C10">
        <w:rPr>
          <w:rFonts w:ascii="Times New Roman" w:hAnsi="Times New Roman" w:cs="Times New Roman"/>
          <w:sz w:val="24"/>
          <w:szCs w:val="24"/>
        </w:rPr>
        <w:t>The chips have various functions. For example, there are:</w:t>
      </w:r>
    </w:p>
    <w:p w:rsidR="004E71ED" w:rsidRPr="005B4C10" w:rsidRDefault="004E71ED" w:rsidP="00E342D1">
      <w:pPr>
        <w:widowControl w:val="0"/>
        <w:numPr>
          <w:ilvl w:val="0"/>
          <w:numId w:val="7"/>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ROM chips, which store the BIOS and other </w:t>
      </w:r>
      <w:r w:rsidRPr="005B4C10">
        <w:rPr>
          <w:rFonts w:ascii="Times New Roman" w:hAnsi="Times New Roman" w:cs="Times New Roman"/>
          <w:i/>
          <w:iCs/>
          <w:sz w:val="24"/>
          <w:szCs w:val="24"/>
          <w:lang w:val="en-US"/>
        </w:rPr>
        <w:t>programs</w:t>
      </w:r>
      <w:r w:rsidRPr="005B4C10">
        <w:rPr>
          <w:rFonts w:ascii="Times New Roman" w:hAnsi="Times New Roman" w:cs="Times New Roman"/>
          <w:sz w:val="24"/>
          <w:szCs w:val="24"/>
          <w:lang w:val="en-US"/>
        </w:rPr>
        <w:t xml:space="preserve">. </w:t>
      </w:r>
    </w:p>
    <w:p w:rsidR="004E71ED" w:rsidRPr="005B4C10" w:rsidRDefault="004E71ED" w:rsidP="00E342D1">
      <w:pPr>
        <w:widowControl w:val="0"/>
        <w:numPr>
          <w:ilvl w:val="0"/>
          <w:numId w:val="7"/>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CMOS storage, which contains user-defined data used by the setup program. </w:t>
      </w:r>
    </w:p>
    <w:p w:rsidR="004E71ED" w:rsidRPr="005B4C10" w:rsidRDefault="004E71ED" w:rsidP="00E342D1">
      <w:pPr>
        <w:widowControl w:val="0"/>
        <w:numPr>
          <w:ilvl w:val="0"/>
          <w:numId w:val="7"/>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chipset, which normally consists of two, so-called </w:t>
      </w:r>
      <w:r w:rsidRPr="005B4C10">
        <w:rPr>
          <w:rFonts w:ascii="Times New Roman" w:hAnsi="Times New Roman" w:cs="Times New Roman"/>
          <w:i/>
          <w:iCs/>
          <w:sz w:val="24"/>
          <w:szCs w:val="24"/>
          <w:lang w:val="en-US"/>
        </w:rPr>
        <w:t>controllers</w:t>
      </w:r>
      <w:r w:rsidRPr="005B4C10">
        <w:rPr>
          <w:rFonts w:ascii="Times New Roman" w:hAnsi="Times New Roman" w:cs="Times New Roman"/>
          <w:sz w:val="24"/>
          <w:szCs w:val="24"/>
          <w:lang w:val="en-US"/>
        </w:rPr>
        <w:t xml:space="preserve">, which incorporate a number of very essential functions. You’ll learn a lot about these chips and their functions later in the guide. </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Sockets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You will also find </w:t>
      </w:r>
      <w:r w:rsidRPr="005B4C10">
        <w:rPr>
          <w:rFonts w:ascii="Times New Roman" w:hAnsi="Times New Roman" w:cs="Times New Roman"/>
          <w:i/>
          <w:iCs/>
          <w:sz w:val="24"/>
          <w:szCs w:val="24"/>
          <w:lang w:val="en-US"/>
        </w:rPr>
        <w:t>sockets</w:t>
      </w:r>
      <w:r w:rsidRPr="005B4C10">
        <w:rPr>
          <w:rFonts w:ascii="Times New Roman" w:hAnsi="Times New Roman" w:cs="Times New Roman"/>
          <w:sz w:val="24"/>
          <w:szCs w:val="24"/>
          <w:lang w:val="en-US"/>
        </w:rPr>
        <w:t xml:space="preserve"> on the motherboard. These are holders, which have been soldered to the motherboard. The sockets are built to exactly match a card or a chip.</w:t>
      </w:r>
    </w:p>
    <w:p w:rsidR="004E71ED" w:rsidRPr="003B2684"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This is how a number of components are directly connected to the motherboard. </w:t>
      </w:r>
      <w:r w:rsidRPr="003B2684">
        <w:rPr>
          <w:rFonts w:ascii="Times New Roman" w:hAnsi="Times New Roman" w:cs="Times New Roman"/>
          <w:sz w:val="24"/>
          <w:szCs w:val="24"/>
          <w:lang w:val="en-US"/>
        </w:rPr>
        <w:t>For example, there are sockets (</w:t>
      </w:r>
      <w:r w:rsidRPr="003B2684">
        <w:rPr>
          <w:rFonts w:ascii="Times New Roman" w:hAnsi="Times New Roman" w:cs="Times New Roman"/>
          <w:i/>
          <w:iCs/>
          <w:sz w:val="24"/>
          <w:szCs w:val="24"/>
          <w:lang w:val="en-US"/>
        </w:rPr>
        <w:t>slots</w:t>
      </w:r>
      <w:r w:rsidRPr="003B2684">
        <w:rPr>
          <w:rFonts w:ascii="Times New Roman" w:hAnsi="Times New Roman" w:cs="Times New Roman"/>
          <w:sz w:val="24"/>
          <w:szCs w:val="24"/>
          <w:lang w:val="en-US"/>
        </w:rPr>
        <w:t>) to mount:</w:t>
      </w:r>
    </w:p>
    <w:p w:rsidR="004E71ED" w:rsidRPr="005B4C10" w:rsidRDefault="003B2684" w:rsidP="00E342D1">
      <w:pPr>
        <w:widowControl w:val="0"/>
        <w:numPr>
          <w:ilvl w:val="0"/>
          <w:numId w:val="8"/>
        </w:numPr>
        <w:tabs>
          <w:tab w:val="clear" w:pos="720"/>
          <w:tab w:val="num" w:pos="18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column">
              <wp:posOffset>3625215</wp:posOffset>
            </wp:positionH>
            <wp:positionV relativeFrom="paragraph">
              <wp:posOffset>26035</wp:posOffset>
            </wp:positionV>
            <wp:extent cx="2573655" cy="1651000"/>
            <wp:effectExtent l="19050" t="0" r="0" b="0"/>
            <wp:wrapSquare wrapText="bothSides"/>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7">
                      <a:clrChange>
                        <a:clrFrom>
                          <a:srgbClr val="FFFFFF"/>
                        </a:clrFrom>
                        <a:clrTo>
                          <a:srgbClr val="FFFFFF">
                            <a:alpha val="0"/>
                          </a:srgbClr>
                        </a:clrTo>
                      </a:clrChange>
                    </a:blip>
                    <a:srcRect/>
                    <a:stretch>
                      <a:fillRect/>
                    </a:stretch>
                  </pic:blipFill>
                  <pic:spPr bwMode="auto">
                    <a:xfrm>
                      <a:off x="0" y="0"/>
                      <a:ext cx="2573655" cy="1651000"/>
                    </a:xfrm>
                    <a:prstGeom prst="rect">
                      <a:avLst/>
                    </a:prstGeom>
                    <a:noFill/>
                  </pic:spPr>
                </pic:pic>
              </a:graphicData>
            </a:graphic>
          </wp:anchor>
        </w:drawing>
      </w:r>
      <w:r w:rsidR="004E71ED" w:rsidRPr="005B4C10">
        <w:rPr>
          <w:rFonts w:ascii="Times New Roman" w:hAnsi="Times New Roman" w:cs="Times New Roman"/>
          <w:sz w:val="24"/>
          <w:szCs w:val="24"/>
          <w:lang w:val="en-US"/>
        </w:rPr>
        <w:t xml:space="preserve">The CPU and working storage (the RAM modules). </w:t>
      </w:r>
    </w:p>
    <w:p w:rsidR="004E71ED" w:rsidRPr="005B4C10" w:rsidRDefault="004E71ED" w:rsidP="00E342D1">
      <w:pPr>
        <w:widowControl w:val="0"/>
        <w:numPr>
          <w:ilvl w:val="0"/>
          <w:numId w:val="8"/>
        </w:numPr>
        <w:tabs>
          <w:tab w:val="clear" w:pos="720"/>
          <w:tab w:val="num" w:pos="18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Expansion cards, also called adapters (PCI, AGP and AMR slots, etc.).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idea of a socket is, that you can install a component directly on the motherboard without needing special tools. The component has to be pushed carefully and firmly into the socket, and will then hopefully stay there.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27. Here you can see three (white) PCI sockets, in which plug-in cards can be installed.</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Plugs, connectors and ports…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motherboard also contains a number of inputs and outputs, to which various equipment can be connected. Most ports (also called I/O ports) can be seen where they end in a connector at the back of the PC. </w:t>
      </w:r>
      <w:r w:rsidRPr="005B4C10">
        <w:rPr>
          <w:rFonts w:ascii="Times New Roman" w:hAnsi="Times New Roman" w:cs="Times New Roman"/>
          <w:sz w:val="24"/>
          <w:szCs w:val="24"/>
        </w:rPr>
        <w:t>These are:</w:t>
      </w:r>
    </w:p>
    <w:p w:rsidR="004E71ED" w:rsidRPr="005B4C10" w:rsidRDefault="004E71ED" w:rsidP="00E342D1">
      <w:pPr>
        <w:widowControl w:val="0"/>
        <w:numPr>
          <w:ilvl w:val="0"/>
          <w:numId w:val="9"/>
        </w:numPr>
        <w:tabs>
          <w:tab w:val="clear" w:pos="720"/>
          <w:tab w:val="num" w:pos="18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Ports for the keyboard and mouse. </w:t>
      </w:r>
    </w:p>
    <w:p w:rsidR="004E71ED" w:rsidRPr="005B4C10" w:rsidRDefault="004E71ED" w:rsidP="00E342D1">
      <w:pPr>
        <w:widowControl w:val="0"/>
        <w:numPr>
          <w:ilvl w:val="0"/>
          <w:numId w:val="9"/>
        </w:numPr>
        <w:tabs>
          <w:tab w:val="clear" w:pos="720"/>
          <w:tab w:val="num" w:pos="18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Serial ports, the parallel port, and USB ports. </w:t>
      </w:r>
    </w:p>
    <w:p w:rsidR="004E71ED" w:rsidRPr="005B4C10" w:rsidRDefault="004E71ED" w:rsidP="00E342D1">
      <w:pPr>
        <w:widowControl w:val="0"/>
        <w:numPr>
          <w:ilvl w:val="0"/>
          <w:numId w:val="9"/>
        </w:numPr>
        <w:tabs>
          <w:tab w:val="clear" w:pos="720"/>
          <w:tab w:val="num" w:pos="18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Sockets for speakers/microphone etc.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Often, the various connectors are soldered onto the motherboard, so that the external components, like the keyboard, mouse, printer, speakers, etc., can be connected directly to the motherboard.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370997" cy="1215960"/>
            <wp:effectExtent l="19050" t="0" r="853" b="0"/>
            <wp:docPr id="2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a:srcRect/>
                    <a:stretch>
                      <a:fillRect/>
                    </a:stretch>
                  </pic:blipFill>
                  <pic:spPr bwMode="auto">
                    <a:xfrm>
                      <a:off x="0" y="0"/>
                      <a:ext cx="3383997" cy="1220649"/>
                    </a:xfrm>
                    <a:prstGeom prst="rect">
                      <a:avLst/>
                    </a:prstGeom>
                    <a:noFill/>
                  </pic:spPr>
                </pic:pic>
              </a:graphicData>
            </a:graphic>
          </wp:inline>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28. Connectors mounted directly on a motherboard.</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In addition to these sockets, connectors and ports, the motherboard contains a number of other contacts. </w:t>
      </w:r>
      <w:r w:rsidRPr="005B4C10">
        <w:rPr>
          <w:rFonts w:ascii="Times New Roman" w:hAnsi="Times New Roman" w:cs="Times New Roman"/>
          <w:sz w:val="24"/>
          <w:szCs w:val="24"/>
        </w:rPr>
        <w:t>These include:</w:t>
      </w:r>
    </w:p>
    <w:p w:rsidR="004E71ED" w:rsidRPr="005B4C10" w:rsidRDefault="004E71ED" w:rsidP="00E342D1">
      <w:pPr>
        <w:widowControl w:val="0"/>
        <w:numPr>
          <w:ilvl w:val="0"/>
          <w:numId w:val="10"/>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big </w:t>
      </w:r>
      <w:r w:rsidRPr="005B4C10">
        <w:rPr>
          <w:rFonts w:ascii="Times New Roman" w:hAnsi="Times New Roman" w:cs="Times New Roman"/>
          <w:i/>
          <w:iCs/>
          <w:sz w:val="24"/>
          <w:szCs w:val="24"/>
          <w:lang w:val="en-US"/>
        </w:rPr>
        <w:t>connector</w:t>
      </w:r>
      <w:r w:rsidRPr="005B4C10">
        <w:rPr>
          <w:rFonts w:ascii="Times New Roman" w:hAnsi="Times New Roman" w:cs="Times New Roman"/>
          <w:sz w:val="24"/>
          <w:szCs w:val="24"/>
          <w:lang w:val="en-US"/>
        </w:rPr>
        <w:t xml:space="preserve"> which supplies the motherboard with power from the power supply (see Fig. 26. </w:t>
      </w:r>
    </w:p>
    <w:p w:rsidR="004E71ED" w:rsidRPr="005B4C10" w:rsidRDefault="004E71ED" w:rsidP="00E342D1">
      <w:pPr>
        <w:widowControl w:val="0"/>
        <w:numPr>
          <w:ilvl w:val="0"/>
          <w:numId w:val="10"/>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Other connectors for the diskette drive, hard disk, CD-ROM drive, etc. </w:t>
      </w:r>
    </w:p>
    <w:p w:rsidR="004E71ED" w:rsidRPr="005B4C10" w:rsidRDefault="004E71ED" w:rsidP="00E342D1">
      <w:pPr>
        <w:widowControl w:val="0"/>
        <w:numPr>
          <w:ilvl w:val="0"/>
          <w:numId w:val="10"/>
        </w:numPr>
        <w:tabs>
          <w:tab w:val="clear" w:pos="720"/>
          <w:tab w:val="num" w:pos="18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So-called </w:t>
      </w:r>
      <w:r w:rsidRPr="005B4C10">
        <w:rPr>
          <w:rFonts w:ascii="Times New Roman" w:hAnsi="Times New Roman" w:cs="Times New Roman"/>
          <w:i/>
          <w:iCs/>
          <w:sz w:val="24"/>
          <w:szCs w:val="24"/>
          <w:lang w:val="en-US"/>
        </w:rPr>
        <w:t>jumpers</w:t>
      </w:r>
      <w:r w:rsidRPr="005B4C10">
        <w:rPr>
          <w:rFonts w:ascii="Times New Roman" w:hAnsi="Times New Roman" w:cs="Times New Roman"/>
          <w:sz w:val="24"/>
          <w:szCs w:val="24"/>
          <w:lang w:val="en-US"/>
        </w:rPr>
        <w:t xml:space="preserve">, which are used on some motherboards to configure voltage and </w:t>
      </w:r>
      <w:r w:rsidRPr="005B4C10">
        <w:rPr>
          <w:rFonts w:ascii="Times New Roman" w:hAnsi="Times New Roman" w:cs="Times New Roman"/>
          <w:sz w:val="24"/>
          <w:szCs w:val="24"/>
          <w:lang w:val="en-US"/>
        </w:rPr>
        <w:lastRenderedPageBreak/>
        <w:t xml:space="preserve">various operating speeds, etc.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number of pins used to connect the reset button, LED for hard disk activity, built-in speaker, etc.</w:t>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693142" cy="1294701"/>
            <wp:effectExtent l="19050" t="0" r="2558"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9">
                      <a:clrChange>
                        <a:clrFrom>
                          <a:srgbClr val="FFFFFF"/>
                        </a:clrFrom>
                        <a:clrTo>
                          <a:srgbClr val="FFFFFF">
                            <a:alpha val="0"/>
                          </a:srgbClr>
                        </a:clrTo>
                      </a:clrChange>
                    </a:blip>
                    <a:srcRect/>
                    <a:stretch>
                      <a:fillRect/>
                    </a:stretch>
                  </pic:blipFill>
                  <pic:spPr bwMode="auto">
                    <a:xfrm>
                      <a:off x="0" y="0"/>
                      <a:ext cx="3709012" cy="1300264"/>
                    </a:xfrm>
                    <a:prstGeom prst="rect">
                      <a:avLst/>
                    </a:prstGeom>
                    <a:noFill/>
                  </pic:spPr>
                </pic:pic>
              </a:graphicData>
            </a:graphic>
          </wp:inline>
        </w:drawing>
      </w: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29. A connector can be an array of pins like this, which suits a special cable.</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column">
              <wp:posOffset>3965575</wp:posOffset>
            </wp:positionH>
            <wp:positionV relativeFrom="paragraph">
              <wp:posOffset>243205</wp:posOffset>
            </wp:positionV>
            <wp:extent cx="2522220" cy="2089785"/>
            <wp:effectExtent l="19050" t="0" r="0" b="0"/>
            <wp:wrapSquare wrapText="bothSides"/>
            <wp:docPr id="25"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0"/>
                    <a:srcRect/>
                    <a:stretch>
                      <a:fillRect/>
                    </a:stretch>
                  </pic:blipFill>
                  <pic:spPr bwMode="auto">
                    <a:xfrm>
                      <a:off x="0" y="0"/>
                      <a:ext cx="2522220" cy="2089785"/>
                    </a:xfrm>
                    <a:prstGeom prst="rect">
                      <a:avLst/>
                    </a:prstGeom>
                    <a:noFill/>
                  </pic:spPr>
                </pic:pic>
              </a:graphicData>
            </a:graphic>
          </wp:anchor>
        </w:drawing>
      </w:r>
      <w:r w:rsidRPr="005B4C10">
        <w:rPr>
          <w:rFonts w:ascii="Times New Roman" w:hAnsi="Times New Roman" w:cs="Times New Roman"/>
          <w:sz w:val="24"/>
          <w:szCs w:val="24"/>
          <w:lang w:val="en-US"/>
        </w:rPr>
        <w:t>Take a look at Fig. 30 and Fig. 31, which show connectors and jumpers from two different motherboards.</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30. The tiny connectors and jumpers that are hidden on any motherboard.</w:t>
      </w:r>
    </w:p>
    <w:p w:rsidR="004E71ED" w:rsidRPr="005B4C10" w:rsidRDefault="004E71ED" w:rsidP="00E342D1">
      <w:pPr>
        <w:widowControl w:val="0"/>
        <w:autoSpaceDE w:val="0"/>
        <w:autoSpaceDN w:val="0"/>
        <w:adjustRightInd w:val="0"/>
        <w:spacing w:after="0" w:line="240" w:lineRule="auto"/>
        <w:ind w:firstLine="567"/>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ROM BIOS chip (Award brand), in Fig. 31, contains a small collection of programs (software) which are permanently stored on the motherboard, and which are used, for example, when the PC starts up:</w:t>
      </w:r>
    </w:p>
    <w:p w:rsidR="004E71ED" w:rsidRPr="005B4C10" w:rsidRDefault="004E71ED"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80768" behindDoc="0" locked="0" layoutInCell="1" allowOverlap="1">
            <wp:simplePos x="0" y="0"/>
            <wp:positionH relativeFrom="column">
              <wp:posOffset>46990</wp:posOffset>
            </wp:positionH>
            <wp:positionV relativeFrom="paragraph">
              <wp:posOffset>132080</wp:posOffset>
            </wp:positionV>
            <wp:extent cx="2783205" cy="2660015"/>
            <wp:effectExtent l="19050" t="0" r="0" b="0"/>
            <wp:wrapSquare wrapText="bothSides"/>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2783205" cy="2660015"/>
                    </a:xfrm>
                    <a:prstGeom prst="rect">
                      <a:avLst/>
                    </a:prstGeom>
                    <a:noFill/>
                  </pic:spPr>
                </pic:pic>
              </a:graphicData>
            </a:graphic>
          </wp:anchor>
        </w:drawing>
      </w:r>
    </w:p>
    <w:p w:rsidR="004E71ED" w:rsidRPr="005B4C10" w:rsidRDefault="004E71ED"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31. At the bottom left, you can see the two rows of pins which connect, for example, to the little speaker inside the cabinet. On the bottom right you can see two “jumpers”.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round thing in Fig. 31 is the motherboard battery, which maintains the clock function and any settings saved in the CMOS storage.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 later chapter I will describe the motherboard seen through the eyes of a PC builder. But first we shall take a look at the motherboard’s architecture and the central components found on it.</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p>
    <w:p w:rsidR="004E71ED" w:rsidRPr="005B4C10" w:rsidRDefault="00D55BC2"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r>
        <w:rPr>
          <w:rFonts w:ascii="Times New Roman" w:hAnsi="Times New Roman" w:cs="Times New Roman"/>
          <w:b/>
          <w:bCs/>
          <w:noProof/>
          <w:color w:val="0000FF"/>
          <w:sz w:val="24"/>
          <w:szCs w:val="24"/>
          <w:lang w:eastAsia="ru-RU"/>
        </w:rPr>
        <w:drawing>
          <wp:anchor distT="0" distB="0" distL="114300" distR="114300" simplePos="0" relativeHeight="251682816" behindDoc="0" locked="0" layoutInCell="1" allowOverlap="1">
            <wp:simplePos x="0" y="0"/>
            <wp:positionH relativeFrom="column">
              <wp:posOffset>4075430</wp:posOffset>
            </wp:positionH>
            <wp:positionV relativeFrom="paragraph">
              <wp:posOffset>154305</wp:posOffset>
            </wp:positionV>
            <wp:extent cx="2041525" cy="1760220"/>
            <wp:effectExtent l="19050" t="0" r="0" b="0"/>
            <wp:wrapSquare wrapText="bothSides"/>
            <wp:docPr id="2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2"/>
                    <a:srcRect/>
                    <a:stretch>
                      <a:fillRect/>
                    </a:stretch>
                  </pic:blipFill>
                  <pic:spPr bwMode="auto">
                    <a:xfrm>
                      <a:off x="0" y="0"/>
                      <a:ext cx="2041525" cy="1760220"/>
                    </a:xfrm>
                    <a:prstGeom prst="rect">
                      <a:avLst/>
                    </a:prstGeom>
                    <a:noFill/>
                  </pic:spPr>
                </pic:pic>
              </a:graphicData>
            </a:graphic>
          </wp:anchor>
        </w:drawing>
      </w:r>
      <w:r w:rsidR="004E71ED" w:rsidRPr="005B4C10">
        <w:rPr>
          <w:rFonts w:ascii="Times New Roman" w:hAnsi="Times New Roman" w:cs="Times New Roman"/>
          <w:b/>
          <w:bCs/>
          <w:color w:val="0000FF"/>
          <w:sz w:val="24"/>
          <w:szCs w:val="24"/>
          <w:lang w:val="en-US"/>
        </w:rPr>
        <w:t>Vocabulary</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Progenitor </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color w:val="525252"/>
          <w:sz w:val="24"/>
          <w:szCs w:val="24"/>
          <w:lang w:val="en-US"/>
        </w:rPr>
      </w:pPr>
      <w:r w:rsidRPr="005B4C10">
        <w:rPr>
          <w:rFonts w:ascii="Times New Roman" w:hAnsi="Times New Roman" w:cs="Times New Roman"/>
          <w:sz w:val="24"/>
          <w:szCs w:val="24"/>
          <w:lang w:val="en-US"/>
        </w:rPr>
        <w:t xml:space="preserve">Worthy </w:t>
      </w:r>
      <w:r w:rsidRPr="005B4C10">
        <w:rPr>
          <w:rStyle w:val="transcription"/>
          <w:rFonts w:ascii="Times New Roman" w:hAnsi="Times New Roman" w:cs="Times New Roman"/>
          <w:color w:val="525252"/>
          <w:sz w:val="24"/>
          <w:szCs w:val="24"/>
          <w:lang w:val="en-US"/>
        </w:rPr>
        <w:t>[`wə:ð</w:t>
      </w:r>
      <w:r w:rsidRPr="005B4C10">
        <w:rPr>
          <w:rStyle w:val="transcription"/>
          <w:rFonts w:ascii="Times New Roman" w:eastAsia="MS Mincho" w:hAnsi="MS Mincho" w:cs="Times New Roman"/>
          <w:color w:val="525252"/>
          <w:sz w:val="24"/>
          <w:szCs w:val="24"/>
          <w:lang w:val="en-US"/>
        </w:rPr>
        <w:t>ɪ</w:t>
      </w:r>
      <w:r w:rsidRPr="005B4C10">
        <w:rPr>
          <w:rStyle w:val="transcription"/>
          <w:rFonts w:ascii="Times New Roman" w:hAnsi="Times New Roman" w:cs="Times New Roman"/>
          <w:color w:val="525252"/>
          <w:sz w:val="24"/>
          <w:szCs w:val="24"/>
          <w:lang w:val="en-US"/>
        </w:rPr>
        <w:t xml:space="preserve">] – </w:t>
      </w:r>
      <w:r w:rsidRPr="005B4C10">
        <w:rPr>
          <w:rFonts w:ascii="Times New Roman" w:hAnsi="Times New Roman" w:cs="Times New Roman"/>
          <w:sz w:val="24"/>
          <w:szCs w:val="24"/>
        </w:rPr>
        <w:t>достойный</w:t>
      </w:r>
      <w:r w:rsidRPr="005B4C10">
        <w:rPr>
          <w:rFonts w:ascii="Times New Roman" w:hAnsi="Times New Roman" w:cs="Times New Roman"/>
          <w:sz w:val="24"/>
          <w:szCs w:val="24"/>
          <w:lang w:val="en-US"/>
        </w:rPr>
        <w:t xml:space="preserve">, </w:t>
      </w:r>
      <w:r w:rsidRPr="005B4C10">
        <w:rPr>
          <w:rFonts w:ascii="Times New Roman" w:hAnsi="Times New Roman" w:cs="Times New Roman"/>
          <w:sz w:val="24"/>
          <w:szCs w:val="24"/>
        </w:rPr>
        <w:t>заслуживающий</w:t>
      </w:r>
    </w:p>
    <w:p w:rsidR="004E71ED" w:rsidRPr="00E40FF9" w:rsidRDefault="004E71ED" w:rsidP="00E342D1">
      <w:pPr>
        <w:widowControl w:val="0"/>
        <w:autoSpaceDE w:val="0"/>
        <w:autoSpaceDN w:val="0"/>
        <w:adjustRightInd w:val="0"/>
        <w:spacing w:after="0" w:line="240" w:lineRule="auto"/>
        <w:ind w:firstLine="567"/>
        <w:jc w:val="both"/>
        <w:rPr>
          <w:rFonts w:ascii="Times New Roman" w:hAnsi="Times New Roman" w:cs="Times New Roman"/>
          <w:i/>
          <w:iCs/>
          <w:sz w:val="24"/>
          <w:szCs w:val="24"/>
        </w:rPr>
      </w:pPr>
      <w:r w:rsidRPr="00696674">
        <w:rPr>
          <w:rFonts w:ascii="Times New Roman" w:hAnsi="Times New Roman" w:cs="Times New Roman"/>
          <w:sz w:val="24"/>
          <w:szCs w:val="24"/>
          <w:lang w:val="en-US"/>
        </w:rPr>
        <w:t>Permanent</w:t>
      </w:r>
      <w:r w:rsidRPr="00E40FF9">
        <w:rPr>
          <w:rFonts w:ascii="Times New Roman" w:hAnsi="Times New Roman" w:cs="Times New Roman"/>
          <w:sz w:val="24"/>
          <w:szCs w:val="24"/>
        </w:rPr>
        <w:t xml:space="preserve"> </w:t>
      </w:r>
      <w:r w:rsidRPr="00E40FF9">
        <w:rPr>
          <w:rStyle w:val="transcription"/>
          <w:rFonts w:ascii="Times New Roman" w:hAnsi="Times New Roman" w:cs="Times New Roman"/>
          <w:color w:val="525252"/>
          <w:sz w:val="24"/>
          <w:szCs w:val="24"/>
        </w:rPr>
        <w:t>[`</w:t>
      </w:r>
      <w:r w:rsidRPr="00696674">
        <w:rPr>
          <w:rStyle w:val="transcription"/>
          <w:rFonts w:ascii="Times New Roman" w:hAnsi="Times New Roman" w:cs="Times New Roman"/>
          <w:color w:val="525252"/>
          <w:sz w:val="24"/>
          <w:szCs w:val="24"/>
          <w:lang w:val="en-US"/>
        </w:rPr>
        <w:t>p</w:t>
      </w:r>
      <w:r w:rsidRPr="00E40FF9">
        <w:rPr>
          <w:rStyle w:val="transcription"/>
          <w:rFonts w:ascii="Times New Roman" w:hAnsi="Times New Roman" w:cs="Times New Roman"/>
          <w:color w:val="525252"/>
          <w:sz w:val="24"/>
          <w:szCs w:val="24"/>
        </w:rPr>
        <w:t>ə:</w:t>
      </w:r>
      <w:r w:rsidRPr="00696674">
        <w:rPr>
          <w:rStyle w:val="transcription"/>
          <w:rFonts w:ascii="Times New Roman" w:hAnsi="Times New Roman" w:cs="Times New Roman"/>
          <w:color w:val="525252"/>
          <w:sz w:val="24"/>
          <w:szCs w:val="24"/>
          <w:lang w:val="en-US"/>
        </w:rPr>
        <w:t>m</w:t>
      </w:r>
      <w:r w:rsidRPr="00E40FF9">
        <w:rPr>
          <w:rStyle w:val="transcription"/>
          <w:rFonts w:ascii="Times New Roman" w:hAnsi="Times New Roman" w:cs="Times New Roman"/>
          <w:color w:val="525252"/>
          <w:sz w:val="24"/>
          <w:szCs w:val="24"/>
        </w:rPr>
        <w:t>ə</w:t>
      </w:r>
      <w:r w:rsidRPr="00696674">
        <w:rPr>
          <w:rStyle w:val="transcription"/>
          <w:rFonts w:ascii="Times New Roman" w:hAnsi="Times New Roman" w:cs="Times New Roman"/>
          <w:color w:val="525252"/>
          <w:sz w:val="24"/>
          <w:szCs w:val="24"/>
          <w:lang w:val="en-US"/>
        </w:rPr>
        <w:t>n</w:t>
      </w:r>
      <w:r w:rsidRPr="00E40FF9">
        <w:rPr>
          <w:rStyle w:val="transcription"/>
          <w:rFonts w:ascii="Times New Roman" w:hAnsi="Times New Roman" w:cs="Times New Roman"/>
          <w:color w:val="525252"/>
          <w:sz w:val="24"/>
          <w:szCs w:val="24"/>
        </w:rPr>
        <w:t>ə</w:t>
      </w:r>
      <w:r w:rsidRPr="00696674">
        <w:rPr>
          <w:rStyle w:val="transcription"/>
          <w:rFonts w:ascii="Times New Roman" w:hAnsi="Times New Roman" w:cs="Times New Roman"/>
          <w:color w:val="525252"/>
          <w:sz w:val="24"/>
          <w:szCs w:val="24"/>
          <w:lang w:val="en-US"/>
        </w:rPr>
        <w:t>nt</w:t>
      </w:r>
      <w:r w:rsidRPr="00E40FF9">
        <w:rPr>
          <w:rStyle w:val="transcription"/>
          <w:rFonts w:ascii="Times New Roman" w:hAnsi="Times New Roman" w:cs="Times New Roman"/>
          <w:color w:val="525252"/>
          <w:sz w:val="24"/>
          <w:szCs w:val="24"/>
        </w:rPr>
        <w:t>] –</w:t>
      </w:r>
      <w:r w:rsidRPr="00E40FF9">
        <w:rPr>
          <w:rFonts w:ascii="Times New Roman" w:hAnsi="Times New Roman" w:cs="Times New Roman"/>
          <w:color w:val="525252"/>
          <w:sz w:val="24"/>
          <w:szCs w:val="24"/>
        </w:rPr>
        <w:t xml:space="preserve"> </w:t>
      </w:r>
      <w:r w:rsidRPr="005B4C10">
        <w:rPr>
          <w:rFonts w:ascii="Times New Roman" w:hAnsi="Times New Roman" w:cs="Times New Roman"/>
          <w:sz w:val="24"/>
          <w:szCs w:val="24"/>
        </w:rPr>
        <w:t>постоянный</w:t>
      </w:r>
      <w:r w:rsidRPr="00E40FF9">
        <w:rPr>
          <w:rFonts w:ascii="Times New Roman" w:hAnsi="Times New Roman" w:cs="Times New Roman"/>
          <w:sz w:val="24"/>
          <w:szCs w:val="24"/>
        </w:rPr>
        <w:t xml:space="preserve">, </w:t>
      </w:r>
      <w:r w:rsidRPr="005B4C10">
        <w:rPr>
          <w:rFonts w:ascii="Times New Roman" w:hAnsi="Times New Roman" w:cs="Times New Roman"/>
          <w:sz w:val="24"/>
          <w:szCs w:val="24"/>
        </w:rPr>
        <w:t>долговременный</w:t>
      </w:r>
      <w:r w:rsidRPr="00E40FF9">
        <w:rPr>
          <w:rFonts w:ascii="Times New Roman" w:hAnsi="Times New Roman" w:cs="Times New Roman"/>
          <w:sz w:val="24"/>
          <w:szCs w:val="24"/>
        </w:rPr>
        <w:t xml:space="preserve"> </w:t>
      </w:r>
    </w:p>
    <w:p w:rsidR="004E71ED" w:rsidRPr="00E40FF9"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696674">
        <w:rPr>
          <w:rFonts w:ascii="Times New Roman" w:hAnsi="Times New Roman" w:cs="Times New Roman"/>
          <w:sz w:val="24"/>
          <w:szCs w:val="24"/>
          <w:lang w:val="en-US"/>
        </w:rPr>
        <w:t>Simultaneously</w:t>
      </w:r>
      <w:r w:rsidRPr="00E40FF9">
        <w:rPr>
          <w:rFonts w:ascii="Times New Roman" w:hAnsi="Times New Roman" w:cs="Times New Roman"/>
          <w:sz w:val="24"/>
          <w:szCs w:val="24"/>
        </w:rPr>
        <w:t xml:space="preserve">  - </w:t>
      </w:r>
      <w:r w:rsidRPr="005B4C10">
        <w:rPr>
          <w:rFonts w:ascii="Times New Roman" w:hAnsi="Times New Roman" w:cs="Times New Roman"/>
          <w:sz w:val="24"/>
          <w:szCs w:val="24"/>
        </w:rPr>
        <w:t>одновременно</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Clock frequency</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Clock tick </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Charged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Screws</w:t>
      </w:r>
    </w:p>
    <w:p w:rsidR="004E71ED" w:rsidRPr="00696674"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696674">
        <w:rPr>
          <w:rFonts w:ascii="Times New Roman" w:hAnsi="Times New Roman" w:cs="Times New Roman"/>
          <w:sz w:val="24"/>
          <w:szCs w:val="24"/>
          <w:lang w:val="en-US"/>
        </w:rPr>
        <w:t xml:space="preserve">Sequence </w:t>
      </w:r>
    </w:p>
    <w:p w:rsidR="004E71ED" w:rsidRPr="005B4C10" w:rsidRDefault="004E71ED" w:rsidP="00E342D1">
      <w:pPr>
        <w:spacing w:after="0" w:line="240" w:lineRule="auto"/>
        <w:rPr>
          <w:rFonts w:ascii="Times New Roman" w:hAnsi="Times New Roman" w:cs="Times New Roman"/>
          <w:sz w:val="24"/>
          <w:szCs w:val="24"/>
          <w:lang w:val="en-US"/>
        </w:rPr>
      </w:pPr>
    </w:p>
    <w:p w:rsidR="004E71ED" w:rsidRPr="005B4C10" w:rsidRDefault="004E71ED" w:rsidP="00E342D1">
      <w:pPr>
        <w:spacing w:after="0" w:line="240" w:lineRule="auto"/>
        <w:rPr>
          <w:rFonts w:ascii="Times New Roman" w:hAnsi="Times New Roman" w:cs="Times New Roman"/>
          <w:sz w:val="24"/>
          <w:szCs w:val="24"/>
          <w:lang w:val="en-US"/>
        </w:rPr>
      </w:pPr>
    </w:p>
    <w:p w:rsidR="00D55BC2" w:rsidRDefault="00D55BC2"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p>
    <w:p w:rsidR="004E71ED" w:rsidRPr="005B4C10" w:rsidRDefault="005B4C10"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lastRenderedPageBreak/>
        <w:t>Lectures 5-6</w:t>
      </w:r>
      <w:r w:rsidR="004E71ED" w:rsidRPr="005B4C10">
        <w:rPr>
          <w:rFonts w:ascii="Times New Roman" w:hAnsi="Times New Roman" w:cs="Times New Roman"/>
          <w:b/>
          <w:bCs/>
          <w:color w:val="0000FF"/>
          <w:sz w:val="24"/>
          <w:szCs w:val="24"/>
          <w:lang w:val="en-US"/>
        </w:rPr>
        <w:t>. Central Processing Unit</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two very fundamental components to study on the motherboard. The CPU and the busses. The CPU does all the data processing, and the busses handle all data transfer.</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32. The CPU is mounted on the motherboard, hidden under the cooling fan and heat sink.</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What is a CPU?</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CPU stands for Central Processing Unit. There can be several processors in a computer, but one of them is the central one – the CPU.</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reason the CPU is called a processor is because it can work with data. </w:t>
      </w:r>
      <w:r w:rsidRPr="005B4C10">
        <w:rPr>
          <w:rFonts w:ascii="Times New Roman" w:hAnsi="Times New Roman" w:cs="Times New Roman"/>
          <w:sz w:val="24"/>
          <w:szCs w:val="24"/>
        </w:rPr>
        <w:t>And it has two important jobs:</w:t>
      </w:r>
    </w:p>
    <w:p w:rsidR="004E71ED" w:rsidRPr="005B4C10" w:rsidRDefault="004E71ED" w:rsidP="00E342D1">
      <w:pPr>
        <w:widowControl w:val="0"/>
        <w:numPr>
          <w:ilvl w:val="0"/>
          <w:numId w:val="12"/>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It can do </w:t>
      </w:r>
      <w:r w:rsidRPr="005B4C10">
        <w:rPr>
          <w:rFonts w:ascii="Times New Roman" w:hAnsi="Times New Roman" w:cs="Times New Roman"/>
          <w:i/>
          <w:iCs/>
          <w:sz w:val="24"/>
          <w:szCs w:val="24"/>
        </w:rPr>
        <w:t>calculations</w:t>
      </w:r>
      <w:r w:rsidRPr="005B4C10">
        <w:rPr>
          <w:rFonts w:ascii="Times New Roman" w:hAnsi="Times New Roman" w:cs="Times New Roman"/>
          <w:sz w:val="24"/>
          <w:szCs w:val="24"/>
        </w:rPr>
        <w:t xml:space="preserve">. </w:t>
      </w:r>
    </w:p>
    <w:p w:rsidR="004E71ED" w:rsidRPr="005B4C10" w:rsidRDefault="004E71ED" w:rsidP="00E342D1">
      <w:pPr>
        <w:widowControl w:val="0"/>
        <w:numPr>
          <w:ilvl w:val="0"/>
          <w:numId w:val="12"/>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It can </w:t>
      </w:r>
      <w:r w:rsidRPr="005B4C10">
        <w:rPr>
          <w:rFonts w:ascii="Times New Roman" w:hAnsi="Times New Roman" w:cs="Times New Roman"/>
          <w:i/>
          <w:iCs/>
          <w:sz w:val="24"/>
          <w:szCs w:val="24"/>
        </w:rPr>
        <w:t>move</w:t>
      </w:r>
      <w:r w:rsidRPr="005B4C10">
        <w:rPr>
          <w:rFonts w:ascii="Times New Roman" w:hAnsi="Times New Roman" w:cs="Times New Roman"/>
          <w:sz w:val="24"/>
          <w:szCs w:val="24"/>
        </w:rPr>
        <w:t xml:space="preserve"> data. </w:t>
      </w:r>
    </w:p>
    <w:p w:rsidR="004E71ED" w:rsidRPr="005B4C10" w:rsidRDefault="003B2684"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3840" behindDoc="0" locked="0" layoutInCell="1" allowOverlap="1">
            <wp:simplePos x="0" y="0"/>
            <wp:positionH relativeFrom="column">
              <wp:posOffset>4634865</wp:posOffset>
            </wp:positionH>
            <wp:positionV relativeFrom="paragraph">
              <wp:posOffset>577215</wp:posOffset>
            </wp:positionV>
            <wp:extent cx="1564005" cy="1541780"/>
            <wp:effectExtent l="19050" t="0" r="0" b="0"/>
            <wp:wrapSquare wrapText="bothSides"/>
            <wp:docPr id="27"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3"/>
                    <a:srcRect/>
                    <a:stretch>
                      <a:fillRect/>
                    </a:stretch>
                  </pic:blipFill>
                  <pic:spPr bwMode="auto">
                    <a:xfrm>
                      <a:off x="0" y="0"/>
                      <a:ext cx="1564005" cy="1541780"/>
                    </a:xfrm>
                    <a:prstGeom prst="rect">
                      <a:avLst/>
                    </a:prstGeom>
                    <a:noFill/>
                  </pic:spPr>
                </pic:pic>
              </a:graphicData>
            </a:graphic>
          </wp:anchor>
        </w:drawing>
      </w:r>
      <w:r w:rsidR="004E71ED" w:rsidRPr="005B4C10">
        <w:rPr>
          <w:rFonts w:ascii="Times New Roman" w:hAnsi="Times New Roman" w:cs="Times New Roman"/>
          <w:sz w:val="24"/>
          <w:szCs w:val="24"/>
          <w:lang w:val="en-US"/>
        </w:rPr>
        <w:t xml:space="preserve">The CPU is very fast at doing both jobs. The faster the CPU can do calculations and move data, the faster we say the PC is. What follows is a short description of how to achieve faster data processing. Read it, and see if you understand all the concepts. </w:t>
      </w:r>
      <w:r w:rsidR="004E71ED" w:rsidRPr="005B4C10">
        <w:rPr>
          <w:rFonts w:ascii="Times New Roman" w:hAnsi="Times New Roman" w:cs="Times New Roman"/>
          <w:sz w:val="24"/>
          <w:szCs w:val="24"/>
        </w:rPr>
        <w:t>There are three ways to improve a PC’s performance:</w:t>
      </w:r>
    </w:p>
    <w:p w:rsidR="004E71ED" w:rsidRPr="005B4C10" w:rsidRDefault="004E71ED" w:rsidP="00E342D1">
      <w:pPr>
        <w:widowControl w:val="0"/>
        <w:numPr>
          <w:ilvl w:val="0"/>
          <w:numId w:val="13"/>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Greater </w:t>
      </w:r>
      <w:r w:rsidRPr="005B4C10">
        <w:rPr>
          <w:rFonts w:ascii="Times New Roman" w:hAnsi="Times New Roman" w:cs="Times New Roman"/>
          <w:i/>
          <w:iCs/>
          <w:sz w:val="24"/>
          <w:szCs w:val="24"/>
        </w:rPr>
        <w:t>bus width</w:t>
      </w:r>
      <w:r w:rsidRPr="005B4C10">
        <w:rPr>
          <w:rFonts w:ascii="Times New Roman" w:hAnsi="Times New Roman" w:cs="Times New Roman"/>
          <w:sz w:val="24"/>
          <w:szCs w:val="24"/>
        </w:rPr>
        <w:t xml:space="preserve">. </w:t>
      </w:r>
    </w:p>
    <w:p w:rsidR="004E71ED" w:rsidRPr="005B4C10" w:rsidRDefault="004E71ED" w:rsidP="00E342D1">
      <w:pPr>
        <w:widowControl w:val="0"/>
        <w:numPr>
          <w:ilvl w:val="0"/>
          <w:numId w:val="13"/>
        </w:numPr>
        <w:tabs>
          <w:tab w:val="clear" w:pos="720"/>
          <w:tab w:val="num" w:pos="252"/>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Optimizing the core of the processor and other components so that the maximum amount of work is done for each </w:t>
      </w:r>
      <w:r w:rsidRPr="005B4C10">
        <w:rPr>
          <w:rFonts w:ascii="Times New Roman" w:hAnsi="Times New Roman" w:cs="Times New Roman"/>
          <w:i/>
          <w:iCs/>
          <w:sz w:val="24"/>
          <w:szCs w:val="24"/>
          <w:lang w:val="en-US"/>
        </w:rPr>
        <w:t>clock tick</w:t>
      </w:r>
      <w:r w:rsidRPr="005B4C10">
        <w:rPr>
          <w:rFonts w:ascii="Times New Roman" w:hAnsi="Times New Roman" w:cs="Times New Roman"/>
          <w:sz w:val="24"/>
          <w:szCs w:val="24"/>
          <w:lang w:val="en-US"/>
        </w:rPr>
        <w:t xml:space="preserve">.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All this can lead to better </w:t>
      </w:r>
      <w:r w:rsidRPr="005B4C10">
        <w:rPr>
          <w:rFonts w:ascii="Times New Roman" w:hAnsi="Times New Roman" w:cs="Times New Roman"/>
          <w:i/>
          <w:iCs/>
          <w:sz w:val="24"/>
          <w:szCs w:val="24"/>
          <w:lang w:val="en-US"/>
        </w:rPr>
        <w:t>bandwidth</w:t>
      </w:r>
      <w:r w:rsidRPr="005B4C10">
        <w:rPr>
          <w:rFonts w:ascii="Times New Roman" w:hAnsi="Times New Roman" w:cs="Times New Roman"/>
          <w:sz w:val="24"/>
          <w:szCs w:val="24"/>
          <w:lang w:val="en-US"/>
        </w:rPr>
        <w:t>, which is required throughout the PC. The entire development process is focused around the motherboard, and especially the CPU. But all of the electronics has to be able to keep up with the high pace, and that is what makes the motherboard so fascinating.</w:t>
      </w:r>
    </w:p>
    <w:p w:rsidR="004E71ED" w:rsidRPr="005B4C10" w:rsidRDefault="003B2684"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684864" behindDoc="0" locked="0" layoutInCell="1" allowOverlap="1">
            <wp:simplePos x="0" y="0"/>
            <wp:positionH relativeFrom="column">
              <wp:posOffset>3979545</wp:posOffset>
            </wp:positionH>
            <wp:positionV relativeFrom="paragraph">
              <wp:posOffset>170815</wp:posOffset>
            </wp:positionV>
            <wp:extent cx="2423795" cy="2333625"/>
            <wp:effectExtent l="19050" t="0" r="0" b="0"/>
            <wp:wrapSquare wrapText="bothSides"/>
            <wp:docPr id="28"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4">
                      <a:clrChange>
                        <a:clrFrom>
                          <a:srgbClr val="FFFFFF"/>
                        </a:clrFrom>
                        <a:clrTo>
                          <a:srgbClr val="FFFFFF">
                            <a:alpha val="0"/>
                          </a:srgbClr>
                        </a:clrTo>
                      </a:clrChange>
                    </a:blip>
                    <a:srcRect/>
                    <a:stretch>
                      <a:fillRect/>
                    </a:stretch>
                  </pic:blipFill>
                  <pic:spPr bwMode="auto">
                    <a:xfrm>
                      <a:off x="0" y="0"/>
                      <a:ext cx="2423795" cy="2333625"/>
                    </a:xfrm>
                    <a:prstGeom prst="rect">
                      <a:avLst/>
                    </a:prstGeom>
                    <a:noFill/>
                  </pic:spPr>
                </pic:pic>
              </a:graphicData>
            </a:graphic>
          </wp:anchor>
        </w:drawing>
      </w:r>
      <w:r w:rsidR="004E71ED" w:rsidRPr="005B4C10">
        <w:rPr>
          <w:rFonts w:ascii="Times New Roman" w:hAnsi="Times New Roman" w:cs="Times New Roman"/>
          <w:sz w:val="24"/>
          <w:szCs w:val="24"/>
          <w:lang w:val="en-US"/>
        </w:rPr>
        <w:t xml:space="preserve">The CPU is physically quite small. At its core is an electronic circuit (called a </w:t>
      </w:r>
      <w:r w:rsidR="004E71ED" w:rsidRPr="005B4C10">
        <w:rPr>
          <w:rFonts w:ascii="Times New Roman" w:hAnsi="Times New Roman" w:cs="Times New Roman"/>
          <w:i/>
          <w:iCs/>
          <w:sz w:val="24"/>
          <w:szCs w:val="24"/>
          <w:lang w:val="en-US"/>
        </w:rPr>
        <w:t>die</w:t>
      </w:r>
      <w:r w:rsidR="004E71ED" w:rsidRPr="005B4C10">
        <w:rPr>
          <w:rFonts w:ascii="Times New Roman" w:hAnsi="Times New Roman" w:cs="Times New Roman"/>
          <w:sz w:val="24"/>
          <w:szCs w:val="24"/>
          <w:lang w:val="en-US"/>
        </w:rPr>
        <w:t>), which is no bigger than your little fingernail.</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33. The CPU circuit (the ”die”) can be seen in the middle of the chip (An AthlonXP shown close to actual size).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Despite its small size, the CPU is full of transistors. The </w:t>
      </w:r>
      <w:r w:rsidRPr="005B4C10">
        <w:rPr>
          <w:rFonts w:ascii="Times New Roman" w:hAnsi="Times New Roman" w:cs="Times New Roman"/>
          <w:i/>
          <w:iCs/>
          <w:sz w:val="24"/>
          <w:szCs w:val="24"/>
          <w:lang w:val="en-US"/>
        </w:rPr>
        <w:t>die</w:t>
      </w:r>
      <w:r w:rsidRPr="005B4C10">
        <w:rPr>
          <w:rFonts w:ascii="Times New Roman" w:hAnsi="Times New Roman" w:cs="Times New Roman"/>
          <w:sz w:val="24"/>
          <w:szCs w:val="24"/>
          <w:lang w:val="en-US"/>
        </w:rPr>
        <w:t xml:space="preserve"> in a Pentium 4 CPU contains 125 million transistors, all squashed together into a very tight space. It is about 1 cm x 1 cm in size: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34. Close up of a CPU circuit (die).</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electronic circuit is encapsulated in a much bigger plastic square. This is in order to make room for all the electrical contacts which are used to connect the CPU to the motherboard.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individual contacts are called </w:t>
      </w:r>
      <w:r w:rsidRPr="005B4C10">
        <w:rPr>
          <w:rFonts w:ascii="Times New Roman" w:hAnsi="Times New Roman" w:cs="Times New Roman"/>
          <w:i/>
          <w:iCs/>
          <w:sz w:val="24"/>
          <w:szCs w:val="24"/>
          <w:lang w:val="en-US"/>
        </w:rPr>
        <w:t>pins</w:t>
      </w:r>
      <w:r w:rsidRPr="005B4C10">
        <w:rPr>
          <w:rFonts w:ascii="Times New Roman" w:hAnsi="Times New Roman" w:cs="Times New Roman"/>
          <w:sz w:val="24"/>
          <w:szCs w:val="24"/>
          <w:lang w:val="en-US"/>
        </w:rPr>
        <w:t>, and a CPU can have 478 of them (as does the Pentium 4). The large number of pins means that the socket has to be relatively large.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anchor distT="0" distB="0" distL="114300" distR="114300" simplePos="0" relativeHeight="251685888" behindDoc="0" locked="0" layoutInCell="1" allowOverlap="1">
            <wp:simplePos x="0" y="0"/>
            <wp:positionH relativeFrom="column">
              <wp:posOffset>2679700</wp:posOffset>
            </wp:positionH>
            <wp:positionV relativeFrom="paragraph">
              <wp:posOffset>-2540</wp:posOffset>
            </wp:positionV>
            <wp:extent cx="2213610" cy="1381760"/>
            <wp:effectExtent l="19050" t="0" r="0" b="0"/>
            <wp:wrapSquare wrapText="bothSides"/>
            <wp:docPr id="29"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5"/>
                    <a:srcRect/>
                    <a:stretch>
                      <a:fillRect/>
                    </a:stretch>
                  </pic:blipFill>
                  <pic:spPr bwMode="auto">
                    <a:xfrm>
                      <a:off x="0" y="0"/>
                      <a:ext cx="2213610" cy="1381760"/>
                    </a:xfrm>
                    <a:prstGeom prst="rect">
                      <a:avLst/>
                    </a:prstGeom>
                    <a:noFill/>
                  </pic:spPr>
                </pic:pic>
              </a:graphicData>
            </a:graphic>
          </wp:anchor>
        </w:drawing>
      </w:r>
      <w:r w:rsidR="004E71ED" w:rsidRPr="005B4C10">
        <w:rPr>
          <w:rFonts w:ascii="Times New Roman" w:hAnsi="Times New Roman" w:cs="Times New Roman"/>
          <w:noProof/>
          <w:sz w:val="24"/>
          <w:szCs w:val="24"/>
          <w:lang w:eastAsia="ru-RU"/>
        </w:rPr>
        <w:drawing>
          <wp:inline distT="0" distB="0" distL="0" distR="0">
            <wp:extent cx="1820382" cy="1479641"/>
            <wp:effectExtent l="19050" t="0" r="8418" b="0"/>
            <wp:docPr id="30"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6">
                      <a:clrChange>
                        <a:clrFrom>
                          <a:srgbClr val="FFFFFF"/>
                        </a:clrFrom>
                        <a:clrTo>
                          <a:srgbClr val="FFFFFF">
                            <a:alpha val="0"/>
                          </a:srgbClr>
                        </a:clrTo>
                      </a:clrChange>
                    </a:blip>
                    <a:srcRect/>
                    <a:stretch>
                      <a:fillRect/>
                    </a:stretch>
                  </pic:blipFill>
                  <pic:spPr bwMode="auto">
                    <a:xfrm>
                      <a:off x="0" y="0"/>
                      <a:ext cx="1826783" cy="1484844"/>
                    </a:xfrm>
                    <a:prstGeom prst="rect">
                      <a:avLst/>
                    </a:prstGeom>
                    <a:noFill/>
                  </pic:spPr>
                </pic:pic>
              </a:graphicData>
            </a:graphic>
          </wp:inline>
        </w:drawing>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35. The underside of a (Pentium 4) CPU, showing the many pins.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Which CPU?</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companies Intel and AMD make most CPU’s. Intel laid the foundations for the development of CPU’s for PCs with their more than 20 year old 8086 and 8088 processors.</w:t>
      </w: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86912" behindDoc="0" locked="0" layoutInCell="1" allowOverlap="1">
            <wp:simplePos x="0" y="0"/>
            <wp:positionH relativeFrom="column">
              <wp:posOffset>3062605</wp:posOffset>
            </wp:positionH>
            <wp:positionV relativeFrom="paragraph">
              <wp:posOffset>257175</wp:posOffset>
            </wp:positionV>
            <wp:extent cx="3244850" cy="1701165"/>
            <wp:effectExtent l="19050" t="0" r="0" b="0"/>
            <wp:wrapSquare wrapText="bothSides"/>
            <wp:docPr id="3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7"/>
                    <a:srcRect/>
                    <a:stretch>
                      <a:fillRect/>
                    </a:stretch>
                  </pic:blipFill>
                  <pic:spPr bwMode="auto">
                    <a:xfrm>
                      <a:off x="0" y="0"/>
                      <a:ext cx="3244850" cy="1701165"/>
                    </a:xfrm>
                    <a:prstGeom prst="rect">
                      <a:avLst/>
                    </a:prstGeom>
                    <a:noFill/>
                  </pic:spPr>
                </pic:pic>
              </a:graphicData>
            </a:graphic>
          </wp:anchor>
        </w:drawing>
      </w:r>
      <w:r w:rsidR="004E71ED" w:rsidRPr="005B4C10">
        <w:rPr>
          <w:rFonts w:ascii="Times New Roman" w:hAnsi="Times New Roman" w:cs="Times New Roman"/>
          <w:sz w:val="24"/>
          <w:szCs w:val="24"/>
          <w:lang w:val="en-US"/>
        </w:rPr>
        <w:t xml:space="preserve">CPU’s are developed in series, or </w:t>
      </w:r>
      <w:r w:rsidR="004E71ED" w:rsidRPr="005B4C10">
        <w:rPr>
          <w:rFonts w:ascii="Times New Roman" w:hAnsi="Times New Roman" w:cs="Times New Roman"/>
          <w:i/>
          <w:iCs/>
          <w:sz w:val="24"/>
          <w:szCs w:val="24"/>
          <w:lang w:val="en-US"/>
        </w:rPr>
        <w:t>generations</w:t>
      </w:r>
      <w:r w:rsidR="004E71ED" w:rsidRPr="005B4C10">
        <w:rPr>
          <w:rFonts w:ascii="Times New Roman" w:hAnsi="Times New Roman" w:cs="Times New Roman"/>
          <w:sz w:val="24"/>
          <w:szCs w:val="24"/>
          <w:lang w:val="en-US"/>
        </w:rPr>
        <w:t xml:space="preserve">. Each series is known by its </w:t>
      </w:r>
      <w:r w:rsidR="004E71ED" w:rsidRPr="005B4C10">
        <w:rPr>
          <w:rFonts w:ascii="Times New Roman" w:hAnsi="Times New Roman" w:cs="Times New Roman"/>
          <w:i/>
          <w:iCs/>
          <w:sz w:val="24"/>
          <w:szCs w:val="24"/>
          <w:lang w:val="en-US"/>
        </w:rPr>
        <w:t>name</w:t>
      </w:r>
      <w:r w:rsidR="004E71ED" w:rsidRPr="005B4C10">
        <w:rPr>
          <w:rFonts w:ascii="Times New Roman" w:hAnsi="Times New Roman" w:cs="Times New Roman"/>
          <w:sz w:val="24"/>
          <w:szCs w:val="24"/>
          <w:lang w:val="en-US"/>
        </w:rPr>
        <w:t>. The last four generations of Intel processors, for example, have been the Pentium, Pentium II, Pentium III and Pentium 4. Running alongside these is the Celeron series, which are cheaper versions, typically with reduced L2 cache and a slower front side bus: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36. A Celeron processor supplied in a box from Intel, with heat sink and fan.</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Within each generation there are many variants with different </w:t>
      </w:r>
      <w:r w:rsidRPr="005B4C10">
        <w:rPr>
          <w:rFonts w:ascii="Times New Roman" w:hAnsi="Times New Roman" w:cs="Times New Roman"/>
          <w:i/>
          <w:iCs/>
          <w:sz w:val="24"/>
          <w:szCs w:val="24"/>
          <w:lang w:val="en-US"/>
        </w:rPr>
        <w:t>clock frequencies</w:t>
      </w:r>
      <w:r w:rsidRPr="005B4C10">
        <w:rPr>
          <w:rFonts w:ascii="Times New Roman" w:hAnsi="Times New Roman" w:cs="Times New Roman"/>
          <w:sz w:val="24"/>
          <w:szCs w:val="24"/>
          <w:lang w:val="en-US"/>
        </w:rPr>
        <w:t>. For example, when the Pentium 4 was released in the year 2000, it was as a 1400 MHz version. The original model was later followed up by versions with 1800, 2000, etc. MHz, up to 2400 MHz (the clock frequencies came in intervals of 100 MHz). In the year 2002, a new model came out for which the clock frequencies started at 2266, 2400 and 2533 MHz, and increased in intervals of 133 MHz. A year later the clock frequencies was raised to intervals of 200 MHz with the Pentium 4 chips running from 2600 to 3600 MHz. And so it continues.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column">
              <wp:posOffset>3063240</wp:posOffset>
            </wp:positionH>
            <wp:positionV relativeFrom="paragraph">
              <wp:posOffset>264160</wp:posOffset>
            </wp:positionV>
            <wp:extent cx="3234690" cy="2612390"/>
            <wp:effectExtent l="19050" t="0" r="3810" b="0"/>
            <wp:wrapSquare wrapText="bothSides"/>
            <wp:docPr id="6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8">
                      <a:clrChange>
                        <a:clrFrom>
                          <a:srgbClr val="FFFFFF"/>
                        </a:clrFrom>
                        <a:clrTo>
                          <a:srgbClr val="FFFFFF">
                            <a:alpha val="0"/>
                          </a:srgbClr>
                        </a:clrTo>
                      </a:clrChange>
                    </a:blip>
                    <a:srcRect/>
                    <a:stretch>
                      <a:fillRect/>
                    </a:stretch>
                  </pic:blipFill>
                  <pic:spPr bwMode="auto">
                    <a:xfrm>
                      <a:off x="0" y="0"/>
                      <a:ext cx="3234690" cy="2612390"/>
                    </a:xfrm>
                    <a:prstGeom prst="rect">
                      <a:avLst/>
                    </a:prstGeom>
                    <a:noFill/>
                  </pic:spPr>
                </pic:pic>
              </a:graphicData>
            </a:graphic>
          </wp:anchor>
        </w:drawing>
      </w:r>
      <w:r w:rsidRPr="005B4C10">
        <w:rPr>
          <w:rFonts w:ascii="Times New Roman" w:hAnsi="Times New Roman" w:cs="Times New Roman"/>
          <w:sz w:val="24"/>
          <w:szCs w:val="24"/>
          <w:lang w:val="en-US"/>
        </w:rPr>
        <w:t>The company, AMD, produces similar processors in the Sempron and Athlon 64 series, which also come with different clock frequencies.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63715C"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Figure </w:t>
      </w:r>
      <w:r w:rsidR="004E71ED" w:rsidRPr="005B4C10">
        <w:rPr>
          <w:rFonts w:ascii="Times New Roman" w:hAnsi="Times New Roman" w:cs="Times New Roman"/>
          <w:sz w:val="24"/>
          <w:szCs w:val="24"/>
          <w:lang w:val="en-US"/>
        </w:rPr>
        <w:t>37. The Pentium 4 socket 478 on a motherboard.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Find your CPU</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are not sure which CPU your PC uses, you can investigate this in several ways. You could check your purchase receipt. The name of the CPU should be specified there.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could look inside your PC and locate the CPU. But it is quite difficult to get to see the model name, because there is a fan mounted on the actual chip. The fan is often glued directly onto the processor, so that it is not easy to remove it.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lastRenderedPageBreak/>
        <w:drawing>
          <wp:anchor distT="0" distB="0" distL="114300" distR="114300" simplePos="0" relativeHeight="251703296" behindDoc="0" locked="0" layoutInCell="1" allowOverlap="1">
            <wp:simplePos x="0" y="0"/>
            <wp:positionH relativeFrom="column">
              <wp:posOffset>130175</wp:posOffset>
            </wp:positionH>
            <wp:positionV relativeFrom="paragraph">
              <wp:posOffset>31750</wp:posOffset>
            </wp:positionV>
            <wp:extent cx="2367280" cy="2160905"/>
            <wp:effectExtent l="19050" t="0" r="0" b="0"/>
            <wp:wrapSquare wrapText="bothSides"/>
            <wp:docPr id="65"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9">
                      <a:clrChange>
                        <a:clrFrom>
                          <a:srgbClr val="FFFFFF"/>
                        </a:clrFrom>
                        <a:clrTo>
                          <a:srgbClr val="FFFFFF">
                            <a:alpha val="0"/>
                          </a:srgbClr>
                        </a:clrTo>
                      </a:clrChange>
                    </a:blip>
                    <a:srcRect/>
                    <a:stretch>
                      <a:fillRect/>
                    </a:stretch>
                  </pic:blipFill>
                  <pic:spPr bwMode="auto">
                    <a:xfrm>
                      <a:off x="0" y="0"/>
                      <a:ext cx="2367280" cy="2160905"/>
                    </a:xfrm>
                    <a:prstGeom prst="rect">
                      <a:avLst/>
                    </a:prstGeom>
                    <a:noFill/>
                  </pic:spPr>
                </pic:pic>
              </a:graphicData>
            </a:graphic>
          </wp:anchor>
        </w:drawing>
      </w:r>
      <w:r w:rsidRPr="005B4C10">
        <w:rPr>
          <w:rFonts w:ascii="Times New Roman" w:hAnsi="Times New Roman" w:cs="Times New Roman"/>
          <w:sz w:val="24"/>
          <w:szCs w:val="24"/>
          <w:lang w:val="en-US"/>
        </w:rPr>
        <w:t>Fig. 38. A CPU is shown here without a cooling fan. It is mounted in a small socket which it clicks into without needing any tools.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Windows, you can select the System Properties dialog box, where you can see the processor name and clock frequency:</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can also watch carefully when your PC starts up. Your CPU name and clock frequency is shown as one of the first things displayed on the screen. You can press the P key to pause the startup process. Below you can see a picture of the startup screen for PC. This PC has an Intel Pentium 4, with a clock frequency (work rate) of 2553 MHz:</w:t>
      </w:r>
    </w:p>
    <w:p w:rsidR="004E71ED" w:rsidRPr="005B4C10" w:rsidRDefault="004E71ED"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02272" behindDoc="0" locked="0" layoutInCell="1" allowOverlap="1">
            <wp:simplePos x="0" y="0"/>
            <wp:positionH relativeFrom="column">
              <wp:posOffset>-119380</wp:posOffset>
            </wp:positionH>
            <wp:positionV relativeFrom="paragraph">
              <wp:posOffset>29845</wp:posOffset>
            </wp:positionV>
            <wp:extent cx="3281680" cy="2374900"/>
            <wp:effectExtent l="19050" t="0" r="0" b="0"/>
            <wp:wrapSquare wrapText="bothSides"/>
            <wp:docPr id="6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0">
                      <a:clrChange>
                        <a:clrFrom>
                          <a:srgbClr val="FFFFFF"/>
                        </a:clrFrom>
                        <a:clrTo>
                          <a:srgbClr val="FFFFFF">
                            <a:alpha val="0"/>
                          </a:srgbClr>
                        </a:clrTo>
                      </a:clrChange>
                    </a:blip>
                    <a:srcRect/>
                    <a:stretch>
                      <a:fillRect/>
                    </a:stretch>
                  </pic:blipFill>
                  <pic:spPr bwMode="auto">
                    <a:xfrm>
                      <a:off x="0" y="0"/>
                      <a:ext cx="3281680" cy="2374900"/>
                    </a:xfrm>
                    <a:prstGeom prst="rect">
                      <a:avLst/>
                    </a:prstGeom>
                    <a:noFill/>
                  </pic:spPr>
                </pic:pic>
              </a:graphicData>
            </a:graphic>
          </wp:anchor>
        </w:drawing>
      </w:r>
      <w:r w:rsidRPr="005B4C10">
        <w:rPr>
          <w:rFonts w:ascii="Times New Roman" w:hAnsi="Times New Roman" w:cs="Times New Roman"/>
          <w:b/>
          <w:bCs/>
          <w:color w:val="0000FF"/>
          <w:sz w:val="24"/>
          <w:szCs w:val="24"/>
          <w:lang w:val="en-US"/>
        </w:rPr>
        <w:t>CPU testing programs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Finally, let me just mention some small utility programs which you can download from the Internet (e. g. search for “WCPUID” or “CPU-Z” on www.google.com, and you’ll find it). The programs WCPUID and CPU-Z, reveals lots of information about your CPU, chipset, etc. They are used by motherboard nerds.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40. Here CPU-Z reports that the Pentium 4 processor is a ”Prescott” model. Due to Hyper Threading, the processor virtually holds two cores.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CPU and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heart and soul of the PC’s data processing is the CPU. But the processor is not alone in the world, it communicates with the rest of the motherboard. There will be many new terms introduced in the following sections, so remember that you can find definitions for all the abbreviations in the back of the guide.</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Busses do the transfers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Data packets (of 8, 16, 32, 64 or more bits at a time) are constantly being moved back and forth between the CPU and all the other components (RAM, hard disk, etc.). These transfers are all done using </w:t>
      </w:r>
      <w:r w:rsidRPr="005B4C10">
        <w:rPr>
          <w:rFonts w:ascii="Times New Roman" w:hAnsi="Times New Roman" w:cs="Times New Roman"/>
          <w:i/>
          <w:iCs/>
          <w:sz w:val="24"/>
          <w:szCs w:val="24"/>
          <w:lang w:val="en-US"/>
        </w:rPr>
        <w:t>busses</w:t>
      </w:r>
      <w:r w:rsidRPr="005B4C10">
        <w:rPr>
          <w:rFonts w:ascii="Times New Roman" w:hAnsi="Times New Roman" w:cs="Times New Roman"/>
          <w:sz w:val="24"/>
          <w:szCs w:val="24"/>
          <w:lang w:val="en-US"/>
        </w:rPr>
        <w:t>.</w:t>
      </w: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1008" behindDoc="0" locked="0" layoutInCell="1" allowOverlap="1">
            <wp:simplePos x="0" y="0"/>
            <wp:positionH relativeFrom="column">
              <wp:posOffset>43180</wp:posOffset>
            </wp:positionH>
            <wp:positionV relativeFrom="paragraph">
              <wp:posOffset>795655</wp:posOffset>
            </wp:positionV>
            <wp:extent cx="1990090" cy="1381760"/>
            <wp:effectExtent l="19050" t="0" r="0" b="0"/>
            <wp:wrapSquare wrapText="bothSides"/>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1"/>
                    <a:srcRect/>
                    <a:stretch>
                      <a:fillRect/>
                    </a:stretch>
                  </pic:blipFill>
                  <pic:spPr bwMode="auto">
                    <a:xfrm>
                      <a:off x="0" y="0"/>
                      <a:ext cx="1990090" cy="1381760"/>
                    </a:xfrm>
                    <a:prstGeom prst="rect">
                      <a:avLst/>
                    </a:prstGeom>
                    <a:noFill/>
                  </pic:spPr>
                </pic:pic>
              </a:graphicData>
            </a:graphic>
          </wp:anchor>
        </w:drawing>
      </w:r>
      <w:r w:rsidR="004E71ED" w:rsidRPr="005B4C10">
        <w:rPr>
          <w:rFonts w:ascii="Times New Roman" w:hAnsi="Times New Roman" w:cs="Times New Roman"/>
          <w:sz w:val="24"/>
          <w:szCs w:val="24"/>
          <w:lang w:val="en-US"/>
        </w:rPr>
        <w:t xml:space="preserve">The motherboard is designed around some very powerful data </w:t>
      </w:r>
      <w:r w:rsidR="004E71ED" w:rsidRPr="005B4C10">
        <w:rPr>
          <w:rFonts w:ascii="Times New Roman" w:hAnsi="Times New Roman" w:cs="Times New Roman"/>
          <w:i/>
          <w:iCs/>
          <w:sz w:val="24"/>
          <w:szCs w:val="24"/>
          <w:lang w:val="en-US"/>
        </w:rPr>
        <w:t>channels</w:t>
      </w:r>
      <w:r w:rsidR="004E71ED" w:rsidRPr="005B4C10">
        <w:rPr>
          <w:rFonts w:ascii="Times New Roman" w:hAnsi="Times New Roman" w:cs="Times New Roman"/>
          <w:sz w:val="24"/>
          <w:szCs w:val="24"/>
          <w:lang w:val="en-US"/>
        </w:rPr>
        <w:t xml:space="preserve"> (or pathways, as they are also called). It is these busses which connect all the components to each other.</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noProof/>
          <w:sz w:val="24"/>
          <w:szCs w:val="24"/>
          <w:lang w:val="en-US" w:eastAsia="ru-RU"/>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41. The busses are the data channels which connect the PC’s components together. Some are designed for small transfers, others for large ones.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Busses with varying capacities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is not just one bus on a motherboard; there are several. But they are all connected, so that data can run from one to another, and hence reach the farthest corners of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We can say that a bus system is subdivided into several branches. Some of the PC components work with enormous </w:t>
      </w:r>
      <w:r w:rsidRPr="005B4C10">
        <w:rPr>
          <w:rFonts w:ascii="Times New Roman" w:hAnsi="Times New Roman" w:cs="Times New Roman"/>
          <w:sz w:val="24"/>
          <w:szCs w:val="24"/>
          <w:lang w:val="en-US"/>
        </w:rPr>
        <w:lastRenderedPageBreak/>
        <w:t>amounts of data, while others manage with much less. For example, the keyboard only sends very few bytes per second, whereas the working storage (RAM) can send and receive several gigabytes per second. So you can’t attach RAM and the keyboard to the same bus.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Two busses with different capacities (bandwidths) can be connected if we place a controller between them. Such a controller is often called a </w:t>
      </w:r>
      <w:r w:rsidRPr="005B4C10">
        <w:rPr>
          <w:rFonts w:ascii="Times New Roman" w:hAnsi="Times New Roman" w:cs="Times New Roman"/>
          <w:i/>
          <w:iCs/>
          <w:sz w:val="24"/>
          <w:szCs w:val="24"/>
          <w:lang w:val="en-US"/>
        </w:rPr>
        <w:t>bridge</w:t>
      </w:r>
      <w:r w:rsidRPr="005B4C10">
        <w:rPr>
          <w:rFonts w:ascii="Times New Roman" w:hAnsi="Times New Roman" w:cs="Times New Roman"/>
          <w:sz w:val="24"/>
          <w:szCs w:val="24"/>
          <w:lang w:val="en-US"/>
        </w:rPr>
        <w:t>, since it functions as a bridge between the two different traffic systems.</w:t>
      </w: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2032" behindDoc="0" locked="0" layoutInCell="1" allowOverlap="1">
            <wp:simplePos x="0" y="0"/>
            <wp:positionH relativeFrom="column">
              <wp:posOffset>149225</wp:posOffset>
            </wp:positionH>
            <wp:positionV relativeFrom="paragraph">
              <wp:posOffset>-300355</wp:posOffset>
            </wp:positionV>
            <wp:extent cx="2883535" cy="1031240"/>
            <wp:effectExtent l="19050" t="0" r="0" b="0"/>
            <wp:wrapSquare wrapText="bothSides"/>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2"/>
                    <a:srcRect/>
                    <a:stretch>
                      <a:fillRect/>
                    </a:stretch>
                  </pic:blipFill>
                  <pic:spPr bwMode="auto">
                    <a:xfrm>
                      <a:off x="0" y="0"/>
                      <a:ext cx="2883535" cy="1031240"/>
                    </a:xfrm>
                    <a:prstGeom prst="rect">
                      <a:avLst/>
                    </a:prstGeom>
                    <a:noFill/>
                  </pic:spPr>
                </pic:pic>
              </a:graphicData>
            </a:graphic>
          </wp:anchor>
        </w:drawing>
      </w:r>
      <w:r w:rsidR="004E71ED" w:rsidRPr="005B4C10">
        <w:rPr>
          <w:rFonts w:ascii="Times New Roman" w:hAnsi="Times New Roman" w:cs="Times New Roman"/>
          <w:sz w:val="24"/>
          <w:szCs w:val="24"/>
          <w:lang w:val="en-US"/>
        </w:rPr>
        <w:t>Fig. 42. Bridges connect the various busses together.</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04320" behindDoc="0" locked="0" layoutInCell="1" allowOverlap="1">
            <wp:simplePos x="0" y="0"/>
            <wp:positionH relativeFrom="column">
              <wp:posOffset>682625</wp:posOffset>
            </wp:positionH>
            <wp:positionV relativeFrom="paragraph">
              <wp:posOffset>888365</wp:posOffset>
            </wp:positionV>
            <wp:extent cx="2191385" cy="1268730"/>
            <wp:effectExtent l="19050" t="0" r="0" b="0"/>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3"/>
                    <a:srcRect/>
                    <a:stretch>
                      <a:fillRect/>
                    </a:stretch>
                  </pic:blipFill>
                  <pic:spPr bwMode="auto">
                    <a:xfrm>
                      <a:off x="0" y="0"/>
                      <a:ext cx="2191385" cy="1268730"/>
                    </a:xfrm>
                    <a:prstGeom prst="rect">
                      <a:avLst/>
                    </a:prstGeom>
                    <a:noFill/>
                  </pic:spPr>
                </pic:pic>
              </a:graphicData>
            </a:graphic>
          </wp:anchor>
        </w:drawing>
      </w:r>
      <w:r w:rsidRPr="005B4C10">
        <w:rPr>
          <w:rFonts w:ascii="Times New Roman" w:hAnsi="Times New Roman" w:cs="Times New Roman"/>
          <w:sz w:val="24"/>
          <w:szCs w:val="24"/>
          <w:lang w:val="en-US"/>
        </w:rPr>
        <w:t xml:space="preserve">The entire bus system starts close to the CPU, where the load (traffic) is greatest. From here, the busses work outwards towards the other components. Closest to the CPU we find the working storage. RAM is the component which has the very greatest data traffic, and is therefore connected directly to the CPU by a particularly powerful bus. It is called the </w:t>
      </w:r>
      <w:r w:rsidRPr="005B4C10">
        <w:rPr>
          <w:rFonts w:ascii="Times New Roman" w:hAnsi="Times New Roman" w:cs="Times New Roman"/>
          <w:i/>
          <w:iCs/>
          <w:sz w:val="24"/>
          <w:szCs w:val="24"/>
          <w:lang w:val="en-US"/>
        </w:rPr>
        <w:t>front side bus</w:t>
      </w:r>
      <w:r w:rsidRPr="005B4C10">
        <w:rPr>
          <w:rFonts w:ascii="Times New Roman" w:hAnsi="Times New Roman" w:cs="Times New Roman"/>
          <w:sz w:val="24"/>
          <w:szCs w:val="24"/>
          <w:lang w:val="en-US"/>
        </w:rPr>
        <w:t xml:space="preserve"> (FSB) or (in older systems) </w:t>
      </w:r>
      <w:r w:rsidRPr="005B4C10">
        <w:rPr>
          <w:rFonts w:ascii="Times New Roman" w:hAnsi="Times New Roman" w:cs="Times New Roman"/>
          <w:i/>
          <w:iCs/>
          <w:sz w:val="24"/>
          <w:szCs w:val="24"/>
          <w:lang w:val="en-US"/>
        </w:rPr>
        <w:t>the</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system bus</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43. The PC’s most important bus looks after the “heavy” traffic between the CPU and RAM.</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busses connecting the motherboard to the PC’s peripheral devices are called </w:t>
      </w:r>
      <w:r w:rsidRPr="005B4C10">
        <w:rPr>
          <w:rFonts w:ascii="Times New Roman" w:hAnsi="Times New Roman" w:cs="Times New Roman"/>
          <w:i/>
          <w:iCs/>
          <w:sz w:val="24"/>
          <w:szCs w:val="24"/>
          <w:lang w:val="en-US"/>
        </w:rPr>
        <w:t>I/O busses</w:t>
      </w:r>
      <w:r w:rsidRPr="005B4C10">
        <w:rPr>
          <w:rFonts w:ascii="Times New Roman" w:hAnsi="Times New Roman" w:cs="Times New Roman"/>
          <w:sz w:val="24"/>
          <w:szCs w:val="24"/>
          <w:lang w:val="en-US"/>
        </w:rPr>
        <w:t>. They are managed by the controllers.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noProof/>
          <w:color w:val="0000FF"/>
          <w:sz w:val="24"/>
          <w:szCs w:val="24"/>
          <w:lang w:eastAsia="ru-RU"/>
        </w:rPr>
        <w:drawing>
          <wp:anchor distT="0" distB="0" distL="114300" distR="114300" simplePos="0" relativeHeight="251693056" behindDoc="0" locked="0" layoutInCell="1" allowOverlap="1">
            <wp:simplePos x="0" y="0"/>
            <wp:positionH relativeFrom="column">
              <wp:posOffset>255270</wp:posOffset>
            </wp:positionH>
            <wp:positionV relativeFrom="paragraph">
              <wp:posOffset>27305</wp:posOffset>
            </wp:positionV>
            <wp:extent cx="2341245" cy="2105025"/>
            <wp:effectExtent l="19050" t="0" r="1905" b="0"/>
            <wp:wrapSquare wrapText="bothSides"/>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4">
                      <a:clrChange>
                        <a:clrFrom>
                          <a:srgbClr val="FFFFFF"/>
                        </a:clrFrom>
                        <a:clrTo>
                          <a:srgbClr val="FFFFFF">
                            <a:alpha val="0"/>
                          </a:srgbClr>
                        </a:clrTo>
                      </a:clrChange>
                    </a:blip>
                    <a:srcRect/>
                    <a:stretch>
                      <a:fillRect/>
                    </a:stretch>
                  </pic:blipFill>
                  <pic:spPr bwMode="auto">
                    <a:xfrm>
                      <a:off x="0" y="0"/>
                      <a:ext cx="2341245" cy="2105025"/>
                    </a:xfrm>
                    <a:prstGeom prst="rect">
                      <a:avLst/>
                    </a:prstGeom>
                    <a:noFill/>
                  </pic:spPr>
                </pic:pic>
              </a:graphicData>
            </a:graphic>
          </wp:anchor>
        </w:drawing>
      </w:r>
      <w:r w:rsidRPr="005B4C10">
        <w:rPr>
          <w:rFonts w:ascii="Times New Roman" w:hAnsi="Times New Roman" w:cs="Times New Roman"/>
          <w:b/>
          <w:bCs/>
          <w:color w:val="0000FF"/>
          <w:sz w:val="24"/>
          <w:szCs w:val="24"/>
          <w:lang w:val="en-US"/>
        </w:rPr>
        <w:t>The chip set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motherboard’s busses are regulated by a number of controllers. These are small circuits which have been designed to look after a particular job, like moving data to and from EIDE devices (hard disks, etc.).</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number of controllers are needed on a motherboard, as there are many different types of hardware devices which all need to be able to communicate with each other. Most of these controller functions are grouped together into a couple of large chips, which together comprise the </w:t>
      </w:r>
      <w:r w:rsidRPr="005B4C10">
        <w:rPr>
          <w:rFonts w:ascii="Times New Roman" w:hAnsi="Times New Roman" w:cs="Times New Roman"/>
          <w:i/>
          <w:iCs/>
          <w:sz w:val="24"/>
          <w:szCs w:val="24"/>
          <w:lang w:val="en-US"/>
        </w:rPr>
        <w:t>chip set</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44. The two chips which make up the chipset, and which connect the motherboard’s busses.</w:t>
      </w: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4080" behindDoc="0" locked="0" layoutInCell="1" allowOverlap="1">
            <wp:simplePos x="0" y="0"/>
            <wp:positionH relativeFrom="column">
              <wp:posOffset>3828415</wp:posOffset>
            </wp:positionH>
            <wp:positionV relativeFrom="paragraph">
              <wp:posOffset>147320</wp:posOffset>
            </wp:positionV>
            <wp:extent cx="2661920" cy="1264920"/>
            <wp:effectExtent l="19050" t="0" r="5080" b="0"/>
            <wp:wrapSquare wrapText="bothSides"/>
            <wp:docPr id="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2661920" cy="1264920"/>
                    </a:xfrm>
                    <a:prstGeom prst="rect">
                      <a:avLst/>
                    </a:prstGeom>
                    <a:noFill/>
                    <a:ln w="9525">
                      <a:noFill/>
                      <a:miter lim="800000"/>
                      <a:headEnd/>
                      <a:tailEnd/>
                    </a:ln>
                  </pic:spPr>
                </pic:pic>
              </a:graphicData>
            </a:graphic>
          </wp:anchor>
        </w:drawing>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most widespread chipset architecture consists of </w:t>
      </w:r>
      <w:r w:rsidRPr="005B4C10">
        <w:rPr>
          <w:rFonts w:ascii="Times New Roman" w:hAnsi="Times New Roman" w:cs="Times New Roman"/>
          <w:i/>
          <w:iCs/>
          <w:sz w:val="24"/>
          <w:szCs w:val="24"/>
          <w:lang w:val="en-US"/>
        </w:rPr>
        <w:t>two</w:t>
      </w:r>
      <w:r w:rsidRPr="005B4C10">
        <w:rPr>
          <w:rFonts w:ascii="Times New Roman" w:hAnsi="Times New Roman" w:cs="Times New Roman"/>
          <w:sz w:val="24"/>
          <w:szCs w:val="24"/>
          <w:lang w:val="en-US"/>
        </w:rPr>
        <w:t xml:space="preserve"> chips, usually called the </w:t>
      </w:r>
      <w:r w:rsidRPr="005B4C10">
        <w:rPr>
          <w:rFonts w:ascii="Times New Roman" w:hAnsi="Times New Roman" w:cs="Times New Roman"/>
          <w:i/>
          <w:iCs/>
          <w:sz w:val="24"/>
          <w:szCs w:val="24"/>
          <w:lang w:val="en-US"/>
        </w:rPr>
        <w:t>north</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south</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bridges</w:t>
      </w:r>
      <w:r w:rsidRPr="005B4C10">
        <w:rPr>
          <w:rFonts w:ascii="Times New Roman" w:hAnsi="Times New Roman" w:cs="Times New Roman"/>
          <w:sz w:val="24"/>
          <w:szCs w:val="24"/>
          <w:lang w:val="en-US"/>
        </w:rPr>
        <w:t>. This division applies to the most popular chipsets from VIA and Intel. The north bridge and</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 xml:space="preserve">south bridge are connected by a powerful bus, which sometimes is called a </w:t>
      </w:r>
      <w:r w:rsidRPr="005B4C10">
        <w:rPr>
          <w:rFonts w:ascii="Times New Roman" w:hAnsi="Times New Roman" w:cs="Times New Roman"/>
          <w:i/>
          <w:iCs/>
          <w:sz w:val="24"/>
          <w:szCs w:val="24"/>
          <w:lang w:val="en-US"/>
        </w:rPr>
        <w:t>link channel</w:t>
      </w:r>
      <w:r w:rsidRPr="005B4C10">
        <w:rPr>
          <w:rFonts w:ascii="Times New Roman" w:hAnsi="Times New Roman" w:cs="Times New Roman"/>
          <w:sz w:val="24"/>
          <w:szCs w:val="24"/>
          <w:lang w:val="en-US"/>
        </w:rPr>
        <w: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45. The north bridge and south bridge share the work of managing the data traffic on the motherboard.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north bridge</w:t>
      </w:r>
    </w:p>
    <w:p w:rsidR="004E71ED" w:rsidRPr="005B4C10" w:rsidRDefault="005B4C10"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column">
              <wp:posOffset>4168140</wp:posOffset>
            </wp:positionH>
            <wp:positionV relativeFrom="paragraph">
              <wp:posOffset>159385</wp:posOffset>
            </wp:positionV>
            <wp:extent cx="2426335" cy="1668780"/>
            <wp:effectExtent l="19050" t="0" r="0" b="0"/>
            <wp:wrapSquare wrapText="bothSides"/>
            <wp:docPr id="6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srcRect/>
                    <a:stretch>
                      <a:fillRect/>
                    </a:stretch>
                  </pic:blipFill>
                  <pic:spPr bwMode="auto">
                    <a:xfrm>
                      <a:off x="0" y="0"/>
                      <a:ext cx="2426335" cy="1668780"/>
                    </a:xfrm>
                    <a:prstGeom prst="rect">
                      <a:avLst/>
                    </a:prstGeom>
                    <a:noFill/>
                    <a:ln w="9525">
                      <a:noFill/>
                      <a:miter lim="800000"/>
                      <a:headEnd/>
                      <a:tailEnd/>
                    </a:ln>
                  </pic:spPr>
                </pic:pic>
              </a:graphicData>
            </a:graphic>
          </wp:anchor>
        </w:drawing>
      </w:r>
      <w:r w:rsidR="004E71ED" w:rsidRPr="005B4C10">
        <w:rPr>
          <w:rFonts w:ascii="Times New Roman" w:hAnsi="Times New Roman" w:cs="Times New Roman"/>
          <w:sz w:val="24"/>
          <w:szCs w:val="24"/>
          <w:lang w:val="en-US"/>
        </w:rPr>
        <w:t>The north bridge is a controller which controls the flow of data between the CPU and RAM, and to the AGP port.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Fig. 46 you can see the north bridge, which has a large heat sink attached to it. It gets hot because of the often very large </w:t>
      </w:r>
      <w:r w:rsidRPr="005B4C10">
        <w:rPr>
          <w:rFonts w:ascii="Times New Roman" w:hAnsi="Times New Roman" w:cs="Times New Roman"/>
          <w:sz w:val="24"/>
          <w:szCs w:val="24"/>
          <w:lang w:val="en-US"/>
        </w:rPr>
        <w:lastRenderedPageBreak/>
        <w:t>amounts of data traffic which pass through it. All around the north bridge you can see the devices it connects: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AGP is actually an I/O port. It is used for the video card. In contrast to the other I/O devices, the AGP port is connected directly to the north bridge, because it has to be as close to the RAM as possible. The same goes for the PCI Express x16 port, which is the replacement of AGP in new motherboards. But more on that later.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46. The north bridge and its immediate surroundings. A lot of traffic runs through the north bridge, hence the heat sink.</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noProof/>
          <w:color w:val="0000FF"/>
          <w:sz w:val="24"/>
          <w:szCs w:val="24"/>
          <w:lang w:eastAsia="ru-RU"/>
        </w:rPr>
        <w:drawing>
          <wp:anchor distT="0" distB="0" distL="114300" distR="114300" simplePos="0" relativeHeight="251696128" behindDoc="0" locked="0" layoutInCell="1" allowOverlap="1">
            <wp:simplePos x="0" y="0"/>
            <wp:positionH relativeFrom="column">
              <wp:posOffset>3407410</wp:posOffset>
            </wp:positionH>
            <wp:positionV relativeFrom="paragraph">
              <wp:posOffset>116205</wp:posOffset>
            </wp:positionV>
            <wp:extent cx="3187065" cy="1614805"/>
            <wp:effectExtent l="19050" t="0" r="0" b="0"/>
            <wp:wrapSquare wrapText="bothSides"/>
            <wp:docPr id="7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7"/>
                    <a:srcRect/>
                    <a:stretch>
                      <a:fillRect/>
                    </a:stretch>
                  </pic:blipFill>
                  <pic:spPr bwMode="auto">
                    <a:xfrm>
                      <a:off x="0" y="0"/>
                      <a:ext cx="3187065" cy="1614805"/>
                    </a:xfrm>
                    <a:prstGeom prst="rect">
                      <a:avLst/>
                    </a:prstGeom>
                    <a:noFill/>
                  </pic:spPr>
                </pic:pic>
              </a:graphicData>
            </a:graphic>
          </wp:anchor>
        </w:drawing>
      </w:r>
      <w:r w:rsidRPr="005B4C10">
        <w:rPr>
          <w:rFonts w:ascii="Times New Roman" w:hAnsi="Times New Roman" w:cs="Times New Roman"/>
          <w:b/>
          <w:bCs/>
          <w:color w:val="0000FF"/>
          <w:sz w:val="24"/>
          <w:szCs w:val="24"/>
          <w:lang w:val="en-US"/>
        </w:rPr>
        <w:t>The south bridge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south bridge incorporates a number of different controller functions. It looks after the transfer of data to and from the hard disk and all the other I/O devices, and passes this data into the link channel which connects to the north bridge.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Fig. 44 you can clearly see that the south bridge is physically located close to the PCI slots, which are used for I/O devices.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47. The chipset’s south bridge combines a number of controller functions into a single chip.</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various chipset manufacturers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Originally it was basically only Intel who supplied the chipsets to be used in motherboards. This was quite natural, since Intel knows everything about their own CPU’s and can therefore produce chipsets which match them. But at the time the Pentium II and III came out, other companies began to get involved in this market. The Taiwanese company, VIA, today produces chipsets for both AMD and Intel processors and these are used in a large number of motherboards.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7152" behindDoc="0" locked="0" layoutInCell="1" allowOverlap="1">
            <wp:simplePos x="0" y="0"/>
            <wp:positionH relativeFrom="column">
              <wp:posOffset>3420110</wp:posOffset>
            </wp:positionH>
            <wp:positionV relativeFrom="paragraph">
              <wp:posOffset>394970</wp:posOffset>
            </wp:positionV>
            <wp:extent cx="2478405" cy="463550"/>
            <wp:effectExtent l="19050" t="0" r="0" b="0"/>
            <wp:wrapSquare wrapText="bothSides"/>
            <wp:docPr id="71"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8"/>
                    <a:srcRect/>
                    <a:stretch>
                      <a:fillRect/>
                    </a:stretch>
                  </pic:blipFill>
                  <pic:spPr bwMode="auto">
                    <a:xfrm>
                      <a:off x="0" y="0"/>
                      <a:ext cx="2478405" cy="463550"/>
                    </a:xfrm>
                    <a:prstGeom prst="rect">
                      <a:avLst/>
                    </a:prstGeom>
                    <a:noFill/>
                  </pic:spPr>
                </pic:pic>
              </a:graphicData>
            </a:graphic>
          </wp:anchor>
        </w:drawing>
      </w:r>
      <w:r w:rsidRPr="005B4C10">
        <w:rPr>
          <w:rFonts w:ascii="Times New Roman" w:hAnsi="Times New Roman" w:cs="Times New Roman"/>
          <w:sz w:val="24"/>
          <w:szCs w:val="24"/>
          <w:lang w:val="en-US"/>
        </w:rPr>
        <w:t>Other companies (like SiS, nVidia, ATI and ALi) also produce chipsets, but these haven’t (yet?) achieved widespread use. The CPU manufacturer, AMD, produces some chipsets for their own CPU’s, but they also work together closely with VIA as the main supplier for Athlon motherboards.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48. The Taiwanese company, VIA, has been a leader in the development of new chipsets in recent years.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698176" behindDoc="0" locked="0" layoutInCell="1" allowOverlap="1">
            <wp:simplePos x="0" y="0"/>
            <wp:positionH relativeFrom="column">
              <wp:posOffset>4157345</wp:posOffset>
            </wp:positionH>
            <wp:positionV relativeFrom="paragraph">
              <wp:posOffset>164465</wp:posOffset>
            </wp:positionV>
            <wp:extent cx="2082165" cy="1377950"/>
            <wp:effectExtent l="19050" t="0" r="0" b="0"/>
            <wp:wrapSquare wrapText="bothSides"/>
            <wp:docPr id="7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srcRect/>
                    <a:stretch>
                      <a:fillRect/>
                    </a:stretch>
                  </pic:blipFill>
                  <pic:spPr bwMode="auto">
                    <a:xfrm>
                      <a:off x="0" y="0"/>
                      <a:ext cx="2082165" cy="1377950"/>
                    </a:xfrm>
                    <a:prstGeom prst="rect">
                      <a:avLst/>
                    </a:prstGeom>
                    <a:noFill/>
                    <a:ln w="9525">
                      <a:noFill/>
                      <a:miter lim="800000"/>
                      <a:headEnd/>
                      <a:tailEnd/>
                    </a:ln>
                  </pic:spPr>
                </pic:pic>
              </a:graphicData>
            </a:graphic>
          </wp:anchor>
        </w:drawing>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all data transfers are managed by the chipset’s two bridges, the chipset is the most important individual component on the motherboard, and new chipsets are constantly being developed.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chipset determines the limits for clock frequencies, bus widths, etc. The chipset’s built-in controllers are also responsible for connecting I/O devices like hard disks and USB ports, thus the chipset also determines, in practice, which types of devices can be connected to the PC.</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49. The two chips which make up a typical chipset. Here we have VIA’s model P4X266A, which was used in early motherboards for Pentium 4 processors.</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Sound, network, and graphics in chipsets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Developments in recent years have led chipset manufacturers to attempt to place more and more functions in the chipset.</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These extra functions are typically:</w:t>
      </w:r>
    </w:p>
    <w:p w:rsidR="004E71ED" w:rsidRPr="005B4C10" w:rsidRDefault="004E71ED" w:rsidP="00E342D1">
      <w:pPr>
        <w:widowControl w:val="0"/>
        <w:numPr>
          <w:ilvl w:val="0"/>
          <w:numId w:val="14"/>
        </w:numPr>
        <w:tabs>
          <w:tab w:val="clear" w:pos="720"/>
          <w:tab w:val="num" w:pos="26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Video card (integrated into the north bridge) </w:t>
      </w:r>
    </w:p>
    <w:p w:rsidR="004E71ED" w:rsidRPr="005B4C10" w:rsidRDefault="004E71ED" w:rsidP="00E342D1">
      <w:pPr>
        <w:widowControl w:val="0"/>
        <w:numPr>
          <w:ilvl w:val="0"/>
          <w:numId w:val="14"/>
        </w:numPr>
        <w:tabs>
          <w:tab w:val="clear" w:pos="720"/>
          <w:tab w:val="num" w:pos="26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Sound card (in the south bridge) </w:t>
      </w:r>
    </w:p>
    <w:p w:rsidR="004E71ED" w:rsidRPr="005B4C10" w:rsidRDefault="004E71ED" w:rsidP="00E342D1">
      <w:pPr>
        <w:widowControl w:val="0"/>
        <w:numPr>
          <w:ilvl w:val="0"/>
          <w:numId w:val="14"/>
        </w:numPr>
        <w:tabs>
          <w:tab w:val="clear" w:pos="720"/>
          <w:tab w:val="num" w:pos="26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Modem (in the south bridge) </w:t>
      </w:r>
    </w:p>
    <w:p w:rsidR="004E71ED" w:rsidRPr="005B4C10" w:rsidRDefault="004E71ED" w:rsidP="00E342D1">
      <w:pPr>
        <w:widowControl w:val="0"/>
        <w:numPr>
          <w:ilvl w:val="0"/>
          <w:numId w:val="14"/>
        </w:numPr>
        <w:tabs>
          <w:tab w:val="clear" w:pos="720"/>
          <w:tab w:val="num" w:pos="26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Network and Firewire (in the south bridge)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these functions have traditionally been managed by separate devices, usually plug-in cards, which connect to the PC. But it has been found that these functions can definitely be incorporated into the chipset.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05344" behindDoc="0" locked="0" layoutInCell="1" allowOverlap="1">
            <wp:simplePos x="0" y="0"/>
            <wp:positionH relativeFrom="column">
              <wp:posOffset>-36195</wp:posOffset>
            </wp:positionH>
            <wp:positionV relativeFrom="paragraph">
              <wp:posOffset>66040</wp:posOffset>
            </wp:positionV>
            <wp:extent cx="2652395" cy="1994535"/>
            <wp:effectExtent l="19050" t="0" r="0" b="0"/>
            <wp:wrapSquare wrapText="bothSides"/>
            <wp:docPr id="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2652395" cy="1994535"/>
                    </a:xfrm>
                    <a:prstGeom prst="rect">
                      <a:avLst/>
                    </a:prstGeom>
                    <a:noFill/>
                    <a:ln w="9525">
                      <a:noFill/>
                      <a:miter lim="800000"/>
                      <a:headEnd/>
                      <a:tailEnd/>
                    </a:ln>
                  </pic:spPr>
                </pic:pic>
              </a:graphicData>
            </a:graphic>
          </wp:anchor>
        </w:drawing>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50. Motherboard with built-in sound functionality.</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Intel has, for many years, managed to produce excellent network cards (Ethernet 10/100 Mbps); so it is only natural that they should integrate this functionality into their chipsets.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Sound facilities in a chipset cannot be compared with “real” sound cards (like, for example, Sound Blaster Audigy). But the sound functions work satisfactorily if you only want to connect a couple of small speakers to the PC, and don’t expect perfect quality.</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Many chipsets also come with a built-in video card. The advantage is clear; you can save having a separate video card, which can cost a $100 or more.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Again, the quality can’t be compared with what you get with a separate, high quality, video card. But if you don’t particularly need support for multiple screens, DVI (for flat screens), super 3D performance for games, or TV-out, the integrated graphics controller can certainly do the job.</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It is important that the integrated sound and graphics functions can be </w:t>
      </w:r>
      <w:r w:rsidRPr="005B4C10">
        <w:rPr>
          <w:rFonts w:ascii="Times New Roman" w:hAnsi="Times New Roman" w:cs="Times New Roman"/>
          <w:i/>
          <w:iCs/>
          <w:sz w:val="24"/>
          <w:szCs w:val="24"/>
          <w:lang w:val="en-US"/>
        </w:rPr>
        <w:t>disabled</w:t>
      </w:r>
      <w:r w:rsidRPr="005B4C10">
        <w:rPr>
          <w:rFonts w:ascii="Times New Roman" w:hAnsi="Times New Roman" w:cs="Times New Roman"/>
          <w:sz w:val="24"/>
          <w:szCs w:val="24"/>
          <w:lang w:val="en-US"/>
        </w:rPr>
        <w:t>, so that you can replace them with a real sound or video card. The sound functions won’t cause any problems; you can always ask Windows to use a particular sound card instead of another one.</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the first Intel chipset with integrated graphics (the i810) did not allow for an extra video card to be installed. That wasn’t very smart, because it meant users were locked into using the built-in video card. In the subsequent chipset (i815), the problem was resolved.</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Buying a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want to build a PC yourself, you have to start by choosing a motherboard. It is the foundation for the entire PC.</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Most of the motherboards on the market are produced in Taiwan, where manufacturers like Microstar, Asus, Epox, Soltek and many others supply a wide range of different models. Note that a producer like Microstar supplies motherboards to brand name manufacturers like Fujitsu-Siemens, so you can comfortably trust in the quality. Taiwan is the leader in the area of motherboards.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first issue to work out is, which CPU you want to use. For example, if you want to use a Pentium 4 from Intel, there is one line of motherboards you can choose between. If you choose an AthlonXP, there is another line. And the difference lies in which chipset is being used in the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Once you have decided on a processor, you should try to get a motherboard with the latest chipset available, because new versions of chipsets continue to be released, with greater functionality. At the time of writing, for example, chipsets often include these functions:</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USB version 2.0.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Dual channel RAM.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Support for 400 and 533 MHz DDR2 RAM.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Integrated Firewire ports.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Serial ATA.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lastRenderedPageBreak/>
        <w:t xml:space="preserve">Surround sound. </w:t>
      </w:r>
    </w:p>
    <w:p w:rsidR="004E71ED" w:rsidRPr="005B4C10" w:rsidRDefault="004E71ED" w:rsidP="00E342D1">
      <w:pPr>
        <w:widowControl w:val="0"/>
        <w:numPr>
          <w:ilvl w:val="0"/>
          <w:numId w:val="15"/>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Gigabit Ethernet.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will most likely want to have these facilities (which are described later in the guide) on your PC. That is why it is important to choose the right motherboard with the latest generation chipset.</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Extra facilities</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addition, it can sometimes be worth choosing a motherboard which has </w:t>
      </w:r>
      <w:r w:rsidRPr="005B4C10">
        <w:rPr>
          <w:rFonts w:ascii="Times New Roman" w:hAnsi="Times New Roman" w:cs="Times New Roman"/>
          <w:i/>
          <w:iCs/>
          <w:sz w:val="24"/>
          <w:szCs w:val="24"/>
          <w:lang w:val="en-US"/>
        </w:rPr>
        <w:t>extra facilities</w:t>
      </w:r>
      <w:r w:rsidRPr="005B4C10">
        <w:rPr>
          <w:rFonts w:ascii="Times New Roman" w:hAnsi="Times New Roman" w:cs="Times New Roman"/>
          <w:sz w:val="24"/>
          <w:szCs w:val="24"/>
          <w:lang w:val="en-US"/>
        </w:rPr>
        <w:t>. For example, all manufacturers have “luxury models” with built-in RAID controllers, making it possible to install several hard disks. There are motherboards around with loads of extra facilities, such as:</w:t>
      </w:r>
    </w:p>
    <w:p w:rsidR="004E71ED" w:rsidRPr="005B4C10" w:rsidRDefault="004E71ED" w:rsidP="00E342D1">
      <w:pPr>
        <w:widowControl w:val="0"/>
        <w:numPr>
          <w:ilvl w:val="0"/>
          <w:numId w:val="16"/>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Built-in RAID or (seldom) SCSI controller. </w:t>
      </w:r>
    </w:p>
    <w:p w:rsidR="004E71ED" w:rsidRPr="005B4C10" w:rsidRDefault="004E71ED" w:rsidP="00E342D1">
      <w:pPr>
        <w:widowControl w:val="0"/>
        <w:numPr>
          <w:ilvl w:val="0"/>
          <w:numId w:val="16"/>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Other network, screen and sound facilities. </w:t>
      </w:r>
    </w:p>
    <w:p w:rsidR="004E71ED" w:rsidRPr="005B4C10" w:rsidRDefault="004E71ED" w:rsidP="00E342D1">
      <w:pPr>
        <w:widowControl w:val="0"/>
        <w:numPr>
          <w:ilvl w:val="0"/>
          <w:numId w:val="16"/>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Wireless LAN. </w:t>
      </w:r>
    </w:p>
    <w:p w:rsidR="004E71ED" w:rsidRPr="005B4C10" w:rsidRDefault="004E71ED" w:rsidP="00E342D1">
      <w:pPr>
        <w:widowControl w:val="0"/>
        <w:numPr>
          <w:ilvl w:val="0"/>
          <w:numId w:val="16"/>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SmartCard/MemoryStick/etc. readers. </w:t>
      </w:r>
    </w:p>
    <w:p w:rsidR="004E71ED" w:rsidRPr="005B4C10" w:rsidRDefault="004E71ED"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of the advantages of building your own PC is that you can choose a really exciting motherboard.</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Development is taking place rapidly, and by choosing the right motherboard, you can design the absolute latest PC on the market.</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can also find hundreds of articles on the Internet about each motherboard and chipset. So I can comfortably recommend you build your own PC, as long as you do your homework first! Make sure you read the rest of the guide before you start choosing a new motherboard!</w:t>
      </w:r>
    </w:p>
    <w:p w:rsidR="004E71ED" w:rsidRPr="005B4C10" w:rsidRDefault="004E71ED" w:rsidP="00E342D1">
      <w:pPr>
        <w:spacing w:after="0" w:line="240" w:lineRule="auto"/>
        <w:rPr>
          <w:rFonts w:ascii="Times New Roman" w:hAnsi="Times New Roman" w:cs="Times New Roman"/>
          <w:sz w:val="24"/>
          <w:szCs w:val="24"/>
          <w:lang w:val="en-US"/>
        </w:rPr>
      </w:pPr>
      <w:r w:rsidRPr="005B4C10">
        <w:rPr>
          <w:rFonts w:ascii="Times New Roman" w:hAnsi="Times New Roman" w:cs="Times New Roman"/>
          <w:b/>
          <w:sz w:val="24"/>
          <w:szCs w:val="24"/>
          <w:lang w:val="en-US"/>
        </w:rPr>
        <w:t>Vocabulary</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cooling fan – </w:t>
      </w:r>
      <w:r w:rsidRPr="005B4C10">
        <w:rPr>
          <w:rFonts w:ascii="Times New Roman" w:hAnsi="Times New Roman" w:cs="Times New Roman"/>
          <w:sz w:val="24"/>
          <w:szCs w:val="24"/>
        </w:rPr>
        <w:t>вентилятор</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iCs/>
          <w:sz w:val="24"/>
          <w:szCs w:val="24"/>
          <w:lang w:val="en-US"/>
        </w:rPr>
        <w:t>bus width</w:t>
      </w:r>
      <w:r w:rsidRPr="005B4C10">
        <w:rPr>
          <w:rFonts w:ascii="Times New Roman" w:hAnsi="Times New Roman" w:cs="Times New Roman"/>
          <w:sz w:val="24"/>
          <w:szCs w:val="24"/>
          <w:lang w:val="en-US"/>
        </w:rPr>
        <w:t xml:space="preserve"> - </w:t>
      </w:r>
      <w:r w:rsidRPr="005B4C10">
        <w:rPr>
          <w:rFonts w:ascii="Times New Roman" w:hAnsi="Times New Roman" w:cs="Times New Roman"/>
          <w:sz w:val="24"/>
          <w:szCs w:val="24"/>
        </w:rPr>
        <w:t>ширина</w:t>
      </w:r>
      <w:r w:rsidRPr="005B4C10">
        <w:rPr>
          <w:rFonts w:ascii="Times New Roman" w:hAnsi="Times New Roman" w:cs="Times New Roman"/>
          <w:sz w:val="24"/>
          <w:szCs w:val="24"/>
          <w:lang w:val="en-US"/>
        </w:rPr>
        <w:t xml:space="preserve"> </w:t>
      </w:r>
      <w:r w:rsidRPr="005B4C10">
        <w:rPr>
          <w:rFonts w:ascii="Times New Roman" w:hAnsi="Times New Roman" w:cs="Times New Roman"/>
          <w:sz w:val="24"/>
          <w:szCs w:val="24"/>
        </w:rPr>
        <w:t>шины</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iCs/>
          <w:sz w:val="24"/>
          <w:szCs w:val="24"/>
        </w:rPr>
      </w:pPr>
      <w:r w:rsidRPr="005B4C10">
        <w:rPr>
          <w:rFonts w:ascii="Times New Roman" w:hAnsi="Times New Roman" w:cs="Times New Roman"/>
          <w:iCs/>
          <w:sz w:val="24"/>
          <w:szCs w:val="24"/>
        </w:rPr>
        <w:t>bandwidth - пропускная способность</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iCs/>
          <w:sz w:val="24"/>
          <w:szCs w:val="24"/>
        </w:rPr>
      </w:pPr>
      <w:r w:rsidRPr="005B4C10">
        <w:rPr>
          <w:rFonts w:ascii="Times New Roman" w:hAnsi="Times New Roman" w:cs="Times New Roman"/>
          <w:iCs/>
          <w:sz w:val="24"/>
          <w:szCs w:val="24"/>
        </w:rPr>
        <w:t xml:space="preserve">die - матрица </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iCs/>
          <w:sz w:val="24"/>
          <w:szCs w:val="24"/>
        </w:rPr>
        <w:t>Pins - контакты</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Fonts w:ascii="Times New Roman" w:hAnsi="Times New Roman" w:cs="Times New Roman"/>
          <w:iCs/>
          <w:sz w:val="24"/>
          <w:szCs w:val="24"/>
        </w:rPr>
      </w:pPr>
      <w:r w:rsidRPr="005B4C10">
        <w:rPr>
          <w:rFonts w:ascii="Times New Roman" w:hAnsi="Times New Roman" w:cs="Times New Roman"/>
          <w:iCs/>
          <w:sz w:val="24"/>
          <w:szCs w:val="24"/>
        </w:rPr>
        <w:t>clock tick такт системных часов</w:t>
      </w:r>
      <w:r w:rsidRPr="005B4C10">
        <w:rPr>
          <w:rStyle w:val="transcription"/>
          <w:rFonts w:ascii="Times New Roman" w:hAnsi="Times New Roman" w:cs="Times New Roman"/>
          <w:color w:val="525252"/>
          <w:sz w:val="24"/>
          <w:szCs w:val="24"/>
        </w:rPr>
        <w:t xml:space="preserve"> </w:t>
      </w:r>
    </w:p>
    <w:p w:rsidR="004E71ED" w:rsidRPr="005B4C10" w:rsidRDefault="004E71ED" w:rsidP="00E342D1">
      <w:pPr>
        <w:widowControl w:val="0"/>
        <w:tabs>
          <w:tab w:val="left" w:pos="4395"/>
        </w:tabs>
        <w:overflowPunct w:val="0"/>
        <w:autoSpaceDE w:val="0"/>
        <w:autoSpaceDN w:val="0"/>
        <w:adjustRightInd w:val="0"/>
        <w:spacing w:after="0" w:line="240" w:lineRule="auto"/>
        <w:ind w:firstLine="567"/>
        <w:jc w:val="both"/>
        <w:rPr>
          <w:rStyle w:val="transcription"/>
          <w:rFonts w:ascii="Times New Roman" w:hAnsi="Times New Roman" w:cs="Times New Roman"/>
          <w:color w:val="525252"/>
          <w:sz w:val="24"/>
          <w:szCs w:val="24"/>
        </w:rPr>
      </w:pPr>
      <w:r w:rsidRPr="005B4C10">
        <w:rPr>
          <w:rFonts w:ascii="Times New Roman" w:hAnsi="Times New Roman" w:cs="Times New Roman"/>
          <w:sz w:val="24"/>
          <w:szCs w:val="24"/>
        </w:rPr>
        <w:t xml:space="preserve">heat sink </w:t>
      </w:r>
      <w:r w:rsidRPr="005B4C10">
        <w:rPr>
          <w:rStyle w:val="transcription"/>
          <w:rFonts w:ascii="Times New Roman" w:hAnsi="Times New Roman" w:cs="Times New Roman"/>
          <w:color w:val="525252"/>
          <w:sz w:val="24"/>
          <w:szCs w:val="24"/>
        </w:rPr>
        <w:t>[hi:t s</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 xml:space="preserve">ŋk] – </w:t>
      </w:r>
      <w:r w:rsidRPr="005B4C10">
        <w:rPr>
          <w:rFonts w:ascii="Times New Roman" w:hAnsi="Times New Roman" w:cs="Times New Roman"/>
          <w:iCs/>
          <w:sz w:val="24"/>
          <w:szCs w:val="24"/>
        </w:rPr>
        <w:t>теплоотвод</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fascinating </w:t>
      </w:r>
      <w:r w:rsidRPr="005B4C10">
        <w:rPr>
          <w:rStyle w:val="transcription"/>
          <w:rFonts w:ascii="Times New Roman" w:hAnsi="Times New Roman" w:cs="Times New Roman"/>
          <w:color w:val="525252"/>
          <w:sz w:val="24"/>
          <w:szCs w:val="24"/>
        </w:rPr>
        <w:t>[`fæs</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ne</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t</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 xml:space="preserve">ŋ] </w:t>
      </w:r>
      <w:r w:rsidRPr="005B4C10">
        <w:rPr>
          <w:rFonts w:ascii="Times New Roman" w:hAnsi="Times New Roman" w:cs="Times New Roman"/>
          <w:sz w:val="24"/>
          <w:szCs w:val="24"/>
        </w:rPr>
        <w:t xml:space="preserve">– захватывающий, </w:t>
      </w:r>
      <w:hyperlink r:id="rId61" w:anchor="e" w:tgtFrame="_blank" w:history="1">
        <w:r w:rsidRPr="005B4C10">
          <w:rPr>
            <w:rFonts w:ascii="Times New Roman" w:hAnsi="Times New Roman" w:cs="Times New Roman"/>
            <w:sz w:val="24"/>
            <w:szCs w:val="24"/>
          </w:rPr>
          <w:t xml:space="preserve"> </w:t>
        </w:r>
      </w:hyperlink>
      <w:r w:rsidRPr="005B4C10">
        <w:rPr>
          <w:rFonts w:ascii="Times New Roman" w:hAnsi="Times New Roman" w:cs="Times New Roman"/>
          <w:sz w:val="24"/>
          <w:szCs w:val="24"/>
        </w:rPr>
        <w:t xml:space="preserve">привлекательный, очаровательный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Despite  </w:t>
      </w:r>
      <w:r w:rsidRPr="005B4C10">
        <w:rPr>
          <w:rStyle w:val="transcription"/>
          <w:rFonts w:ascii="Times New Roman" w:hAnsi="Times New Roman" w:cs="Times New Roman"/>
          <w:color w:val="525252"/>
          <w:sz w:val="24"/>
          <w:szCs w:val="24"/>
        </w:rPr>
        <w:t>[d</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s`pa</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 xml:space="preserve">t] </w:t>
      </w:r>
      <w:r w:rsidRPr="005B4C10">
        <w:rPr>
          <w:rFonts w:ascii="Times New Roman" w:hAnsi="Times New Roman" w:cs="Times New Roman"/>
          <w:sz w:val="24"/>
          <w:szCs w:val="24"/>
        </w:rPr>
        <w:t xml:space="preserve">- несмотря на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Investigate </w:t>
      </w:r>
      <w:r w:rsidRPr="005B4C10">
        <w:rPr>
          <w:rStyle w:val="transcription"/>
          <w:rFonts w:ascii="Times New Roman" w:hAnsi="Times New Roman" w:cs="Times New Roman"/>
          <w:color w:val="525252"/>
          <w:sz w:val="24"/>
          <w:szCs w:val="24"/>
        </w:rPr>
        <w:t>[</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n`vest</w:t>
      </w:r>
      <w:r w:rsidRPr="005B4C10">
        <w:rPr>
          <w:rStyle w:val="transcription"/>
          <w:rFonts w:ascii="Times New Roman" w:eastAsia="MS Mincho" w:hAnsi="MS Mincho" w:cs="Times New Roman"/>
          <w:color w:val="525252"/>
          <w:sz w:val="24"/>
          <w:szCs w:val="24"/>
        </w:rPr>
        <w:t>ɪɡ</w:t>
      </w:r>
      <w:r w:rsidRPr="005B4C10">
        <w:rPr>
          <w:rStyle w:val="transcription"/>
          <w:rFonts w:ascii="Times New Roman" w:hAnsi="Times New Roman" w:cs="Times New Roman"/>
          <w:color w:val="525252"/>
          <w:sz w:val="24"/>
          <w:szCs w:val="24"/>
        </w:rPr>
        <w:t>e</w:t>
      </w:r>
      <w:r w:rsidRPr="005B4C10">
        <w:rPr>
          <w:rStyle w:val="transcription"/>
          <w:rFonts w:ascii="Times New Roman" w:eastAsia="MS Mincho" w:hAnsi="MS Mincho" w:cs="Times New Roman"/>
          <w:color w:val="525252"/>
          <w:sz w:val="24"/>
          <w:szCs w:val="24"/>
        </w:rPr>
        <w:t>ɪ</w:t>
      </w:r>
      <w:r w:rsidRPr="005B4C10">
        <w:rPr>
          <w:rStyle w:val="transcription"/>
          <w:rFonts w:ascii="Times New Roman" w:hAnsi="Times New Roman" w:cs="Times New Roman"/>
          <w:color w:val="525252"/>
          <w:sz w:val="24"/>
          <w:szCs w:val="24"/>
        </w:rPr>
        <w:t xml:space="preserve">t] </w:t>
      </w:r>
      <w:r w:rsidRPr="005B4C10">
        <w:rPr>
          <w:rFonts w:ascii="Times New Roman" w:hAnsi="Times New Roman" w:cs="Times New Roman"/>
          <w:sz w:val="24"/>
          <w:szCs w:val="24"/>
        </w:rPr>
        <w:t xml:space="preserve">– исследовать, расследовать, заниматься расследованиями </w:t>
      </w:r>
    </w:p>
    <w:p w:rsidR="004E71ED" w:rsidRPr="005B4C10" w:rsidRDefault="004E71ED"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Purchase </w:t>
      </w:r>
      <w:r w:rsidRPr="005B4C10">
        <w:rPr>
          <w:rStyle w:val="transcription"/>
          <w:rFonts w:ascii="Times New Roman" w:hAnsi="Times New Roman" w:cs="Times New Roman"/>
          <w:color w:val="525252"/>
          <w:sz w:val="24"/>
          <w:szCs w:val="24"/>
        </w:rPr>
        <w:t>[`pə:t</w:t>
      </w:r>
      <w:r w:rsidRPr="005B4C10">
        <w:rPr>
          <w:rStyle w:val="transcription"/>
          <w:rFonts w:ascii="Times New Roman" w:eastAsia="MS Mincho" w:hAnsi="MS Mincho" w:cs="Times New Roman"/>
          <w:color w:val="525252"/>
          <w:sz w:val="24"/>
          <w:szCs w:val="24"/>
        </w:rPr>
        <w:t>ʃ</w:t>
      </w:r>
      <w:r w:rsidRPr="005B4C10">
        <w:rPr>
          <w:rStyle w:val="transcription"/>
          <w:rFonts w:ascii="Times New Roman" w:eastAsia="MS Mincho" w:hAnsi="Times New Roman" w:cs="Times New Roman"/>
          <w:color w:val="525252"/>
          <w:sz w:val="24"/>
          <w:szCs w:val="24"/>
        </w:rPr>
        <w:t>ə</w:t>
      </w:r>
      <w:r w:rsidRPr="005B4C10">
        <w:rPr>
          <w:rStyle w:val="transcription"/>
          <w:rFonts w:ascii="Times New Roman" w:hAnsi="Times New Roman" w:cs="Times New Roman"/>
          <w:color w:val="525252"/>
          <w:sz w:val="24"/>
          <w:szCs w:val="24"/>
        </w:rPr>
        <w:t xml:space="preserve">s] – </w:t>
      </w:r>
      <w:r w:rsidRPr="005B4C10">
        <w:rPr>
          <w:rFonts w:ascii="Times New Roman" w:hAnsi="Times New Roman" w:cs="Times New Roman"/>
          <w:sz w:val="24"/>
          <w:szCs w:val="24"/>
        </w:rPr>
        <w:t>приобретать, купить/покупать</w:t>
      </w:r>
    </w:p>
    <w:p w:rsidR="00D55BC2" w:rsidRPr="00E40FF9" w:rsidRDefault="00D55BC2" w:rsidP="00D55BC2">
      <w:pPr>
        <w:rPr>
          <w:rFonts w:ascii="Times New Roman" w:hAnsi="Times New Roman" w:cs="Times New Roman"/>
          <w:b/>
          <w:bCs/>
          <w:color w:val="0000FF"/>
          <w:sz w:val="24"/>
          <w:szCs w:val="24"/>
        </w:rPr>
      </w:pPr>
    </w:p>
    <w:p w:rsidR="00FA456E" w:rsidRPr="005B4C10" w:rsidRDefault="005B4C10" w:rsidP="00D55BC2">
      <w:pPr>
        <w:ind w:firstLine="567"/>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Lectures 7-8</w:t>
      </w:r>
      <w:r w:rsidR="00FA456E" w:rsidRPr="005B4C10">
        <w:rPr>
          <w:rFonts w:ascii="Times New Roman" w:hAnsi="Times New Roman" w:cs="Times New Roman"/>
          <w:b/>
          <w:bCs/>
          <w:color w:val="0000FF"/>
          <w:sz w:val="24"/>
          <w:szCs w:val="24"/>
          <w:lang w:val="en-US"/>
        </w:rPr>
        <w:t>. Inside and around the CPU</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this and the following lectures, I will focus on a detailed look at the CPU. One of the goals is help to you understand why manufacturers keep releasing new and more powerful processors. In order to explain that, we will have to go through what will at times be a quite detailed analysis of the CPU’s inner workings.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Some of the lectures will probably be fairly hard to understand; I have spent a lot of time myself on my “research”, but I hope that what I present in these lectures will shed some light on these topics.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Naturally, I will spend most of my time on the latest processors (the Athlon XP and Pentium 4). But we need to examine their internal architectures in light of the older CPU architectures, if we want to understand them properly. For this reason I will continually make comparisons across the various generations of CPU’s.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will now take you on a trip inside the CPU. We will start by looking at how companies like Intel and AMD can continue to develop faster processors.</w:t>
      </w:r>
    </w:p>
    <w:p w:rsidR="00FA456E" w:rsidRPr="00D55BC2"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lang w:val="en-US"/>
        </w:rPr>
      </w:pPr>
      <w:r w:rsidRPr="00D55BC2">
        <w:rPr>
          <w:rFonts w:ascii="Times New Roman" w:hAnsi="Times New Roman" w:cs="Times New Roman"/>
          <w:b/>
          <w:bCs/>
          <w:color w:val="0000FF"/>
          <w:sz w:val="24"/>
          <w:szCs w:val="24"/>
          <w:lang w:val="en-US"/>
        </w:rPr>
        <w:t>Two ways to greater speed</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Of course faster CPU’s are developed as a result of hard work and lots of research. But there are two quite different directions in this work:</w:t>
      </w:r>
    </w:p>
    <w:p w:rsidR="00FA456E" w:rsidRPr="005B4C10" w:rsidRDefault="00FA456E" w:rsidP="00E342D1">
      <w:pPr>
        <w:widowControl w:val="0"/>
        <w:numPr>
          <w:ilvl w:val="0"/>
          <w:numId w:val="17"/>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More power and speed in the CPU, for example, from higher clock frequencies. </w:t>
      </w:r>
    </w:p>
    <w:p w:rsidR="00FA456E" w:rsidRPr="005B4C10" w:rsidRDefault="00FA456E" w:rsidP="00E342D1">
      <w:pPr>
        <w:widowControl w:val="0"/>
        <w:numPr>
          <w:ilvl w:val="0"/>
          <w:numId w:val="17"/>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Better exploitation of existing processor power. </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Both approaches are used. It is a well-known fact that </w:t>
      </w:r>
      <w:r w:rsidRPr="005B4C10">
        <w:rPr>
          <w:rFonts w:ascii="Times New Roman" w:hAnsi="Times New Roman" w:cs="Times New Roman"/>
          <w:i/>
          <w:iCs/>
          <w:sz w:val="24"/>
          <w:szCs w:val="24"/>
          <w:lang w:val="en-US"/>
        </w:rPr>
        <w:t>bottlenecks</w:t>
      </w:r>
      <w:r w:rsidRPr="005B4C10">
        <w:rPr>
          <w:rFonts w:ascii="Times New Roman" w:hAnsi="Times New Roman" w:cs="Times New Roman"/>
          <w:sz w:val="24"/>
          <w:szCs w:val="24"/>
          <w:lang w:val="en-US"/>
        </w:rPr>
        <w:t xml:space="preserve"> of various types drain the CPU of up to 75 % of its power. So if these can be removed or reduced, the PC can become significantly faster without having to raise the clock frequency dramatically.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It’s just that it is very complicated to remove, for example, the bottleneck surrounding the front side bus, which I will show you later. So the manufacturers are forced to continue to raise the </w:t>
      </w:r>
      <w:r w:rsidRPr="005B4C10">
        <w:rPr>
          <w:rFonts w:ascii="Times New Roman" w:hAnsi="Times New Roman" w:cs="Times New Roman"/>
          <w:i/>
          <w:iCs/>
          <w:sz w:val="24"/>
          <w:szCs w:val="24"/>
          <w:lang w:val="en-US"/>
        </w:rPr>
        <w:t>working rate</w:t>
      </w:r>
      <w:r w:rsidRPr="005B4C10">
        <w:rPr>
          <w:rFonts w:ascii="Times New Roman" w:hAnsi="Times New Roman" w:cs="Times New Roman"/>
          <w:sz w:val="24"/>
          <w:szCs w:val="24"/>
          <w:lang w:val="en-US"/>
        </w:rPr>
        <w:t xml:space="preserve"> (clock frequency), and hence to develop new </w:t>
      </w:r>
      <w:r w:rsidRPr="005B4C10">
        <w:rPr>
          <w:rFonts w:ascii="Times New Roman" w:hAnsi="Times New Roman" w:cs="Times New Roman"/>
          <w:i/>
          <w:iCs/>
          <w:sz w:val="24"/>
          <w:szCs w:val="24"/>
          <w:lang w:val="en-US"/>
        </w:rPr>
        <w:t>process technology</w:t>
      </w:r>
      <w:r w:rsidRPr="005B4C10">
        <w:rPr>
          <w:rFonts w:ascii="Times New Roman" w:hAnsi="Times New Roman" w:cs="Times New Roman"/>
          <w:sz w:val="24"/>
          <w:szCs w:val="24"/>
          <w:lang w:val="en-US"/>
        </w:rPr>
        <w:t>, so that CPU’s with more power can come onto the market.</w:t>
      </w: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Clock frequencies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10464" behindDoc="0" locked="0" layoutInCell="1" allowOverlap="1">
            <wp:simplePos x="0" y="0"/>
            <wp:positionH relativeFrom="column">
              <wp:posOffset>3451860</wp:posOffset>
            </wp:positionH>
            <wp:positionV relativeFrom="paragraph">
              <wp:posOffset>266065</wp:posOffset>
            </wp:positionV>
            <wp:extent cx="2792095" cy="1295400"/>
            <wp:effectExtent l="19050" t="0" r="8255" b="0"/>
            <wp:wrapSquare wrapText="bothSides"/>
            <wp:docPr id="77"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2" cstate="print">
                      <a:clrChange>
                        <a:clrFrom>
                          <a:srgbClr val="FFFFFF"/>
                        </a:clrFrom>
                        <a:clrTo>
                          <a:srgbClr val="FFFFFF">
                            <a:alpha val="0"/>
                          </a:srgbClr>
                        </a:clrTo>
                      </a:clrChange>
                    </a:blip>
                    <a:srcRect/>
                    <a:stretch>
                      <a:fillRect/>
                    </a:stretch>
                  </pic:blipFill>
                  <pic:spPr bwMode="auto">
                    <a:xfrm>
                      <a:off x="0" y="0"/>
                      <a:ext cx="2792095" cy="1295400"/>
                    </a:xfrm>
                    <a:prstGeom prst="rect">
                      <a:avLst/>
                    </a:prstGeom>
                    <a:noFill/>
                  </pic:spPr>
                </pic:pic>
              </a:graphicData>
            </a:graphic>
          </wp:anchor>
        </w:drawing>
      </w:r>
      <w:r w:rsidRPr="005B4C10">
        <w:rPr>
          <w:rFonts w:ascii="Times New Roman" w:hAnsi="Times New Roman" w:cs="Times New Roman"/>
          <w:sz w:val="24"/>
          <w:szCs w:val="24"/>
          <w:lang w:val="en-US"/>
        </w:rPr>
        <w:t xml:space="preserve">If we look at a CPU, the first thing we notice is the </w:t>
      </w:r>
      <w:r w:rsidRPr="005B4C10">
        <w:rPr>
          <w:rFonts w:ascii="Times New Roman" w:hAnsi="Times New Roman" w:cs="Times New Roman"/>
          <w:i/>
          <w:iCs/>
          <w:sz w:val="24"/>
          <w:szCs w:val="24"/>
          <w:lang w:val="en-US"/>
        </w:rPr>
        <w:t>clock frequency</w:t>
      </w:r>
      <w:r w:rsidRPr="005B4C10">
        <w:rPr>
          <w:rFonts w:ascii="Times New Roman" w:hAnsi="Times New Roman" w:cs="Times New Roman"/>
          <w:sz w:val="24"/>
          <w:szCs w:val="24"/>
          <w:lang w:val="en-US"/>
        </w:rPr>
        <w:t xml:space="preserve">. All CPU’s have a working speed, which is regulated by a tiny </w:t>
      </w:r>
      <w:r w:rsidRPr="005B4C10">
        <w:rPr>
          <w:rFonts w:ascii="Times New Roman" w:hAnsi="Times New Roman" w:cs="Times New Roman"/>
          <w:i/>
          <w:iCs/>
          <w:sz w:val="24"/>
          <w:szCs w:val="24"/>
          <w:lang w:val="en-US"/>
        </w:rPr>
        <w:t>crystal</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crystal is constantly vibrating at a very large number of “beats” per second. For each clock tick, an impulse is sent to the CPU, and each pulse can, in principle, cause the CPU to perform one (or more) actions.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2" w:name="page93"/>
      <w:bookmarkEnd w:id="2"/>
      <w:r w:rsidRPr="005B4C10">
        <w:rPr>
          <w:rFonts w:ascii="Times New Roman" w:hAnsi="Times New Roman" w:cs="Times New Roman"/>
          <w:sz w:val="24"/>
          <w:szCs w:val="24"/>
          <w:lang w:val="en-US"/>
        </w:rPr>
        <w:t>Fig. 54. The CPU’s working speed is regulated by a crystal which “oscillates” millions of times each second.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number of clock ticks per second is measured in </w:t>
      </w:r>
      <w:r w:rsidRPr="005B4C10">
        <w:rPr>
          <w:rFonts w:ascii="Times New Roman" w:hAnsi="Times New Roman" w:cs="Times New Roman"/>
          <w:i/>
          <w:iCs/>
          <w:sz w:val="24"/>
          <w:szCs w:val="24"/>
          <w:lang w:val="en-US"/>
        </w:rPr>
        <w:t>Hertz</w:t>
      </w:r>
      <w:r w:rsidRPr="005B4C10">
        <w:rPr>
          <w:rFonts w:ascii="Times New Roman" w:hAnsi="Times New Roman" w:cs="Times New Roman"/>
          <w:sz w:val="24"/>
          <w:szCs w:val="24"/>
          <w:lang w:val="en-US"/>
        </w:rPr>
        <w:t xml:space="preserve">. Since the CPU’s crystal vibrates millions of times each second, the clock speed is measured in </w:t>
      </w:r>
      <w:r w:rsidRPr="005B4C10">
        <w:rPr>
          <w:rFonts w:ascii="Times New Roman" w:hAnsi="Times New Roman" w:cs="Times New Roman"/>
          <w:i/>
          <w:iCs/>
          <w:sz w:val="24"/>
          <w:szCs w:val="24"/>
          <w:lang w:val="en-US"/>
        </w:rPr>
        <w:t>millions</w:t>
      </w:r>
      <w:r w:rsidRPr="005B4C10">
        <w:rPr>
          <w:rFonts w:ascii="Times New Roman" w:hAnsi="Times New Roman" w:cs="Times New Roman"/>
          <w:sz w:val="24"/>
          <w:szCs w:val="24"/>
          <w:lang w:val="en-US"/>
        </w:rPr>
        <w:t xml:space="preserve"> of oscillations (</w:t>
      </w:r>
      <w:r w:rsidRPr="005B4C10">
        <w:rPr>
          <w:rFonts w:ascii="Times New Roman" w:hAnsi="Times New Roman" w:cs="Times New Roman"/>
          <w:i/>
          <w:iCs/>
          <w:sz w:val="24"/>
          <w:szCs w:val="24"/>
          <w:lang w:val="en-US"/>
        </w:rPr>
        <w:t>megahertz</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MHz</w:t>
      </w:r>
      <w:r w:rsidRPr="005B4C10">
        <w:rPr>
          <w:rFonts w:ascii="Times New Roman" w:hAnsi="Times New Roman" w:cs="Times New Roman"/>
          <w:sz w:val="24"/>
          <w:szCs w:val="24"/>
          <w:lang w:val="en-US"/>
        </w:rPr>
        <w:t xml:space="preserve">). Modern CPU’s actually have clock speeds running into </w:t>
      </w:r>
      <w:r w:rsidRPr="005B4C10">
        <w:rPr>
          <w:rFonts w:ascii="Times New Roman" w:hAnsi="Times New Roman" w:cs="Times New Roman"/>
          <w:i/>
          <w:iCs/>
          <w:sz w:val="24"/>
          <w:szCs w:val="24"/>
          <w:lang w:val="en-US"/>
        </w:rPr>
        <w:t>billions</w:t>
      </w:r>
      <w:r w:rsidRPr="005B4C10">
        <w:rPr>
          <w:rFonts w:ascii="Times New Roman" w:hAnsi="Times New Roman" w:cs="Times New Roman"/>
          <w:sz w:val="24"/>
          <w:szCs w:val="24"/>
          <w:lang w:val="en-US"/>
        </w:rPr>
        <w:t xml:space="preserve"> of ticks per second, so we have started having to use </w:t>
      </w:r>
      <w:r w:rsidRPr="005B4C10">
        <w:rPr>
          <w:rFonts w:ascii="Times New Roman" w:hAnsi="Times New Roman" w:cs="Times New Roman"/>
          <w:i/>
          <w:iCs/>
          <w:sz w:val="24"/>
          <w:szCs w:val="24"/>
          <w:lang w:val="en-US"/>
        </w:rPr>
        <w:t>gigahertz (GHz)</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These are unbelievable speeds. See for yourself how short the period of time is between individual clock ticks at these frequencies. </w:t>
      </w:r>
      <w:r w:rsidRPr="005B4C10">
        <w:rPr>
          <w:rFonts w:ascii="Times New Roman" w:hAnsi="Times New Roman" w:cs="Times New Roman"/>
          <w:sz w:val="24"/>
          <w:szCs w:val="24"/>
        </w:rPr>
        <w:t>We are talking about billionths of a second: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p>
    <w:tbl>
      <w:tblPr>
        <w:tblStyle w:val="a3"/>
        <w:tblW w:w="0" w:type="auto"/>
        <w:tblInd w:w="675" w:type="dxa"/>
        <w:tblLook w:val="04A0"/>
      </w:tblPr>
      <w:tblGrid>
        <w:gridCol w:w="2802"/>
        <w:gridCol w:w="3118"/>
      </w:tblGrid>
      <w:tr w:rsidR="00FA456E" w:rsidRPr="00565456"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b/>
                <w:sz w:val="24"/>
                <w:szCs w:val="24"/>
              </w:rPr>
            </w:pPr>
            <w:r w:rsidRPr="005B4C10">
              <w:rPr>
                <w:rFonts w:ascii="Times New Roman" w:hAnsi="Times New Roman" w:cs="Times New Roman"/>
                <w:b/>
                <w:sz w:val="24"/>
                <w:szCs w:val="24"/>
              </w:rPr>
              <w:t>Clock frequency</w:t>
            </w:r>
          </w:p>
        </w:tc>
        <w:tc>
          <w:tcPr>
            <w:tcW w:w="3118" w:type="dxa"/>
          </w:tcPr>
          <w:p w:rsidR="00FA456E" w:rsidRPr="005B4C10" w:rsidRDefault="00FA456E" w:rsidP="00E342D1">
            <w:pPr>
              <w:widowControl w:val="0"/>
              <w:autoSpaceDE w:val="0"/>
              <w:autoSpaceDN w:val="0"/>
              <w:adjustRightInd w:val="0"/>
              <w:jc w:val="both"/>
              <w:rPr>
                <w:rFonts w:ascii="Times New Roman" w:hAnsi="Times New Roman" w:cs="Times New Roman"/>
                <w:b/>
                <w:sz w:val="24"/>
                <w:szCs w:val="24"/>
                <w:lang w:val="en-US"/>
              </w:rPr>
            </w:pPr>
            <w:r w:rsidRPr="005B4C10">
              <w:rPr>
                <w:rFonts w:ascii="Times New Roman" w:hAnsi="Times New Roman" w:cs="Times New Roman"/>
                <w:b/>
                <w:sz w:val="24"/>
                <w:szCs w:val="24"/>
                <w:lang w:val="en-US"/>
              </w:rPr>
              <w:t>Time period per clock tick</w:t>
            </w:r>
          </w:p>
        </w:tc>
      </w:tr>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133 MHz</w:t>
            </w:r>
          </w:p>
        </w:tc>
        <w:tc>
          <w:tcPr>
            <w:tcW w:w="31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0.000 000 008 000 seconds</w:t>
            </w:r>
          </w:p>
        </w:tc>
      </w:tr>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1200 MHz</w:t>
            </w:r>
          </w:p>
        </w:tc>
        <w:tc>
          <w:tcPr>
            <w:tcW w:w="31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0.000 000 000 830 seconds</w:t>
            </w:r>
          </w:p>
        </w:tc>
      </w:tr>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 GHz</w:t>
            </w:r>
          </w:p>
        </w:tc>
        <w:tc>
          <w:tcPr>
            <w:tcW w:w="31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0.000 000 000 500 seconds</w:t>
            </w:r>
          </w:p>
        </w:tc>
      </w:tr>
    </w:tbl>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55. The CPU works at an incredible speed.</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trend is towards ever increasing clock frequencies. Let’s take a closer look at how this is possible.</w:t>
      </w: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More transistors</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New types of processors are constantly being developed, for which the clock frequency keeps getting pushed up a notch. The original PC from 1981 worked at a modest 4.77 MHz, whereas the clock frequency 20 years later was up to 2 GHz.</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Fig. 56 you can see an overview of the last 20 years of development in this area. The table shows the seven </w:t>
      </w:r>
      <w:r w:rsidRPr="005B4C10">
        <w:rPr>
          <w:rFonts w:ascii="Times New Roman" w:hAnsi="Times New Roman" w:cs="Times New Roman"/>
          <w:i/>
          <w:iCs/>
          <w:sz w:val="24"/>
          <w:szCs w:val="24"/>
          <w:lang w:val="en-US"/>
        </w:rPr>
        <w:t>generations</w:t>
      </w:r>
      <w:r w:rsidRPr="005B4C10">
        <w:rPr>
          <w:rFonts w:ascii="Times New Roman" w:hAnsi="Times New Roman" w:cs="Times New Roman"/>
          <w:sz w:val="24"/>
          <w:szCs w:val="24"/>
          <w:lang w:val="en-US"/>
        </w:rPr>
        <w:t xml:space="preserve"> of Intel processors which have brought about the PC revolution. The latest version of Pentium 4 is known under the code name Prescott.</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p>
    <w:tbl>
      <w:tblPr>
        <w:tblStyle w:val="a3"/>
        <w:tblW w:w="0" w:type="auto"/>
        <w:tblLook w:val="04A0"/>
      </w:tblPr>
      <w:tblGrid>
        <w:gridCol w:w="1101"/>
        <w:gridCol w:w="1914"/>
        <w:gridCol w:w="1914"/>
        <w:gridCol w:w="1983"/>
        <w:gridCol w:w="1915"/>
      </w:tblGrid>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Gen.</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CPU</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Yr (intr.)</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Clock Frequency</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No. of transistors</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1</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8088</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1979</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4.77- 8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29,000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2</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80286</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1982</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6-12.5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134,000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3</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80386</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1985</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16-33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275,000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4</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80486</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1989</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25-100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1,200,000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5</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Pentium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MMX</w:t>
            </w:r>
          </w:p>
        </w:tc>
        <w:tc>
          <w:tcPr>
            <w:tcW w:w="1914"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1993</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1997</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60-200 MHz</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166-300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3,100,000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4,500,000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lastRenderedPageBreak/>
              <w:t>6</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Pentium Pro</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Pentium II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Pentium III</w:t>
            </w:r>
          </w:p>
        </w:tc>
        <w:tc>
          <w:tcPr>
            <w:tcW w:w="1914"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1995</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1997</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1999</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150-200 MHz</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233-450 MHz</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450-1200 MHz</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5,500,000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7,500,000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28,000,000</w:t>
            </w:r>
          </w:p>
        </w:tc>
      </w:tr>
      <w:tr w:rsidR="00FA456E" w:rsidRPr="005B4C10" w:rsidTr="00E342D1">
        <w:tc>
          <w:tcPr>
            <w:tcW w:w="1101" w:type="dxa"/>
          </w:tcPr>
          <w:p w:rsidR="00FA456E" w:rsidRPr="005B4C10" w:rsidRDefault="00FA456E" w:rsidP="00E342D1">
            <w:pPr>
              <w:widowControl w:val="0"/>
              <w:overflowPunct w:val="0"/>
              <w:autoSpaceDE w:val="0"/>
              <w:autoSpaceDN w:val="0"/>
              <w:adjustRightInd w:val="0"/>
              <w:jc w:val="center"/>
              <w:rPr>
                <w:rFonts w:ascii="Times New Roman" w:hAnsi="Times New Roman" w:cs="Times New Roman"/>
                <w:sz w:val="24"/>
                <w:szCs w:val="24"/>
              </w:rPr>
            </w:pPr>
            <w:r w:rsidRPr="005B4C10">
              <w:rPr>
                <w:rFonts w:ascii="Times New Roman" w:hAnsi="Times New Roman" w:cs="Times New Roman"/>
                <w:sz w:val="24"/>
                <w:szCs w:val="24"/>
              </w:rPr>
              <w:t>7</w:t>
            </w:r>
          </w:p>
        </w:tc>
        <w:tc>
          <w:tcPr>
            <w:tcW w:w="191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4</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“Prescott“</w:t>
            </w:r>
          </w:p>
        </w:tc>
        <w:tc>
          <w:tcPr>
            <w:tcW w:w="1914"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2000</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2002</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2003</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2004</w:t>
            </w:r>
          </w:p>
        </w:tc>
        <w:tc>
          <w:tcPr>
            <w:tcW w:w="198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1400-2200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2200-2800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2600-3200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2800-3600</w:t>
            </w:r>
          </w:p>
        </w:tc>
        <w:tc>
          <w:tcPr>
            <w:tcW w:w="1915"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42,000,000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55,000,000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55,000,000</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125,000,000</w:t>
            </w:r>
          </w:p>
        </w:tc>
      </w:tr>
    </w:tbl>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56. Seven generations of CPU’s from Intel. The number of transistors in the Pentium III and 4 includes the L2 cache.</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07392" behindDoc="1" locked="0" layoutInCell="0" allowOverlap="1">
            <wp:simplePos x="0" y="0"/>
            <wp:positionH relativeFrom="column">
              <wp:posOffset>49530</wp:posOffset>
            </wp:positionH>
            <wp:positionV relativeFrom="paragraph">
              <wp:posOffset>62230</wp:posOffset>
            </wp:positionV>
            <wp:extent cx="1600200" cy="2388235"/>
            <wp:effectExtent l="19050" t="0" r="0" b="0"/>
            <wp:wrapSquare wrapText="bothSides"/>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63" cstate="print"/>
                    <a:srcRect/>
                    <a:stretch>
                      <a:fillRect/>
                    </a:stretch>
                  </pic:blipFill>
                  <pic:spPr bwMode="auto">
                    <a:xfrm>
                      <a:off x="0" y="0"/>
                      <a:ext cx="1600200" cy="2388235"/>
                    </a:xfrm>
                    <a:prstGeom prst="rect">
                      <a:avLst/>
                    </a:prstGeom>
                    <a:noFill/>
                  </pic:spPr>
                </pic:pic>
              </a:graphicData>
            </a:graphic>
          </wp:anchor>
        </w:drawing>
      </w:r>
      <w:r w:rsidRPr="005B4C10">
        <w:rPr>
          <w:rFonts w:ascii="Times New Roman" w:hAnsi="Times New Roman" w:cs="Times New Roman"/>
          <w:sz w:val="24"/>
          <w:szCs w:val="24"/>
          <w:lang w:val="en-US"/>
        </w:rPr>
        <w:t>Each processor has been on the market for several years, during which time the clock frequency has increased. Some of the processors were later released in improved versions with higher clock frequencies, I haven’t included the Celeron in the overview processor. Celerons are specially discount versions of the Pentium II, III, and 4 processors.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Anyone can see that there has been an unbelievable development. Modern CPU’s are one thousand times more powerful than the very first ones.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order for the industry to be able to develop faster CPU’s each year, new manufacturing methods are required. </w:t>
      </w:r>
      <w:r w:rsidRPr="005B4C10">
        <w:rPr>
          <w:rFonts w:ascii="Times New Roman" w:hAnsi="Times New Roman" w:cs="Times New Roman"/>
          <w:i/>
          <w:iCs/>
          <w:sz w:val="24"/>
          <w:szCs w:val="24"/>
          <w:lang w:val="en-US"/>
        </w:rPr>
        <w:t>More and more transistors</w:t>
      </w:r>
      <w:r w:rsidRPr="005B4C10">
        <w:rPr>
          <w:rFonts w:ascii="Times New Roman" w:hAnsi="Times New Roman" w:cs="Times New Roman"/>
          <w:sz w:val="24"/>
          <w:szCs w:val="24"/>
          <w:lang w:val="en-US"/>
        </w:rPr>
        <w:t xml:space="preserve"> have to be squeezed into smaller and smaller chips.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57. A photograph from one of Intel’s factories, in which a technician displays the Pentium 4 processor core. It is a tiny piece of silicon which contains 42 million transistors.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Process technology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many millions of transistors inside the CPU are made of, and connected by, ultra thin electronic </w:t>
      </w:r>
      <w:r w:rsidRPr="005B4C10">
        <w:rPr>
          <w:rFonts w:ascii="Times New Roman" w:hAnsi="Times New Roman" w:cs="Times New Roman"/>
          <w:i/>
          <w:iCs/>
          <w:sz w:val="24"/>
          <w:szCs w:val="24"/>
          <w:lang w:val="en-US"/>
        </w:rPr>
        <w:t>tracks</w:t>
      </w:r>
      <w:r w:rsidRPr="005B4C10">
        <w:rPr>
          <w:rFonts w:ascii="Times New Roman" w:hAnsi="Times New Roman" w:cs="Times New Roman"/>
          <w:sz w:val="24"/>
          <w:szCs w:val="24"/>
          <w:lang w:val="en-US"/>
        </w:rPr>
        <w:t>. By making these electronic tracks even narrower, even more transistors can be squeezed into a small slice of silicon.</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width of these electronic tracks is measured in </w:t>
      </w:r>
      <w:r w:rsidRPr="005B4C10">
        <w:rPr>
          <w:rFonts w:ascii="Times New Roman" w:hAnsi="Times New Roman" w:cs="Times New Roman"/>
          <w:i/>
          <w:iCs/>
          <w:sz w:val="24"/>
          <w:szCs w:val="24"/>
          <w:lang w:val="en-US"/>
        </w:rPr>
        <w:t>microns</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micrometers</w:t>
      </w:r>
      <w:r w:rsidRPr="005B4C10">
        <w:rPr>
          <w:rFonts w:ascii="Times New Roman" w:hAnsi="Times New Roman" w:cs="Times New Roman"/>
          <w:sz w:val="24"/>
          <w:szCs w:val="24"/>
          <w:lang w:val="en-US"/>
        </w:rPr>
        <w:t>), which are millionths of a metre.</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08416" behindDoc="1" locked="0" layoutInCell="0" allowOverlap="1">
            <wp:simplePos x="0" y="0"/>
            <wp:positionH relativeFrom="column">
              <wp:posOffset>49530</wp:posOffset>
            </wp:positionH>
            <wp:positionV relativeFrom="paragraph">
              <wp:posOffset>70485</wp:posOffset>
            </wp:positionV>
            <wp:extent cx="2256790" cy="1541780"/>
            <wp:effectExtent l="19050" t="0" r="0" b="0"/>
            <wp:wrapSquare wrapText="bothSides"/>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64" cstate="print"/>
                    <a:srcRect/>
                    <a:stretch>
                      <a:fillRect/>
                    </a:stretch>
                  </pic:blipFill>
                  <pic:spPr bwMode="auto">
                    <a:xfrm>
                      <a:off x="0" y="0"/>
                      <a:ext cx="2256790" cy="1541780"/>
                    </a:xfrm>
                    <a:prstGeom prst="rect">
                      <a:avLst/>
                    </a:prstGeom>
                    <a:noFill/>
                  </pic:spPr>
                </pic:pic>
              </a:graphicData>
            </a:graphic>
          </wp:anchor>
        </w:drawing>
      </w:r>
      <w:r w:rsidRPr="005B4C10">
        <w:rPr>
          <w:rFonts w:ascii="Times New Roman" w:hAnsi="Times New Roman" w:cs="Times New Roman"/>
          <w:sz w:val="24"/>
          <w:szCs w:val="24"/>
          <w:lang w:val="en-US"/>
        </w:rPr>
        <w:t>For each new CPU generation, the track width is reduced, based on new technologies which the chip manufacturers keep developing. At the time of writing, CPU’s are being produced with a track width of 0.13 microns, and this will be reduced to 0.09 and 0.06 microns in the next generations.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60. CPU’s are produced in extremely high-technology environments (“clean rooms”). Photo courtesy of AMD.</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earlier generations aluminum was used for the current carrying tracks in the chips. With the change to 0.18 and 0.13-micron technology, aluminum began to be replaced with </w:t>
      </w:r>
      <w:r w:rsidRPr="005B4C10">
        <w:rPr>
          <w:rFonts w:ascii="Times New Roman" w:hAnsi="Times New Roman" w:cs="Times New Roman"/>
          <w:i/>
          <w:iCs/>
          <w:sz w:val="24"/>
          <w:szCs w:val="24"/>
          <w:lang w:val="en-US"/>
        </w:rPr>
        <w:t>copper</w:t>
      </w:r>
      <w:r w:rsidRPr="005B4C10">
        <w:rPr>
          <w:rFonts w:ascii="Times New Roman" w:hAnsi="Times New Roman" w:cs="Times New Roman"/>
          <w:sz w:val="24"/>
          <w:szCs w:val="24"/>
          <w:lang w:val="en-US"/>
        </w:rPr>
        <w:t>. Copper is cheaper, and it carries current better than aluminum. It had previously been impossible to insulate the copper tracks from the surrounding silicon, but IBM solved this problem in the late 1990’s.</w:t>
      </w:r>
    </w:p>
    <w:p w:rsidR="00FA456E" w:rsidRPr="005B4C10" w:rsidRDefault="00FA456E" w:rsidP="003B2684">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AMD became the first manufacturer to mass-produce CPU’s with copper tracks in their chip factory </w:t>
      </w:r>
      <w:r w:rsidRPr="005B4C10">
        <w:rPr>
          <w:rFonts w:ascii="Times New Roman" w:hAnsi="Times New Roman" w:cs="Times New Roman"/>
          <w:i/>
          <w:iCs/>
          <w:sz w:val="24"/>
          <w:szCs w:val="24"/>
          <w:lang w:val="en-US"/>
        </w:rPr>
        <w:t>fab 30</w:t>
      </w:r>
      <w:r w:rsidRPr="005B4C10">
        <w:rPr>
          <w:rFonts w:ascii="Times New Roman" w:hAnsi="Times New Roman" w:cs="Times New Roman"/>
          <w:sz w:val="24"/>
          <w:szCs w:val="24"/>
          <w:lang w:val="en-US"/>
        </w:rPr>
        <w:t xml:space="preserve"> in Dresden, Germany. A new generation of chips requires new chip factories (fabs) to produce it, and these cost billions of dollars to build. That’s why they like a few years to pass between each successive generation. The old factories have to have time to pay for themselves </w:t>
      </w:r>
      <w:r w:rsidRPr="005B4C10">
        <w:rPr>
          <w:rFonts w:ascii="Times New Roman" w:hAnsi="Times New Roman" w:cs="Times New Roman"/>
          <w:sz w:val="24"/>
          <w:szCs w:val="24"/>
          <w:lang w:val="en-US"/>
        </w:rPr>
        <w:lastRenderedPageBreak/>
        <w:t>before new ones start to be used.</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bookmarkStart w:id="3" w:name="page305"/>
      <w:bookmarkEnd w:id="3"/>
      <w:r w:rsidRPr="005B4C10">
        <w:rPr>
          <w:rFonts w:ascii="Times New Roman" w:hAnsi="Times New Roman" w:cs="Times New Roman"/>
          <w:b/>
          <w:bCs/>
          <w:color w:val="0000FF"/>
          <w:sz w:val="24"/>
          <w:szCs w:val="24"/>
        </w:rPr>
        <w:t>A grand new world …</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We can expect a number of new CPU’s in this decade, all produced in the same way as they are now – just with smaller track widths. But there is no doubt that we are nearing the physical limits for how small the transistors produced using the existing technology can be. So intense research is underway to find new materials, and it appears that nanotransistors, produced using organic (carbon-based) semiconductors, could take over the baton from the existing process technology.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Bell Labs in the USA has produced nanotransistors with widths of just one molecule. It is claimed that this process can be used to produce both CPU’s and RAM circuits up to 1000 times smaller than what we have today!</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Less power consumption</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types of CPU’s we have today use a fairly large amount of electricity when the PC is turned on and is processing data. The processor, as you know, is installed in the motherboard, from which it receives power. There are actually two different voltage levels, which are both supplied by the motherboard:</w:t>
      </w:r>
    </w:p>
    <w:p w:rsidR="00FA456E" w:rsidRPr="005B4C10" w:rsidRDefault="00FA456E" w:rsidP="00E342D1">
      <w:pPr>
        <w:widowControl w:val="0"/>
        <w:numPr>
          <w:ilvl w:val="0"/>
          <w:numId w:val="18"/>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voltage level which powers the CPU core (</w:t>
      </w:r>
      <w:r w:rsidRPr="005B4C10">
        <w:rPr>
          <w:rFonts w:ascii="Times New Roman" w:hAnsi="Times New Roman" w:cs="Times New Roman"/>
          <w:i/>
          <w:iCs/>
          <w:sz w:val="24"/>
          <w:szCs w:val="24"/>
          <w:lang w:val="en-US"/>
        </w:rPr>
        <w:t>kernel voltage</w:t>
      </w:r>
      <w:r w:rsidRPr="005B4C10">
        <w:rPr>
          <w:rFonts w:ascii="Times New Roman" w:hAnsi="Times New Roman" w:cs="Times New Roman"/>
          <w:sz w:val="24"/>
          <w:szCs w:val="24"/>
          <w:lang w:val="en-US"/>
        </w:rPr>
        <w:t xml:space="preserve">). </w:t>
      </w:r>
    </w:p>
    <w:p w:rsidR="00FA456E" w:rsidRPr="005B4C10" w:rsidRDefault="00FA456E" w:rsidP="00E342D1">
      <w:pPr>
        <w:widowControl w:val="0"/>
        <w:numPr>
          <w:ilvl w:val="0"/>
          <w:numId w:val="18"/>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Another voltage level which powers the CPU’s I/O ports, which is typically 3.3 volts. </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As the track width is reduced, more transistors can be placed within the same area, and hence the voltage can be reduced.</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 a consequence of the narrower process technology, the </w:t>
      </w:r>
      <w:r w:rsidRPr="005B4C10">
        <w:rPr>
          <w:rFonts w:ascii="Times New Roman" w:hAnsi="Times New Roman" w:cs="Times New Roman"/>
          <w:i/>
          <w:iCs/>
          <w:sz w:val="24"/>
          <w:szCs w:val="24"/>
          <w:lang w:val="en-US"/>
        </w:rPr>
        <w:t>kernel voltage</w:t>
      </w:r>
      <w:r w:rsidRPr="005B4C10">
        <w:rPr>
          <w:rFonts w:ascii="Times New Roman" w:hAnsi="Times New Roman" w:cs="Times New Roman"/>
          <w:sz w:val="24"/>
          <w:szCs w:val="24"/>
          <w:lang w:val="en-US"/>
        </w:rPr>
        <w:t xml:space="preserve"> has been reduced from 3 volts to about 1 volt in recent years. This leads to lower power consumption per transistor. But since the number of transistors increases by a corresponding amount in each new CPU generation, the end result is often that the total power consumption is unchanged.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642263" cy="2150406"/>
            <wp:effectExtent l="19050" t="0" r="5687" b="0"/>
            <wp:docPr id="79"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65" cstate="print"/>
                    <a:srcRect/>
                    <a:stretch>
                      <a:fillRect/>
                    </a:stretch>
                  </pic:blipFill>
                  <pic:spPr bwMode="auto">
                    <a:xfrm>
                      <a:off x="0" y="0"/>
                      <a:ext cx="2648404" cy="215540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62. A powerful fan. Modern CPU’s require something like this.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D55BC2"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11488" behindDoc="0" locked="0" layoutInCell="1" allowOverlap="1">
            <wp:simplePos x="0" y="0"/>
            <wp:positionH relativeFrom="column">
              <wp:posOffset>8255</wp:posOffset>
            </wp:positionH>
            <wp:positionV relativeFrom="paragraph">
              <wp:posOffset>372110</wp:posOffset>
            </wp:positionV>
            <wp:extent cx="2560320" cy="1910080"/>
            <wp:effectExtent l="19050" t="0" r="0" b="0"/>
            <wp:wrapSquare wrapText="bothSides"/>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66" cstate="print">
                      <a:clrChange>
                        <a:clrFrom>
                          <a:srgbClr val="FFFFFF"/>
                        </a:clrFrom>
                        <a:clrTo>
                          <a:srgbClr val="FFFFFF">
                            <a:alpha val="0"/>
                          </a:srgbClr>
                        </a:clrTo>
                      </a:clrChange>
                    </a:blip>
                    <a:srcRect/>
                    <a:stretch>
                      <a:fillRect/>
                    </a:stretch>
                  </pic:blipFill>
                  <pic:spPr bwMode="auto">
                    <a:xfrm>
                      <a:off x="0" y="0"/>
                      <a:ext cx="2560320" cy="1910080"/>
                    </a:xfrm>
                    <a:prstGeom prst="rect">
                      <a:avLst/>
                    </a:prstGeom>
                    <a:noFill/>
                  </pic:spPr>
                </pic:pic>
              </a:graphicData>
            </a:graphic>
          </wp:anchor>
        </w:drawing>
      </w:r>
      <w:r w:rsidR="00FA456E" w:rsidRPr="005B4C10">
        <w:rPr>
          <w:rFonts w:ascii="Times New Roman" w:hAnsi="Times New Roman" w:cs="Times New Roman"/>
          <w:sz w:val="24"/>
          <w:szCs w:val="24"/>
          <w:lang w:val="en-US"/>
        </w:rPr>
        <w:t>It is very important to cool the processor; a CPU can easily burn 50-120 Watts. This produces a fair amount of heat in a very small area, so without the right cooling fan and motherboard design, a Gigahertz processor could quickly burn out.</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Modern processors contain a thermal diode which can raise the alarm if the CPU gets to hot. If the motherboard and BIOS are designed to pay attention to the diode’s signal, the processor can be shut down temporarily so that it can cool down.</w:t>
      </w:r>
      <w:bookmarkStart w:id="4" w:name="page307"/>
      <w:bookmarkEnd w:id="4"/>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63. The temperatures on the motherboard are constantly reported to this program..</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Cooling is a whole science in itself. Many “nerds” try to push CPU’s to work at higher clock speeds than they are designed for. This is often possible, but it requires very good cooling – and hence often huge cooling units.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30 years development</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Higher processor speeds require more transistors and narrower electronic tracks in the silicon chip. In the overview in Fig. 64 you can see the course of developments in this area.</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Note that the 4004 processor was never used for PC’s. The 4004 was Intel’s first commercial product in 1971, and it laid the foundation for all their later CPU’s. It was a 4-bit processor which worked at 108 KHz (0.1 MHz), and contained 2,250 transistors. It was used in the first </w:t>
      </w:r>
      <w:r w:rsidRPr="005B4C10">
        <w:rPr>
          <w:rFonts w:ascii="Times New Roman" w:hAnsi="Times New Roman" w:cs="Times New Roman"/>
          <w:i/>
          <w:iCs/>
          <w:sz w:val="24"/>
          <w:szCs w:val="24"/>
          <w:lang w:val="en-US"/>
        </w:rPr>
        <w:t>pocket calculators</w:t>
      </w:r>
      <w:r w:rsidRPr="005B4C10">
        <w:rPr>
          <w:rFonts w:ascii="Times New Roman" w:hAnsi="Times New Roman" w:cs="Times New Roman"/>
          <w:sz w:val="24"/>
          <w:szCs w:val="24"/>
          <w:lang w:val="en-US"/>
        </w:rPr>
        <w:t>, which I can personally remember from around 1973-74 when I was at high school. No-one could have predicted that the device which replaced the slide rule, could develop, in just 30 years, into a Pentium 4 based super PC.</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for example, the development in automobile technology had been just as fast, we would today be able to drive from Copenhagen to Paris in just 2.8 seconds!</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p>
    <w:tbl>
      <w:tblPr>
        <w:tblStyle w:val="a3"/>
        <w:tblW w:w="0" w:type="auto"/>
        <w:tblInd w:w="959" w:type="dxa"/>
        <w:tblCellMar>
          <w:top w:w="28" w:type="dxa"/>
          <w:bottom w:w="28" w:type="dxa"/>
        </w:tblCellMar>
        <w:tblLook w:val="04A0"/>
      </w:tblPr>
      <w:tblGrid>
        <w:gridCol w:w="1951"/>
        <w:gridCol w:w="3425"/>
        <w:gridCol w:w="3433"/>
      </w:tblGrid>
      <w:tr w:rsidR="00FA456E" w:rsidRPr="005B4C10" w:rsidTr="00E342D1">
        <w:tc>
          <w:tcPr>
            <w:tcW w:w="1951"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Year</w:t>
            </w:r>
          </w:p>
        </w:tc>
        <w:tc>
          <w:tcPr>
            <w:tcW w:w="3425"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Intel CPU</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Technology (track width)</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1971</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4004</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10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1979</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8088</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1982</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80286</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1.5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1985</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80386</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 micron</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1989</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80486</w:t>
            </w:r>
          </w:p>
        </w:tc>
        <w:tc>
          <w:tcPr>
            <w:tcW w:w="3433" w:type="dxa"/>
            <w:vAlign w:val="center"/>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1.0/0.8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1993</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w:t>
            </w:r>
          </w:p>
        </w:tc>
        <w:tc>
          <w:tcPr>
            <w:tcW w:w="3433"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0.8/0.5/0.35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1997</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II</w:t>
            </w:r>
          </w:p>
        </w:tc>
        <w:tc>
          <w:tcPr>
            <w:tcW w:w="3433"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0.28/0.25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1999</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III</w:t>
            </w:r>
          </w:p>
        </w:tc>
        <w:tc>
          <w:tcPr>
            <w:tcW w:w="3433"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0.25/0.18/0.13 microns</w:t>
            </w:r>
          </w:p>
        </w:tc>
      </w:tr>
      <w:tr w:rsidR="00FA456E" w:rsidRPr="005B4C10" w:rsidTr="00E342D1">
        <w:trPr>
          <w:trHeight w:val="276"/>
        </w:trPr>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2000-2003</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4</w:t>
            </w:r>
          </w:p>
        </w:tc>
        <w:tc>
          <w:tcPr>
            <w:tcW w:w="3433"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0.18/0.13 microns</w:t>
            </w:r>
          </w:p>
        </w:tc>
      </w:tr>
      <w:tr w:rsidR="00FA456E" w:rsidRPr="005B4C10" w:rsidTr="00E342D1">
        <w:tc>
          <w:tcPr>
            <w:tcW w:w="1951"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2004-2005</w:t>
            </w:r>
          </w:p>
        </w:tc>
        <w:tc>
          <w:tcPr>
            <w:tcW w:w="3425"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Pentium 4 </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Prescott</w:t>
            </w:r>
          </w:p>
        </w:tc>
        <w:tc>
          <w:tcPr>
            <w:tcW w:w="3433" w:type="dxa"/>
            <w:vAlign w:val="center"/>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0.09 microns</w:t>
            </w:r>
          </w:p>
        </w:tc>
      </w:tr>
    </w:tbl>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64. The high clock frequencies are the result of new process technology with smaller electronic tracks”.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3B2684"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conductor which is 0.09 microns (or 90 nanometres) thick, is 1150 times thinner than a normal human hair. </w:t>
      </w:r>
      <w:r w:rsidRPr="003B2684">
        <w:rPr>
          <w:rFonts w:ascii="Times New Roman" w:hAnsi="Times New Roman" w:cs="Times New Roman"/>
          <w:sz w:val="24"/>
          <w:szCs w:val="24"/>
          <w:lang w:val="en-US"/>
        </w:rPr>
        <w:t>These are tiny things we are talking about</w:t>
      </w:r>
      <w:bookmarkStart w:id="5" w:name="page309"/>
      <w:bookmarkEnd w:id="5"/>
      <w:r w:rsidRPr="003B2684">
        <w:rPr>
          <w:rFonts w:ascii="Times New Roman" w:hAnsi="Times New Roman" w:cs="Times New Roman"/>
          <w:sz w:val="24"/>
          <w:szCs w:val="24"/>
          <w:lang w:val="en-US"/>
        </w:rPr>
        <w:t xml:space="preserve"> here.</w:t>
      </w:r>
    </w:p>
    <w:p w:rsidR="00FA456E" w:rsidRPr="003B2684"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Wafers and die size</w:t>
      </w:r>
    </w:p>
    <w:p w:rsidR="00FA456E" w:rsidRPr="005B4C10" w:rsidRDefault="00D55BC2"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09440" behindDoc="1" locked="0" layoutInCell="0" allowOverlap="1">
            <wp:simplePos x="0" y="0"/>
            <wp:positionH relativeFrom="column">
              <wp:posOffset>158750</wp:posOffset>
            </wp:positionH>
            <wp:positionV relativeFrom="paragraph">
              <wp:posOffset>93980</wp:posOffset>
            </wp:positionV>
            <wp:extent cx="2104390" cy="2592705"/>
            <wp:effectExtent l="19050" t="0" r="0" b="0"/>
            <wp:wrapSquare wrapText="bothSides"/>
            <wp:docPr id="889"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67" cstate="print"/>
                    <a:srcRect/>
                    <a:stretch>
                      <a:fillRect/>
                    </a:stretch>
                  </pic:blipFill>
                  <pic:spPr bwMode="auto">
                    <a:xfrm>
                      <a:off x="0" y="0"/>
                      <a:ext cx="2104390" cy="2592705"/>
                    </a:xfrm>
                    <a:prstGeom prst="rect">
                      <a:avLst/>
                    </a:prstGeom>
                    <a:noFill/>
                  </pic:spPr>
                </pic:pic>
              </a:graphicData>
            </a:graphic>
          </wp:anchor>
        </w:drawing>
      </w:r>
      <w:r w:rsidR="00FA456E" w:rsidRPr="005B4C10">
        <w:rPr>
          <w:rFonts w:ascii="Times New Roman" w:hAnsi="Times New Roman" w:cs="Times New Roman"/>
          <w:sz w:val="24"/>
          <w:szCs w:val="24"/>
          <w:lang w:val="en-US"/>
        </w:rPr>
        <w:t xml:space="preserve">Another CPU measurement is its </w:t>
      </w:r>
      <w:r w:rsidR="00FA456E" w:rsidRPr="005B4C10">
        <w:rPr>
          <w:rFonts w:ascii="Times New Roman" w:hAnsi="Times New Roman" w:cs="Times New Roman"/>
          <w:i/>
          <w:iCs/>
          <w:sz w:val="24"/>
          <w:szCs w:val="24"/>
          <w:lang w:val="en-US"/>
        </w:rPr>
        <w:t>die size</w:t>
      </w:r>
      <w:r w:rsidR="00FA456E" w:rsidRPr="005B4C10">
        <w:rPr>
          <w:rFonts w:ascii="Times New Roman" w:hAnsi="Times New Roman" w:cs="Times New Roman"/>
          <w:sz w:val="24"/>
          <w:szCs w:val="24"/>
          <w:lang w:val="en-US"/>
        </w:rPr>
        <w:t>. This is the size of the actual silicon sheet containing all the transistors (the tiny area in the middle of Fig. 33).</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At the chip factories, the CPU cores are produced in so-called </w:t>
      </w:r>
      <w:r w:rsidRPr="005B4C10">
        <w:rPr>
          <w:rFonts w:ascii="Times New Roman" w:hAnsi="Times New Roman" w:cs="Times New Roman"/>
          <w:i/>
          <w:iCs/>
          <w:sz w:val="24"/>
          <w:szCs w:val="24"/>
          <w:lang w:val="en-US"/>
        </w:rPr>
        <w:t>wafers</w:t>
      </w:r>
      <w:r w:rsidRPr="005B4C10">
        <w:rPr>
          <w:rFonts w:ascii="Times New Roman" w:hAnsi="Times New Roman" w:cs="Times New Roman"/>
          <w:sz w:val="24"/>
          <w:szCs w:val="24"/>
          <w:lang w:val="en-US"/>
        </w:rPr>
        <w:t>. These are round silicon sheets which typically contain 150-200 processor cores (</w:t>
      </w:r>
      <w:r w:rsidRPr="005B4C10">
        <w:rPr>
          <w:rFonts w:ascii="Times New Roman" w:hAnsi="Times New Roman" w:cs="Times New Roman"/>
          <w:i/>
          <w:iCs/>
          <w:sz w:val="24"/>
          <w:szCs w:val="24"/>
          <w:lang w:val="en-US"/>
        </w:rPr>
        <w:t>dies</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smaller one can make each </w:t>
      </w:r>
      <w:r w:rsidRPr="005B4C10">
        <w:rPr>
          <w:rFonts w:ascii="Times New Roman" w:hAnsi="Times New Roman" w:cs="Times New Roman"/>
          <w:i/>
          <w:iCs/>
          <w:sz w:val="24"/>
          <w:szCs w:val="24"/>
          <w:lang w:val="en-US"/>
        </w:rPr>
        <w:t>die</w:t>
      </w:r>
      <w:r w:rsidRPr="005B4C10">
        <w:rPr>
          <w:rFonts w:ascii="Times New Roman" w:hAnsi="Times New Roman" w:cs="Times New Roman"/>
          <w:sz w:val="24"/>
          <w:szCs w:val="24"/>
          <w:lang w:val="en-US"/>
        </w:rPr>
        <w:t>, the more economical production can become. A big die is also normally associated with greater power consumption and hence also requires cooling with a powerful fan (e.g. see Fig. 63 and Fig. 124).</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Figure 65. A technician from Intel holding a wafer. This slice of silicon contains hundreds of tiny processor cores, </w:t>
      </w:r>
      <w:r w:rsidRPr="005B4C10">
        <w:rPr>
          <w:rFonts w:ascii="Times New Roman" w:hAnsi="Times New Roman" w:cs="Times New Roman"/>
          <w:sz w:val="24"/>
          <w:szCs w:val="24"/>
          <w:lang w:val="en-US"/>
        </w:rPr>
        <w:lastRenderedPageBreak/>
        <w:t>which end up as CPU’s in everyday PC’s.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You can see the measurements for a number of CPU’s below. Note the difference, for example, between a Pentium and a Pentium II. The latter is much smaller, and yet still contains nearly 2½ times as many transistors. Every reduction in die size is welcome, since the smaller this is, the more processors can fit on a wafer. </w:t>
      </w:r>
      <w:r w:rsidRPr="005B4C10">
        <w:rPr>
          <w:rFonts w:ascii="Times New Roman" w:hAnsi="Times New Roman" w:cs="Times New Roman"/>
          <w:sz w:val="24"/>
          <w:szCs w:val="24"/>
        </w:rPr>
        <w:t>And that makes production cheaper.</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840"/>
        <w:gridCol w:w="1429"/>
        <w:gridCol w:w="1740"/>
        <w:gridCol w:w="1793"/>
      </w:tblGrid>
      <w:tr w:rsidR="00FA456E" w:rsidRPr="005B4C10" w:rsidTr="00E342D1">
        <w:trPr>
          <w:trHeight w:val="244"/>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CPU</w:t>
            </w:r>
          </w:p>
        </w:tc>
        <w:tc>
          <w:tcPr>
            <w:tcW w:w="142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Track width</w:t>
            </w:r>
          </w:p>
        </w:tc>
        <w:tc>
          <w:tcPr>
            <w:tcW w:w="17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Die size</w:t>
            </w:r>
          </w:p>
        </w:tc>
        <w:tc>
          <w:tcPr>
            <w:tcW w:w="1793"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Number of transistors</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0.80</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294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3.1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MMX</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0.28</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140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4.5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II</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0.25</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131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7.5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Athlon</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0.25</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184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22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III</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0.18</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106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28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III</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0.13</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80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28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Athlon XP</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0.18</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128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38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4</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0.18</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217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42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4</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0.13</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145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55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Athlon XP+</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0.13</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115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54 mil.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Athlon 64 FX</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0,13</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193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106 mill.</w:t>
            </w:r>
          </w:p>
        </w:tc>
      </w:tr>
      <w:tr w:rsidR="00FA456E" w:rsidRPr="005B4C10" w:rsidTr="00E342D1">
        <w:trPr>
          <w:trHeight w:val="20"/>
          <w:jc w:val="center"/>
        </w:trPr>
        <w:tc>
          <w:tcPr>
            <w:tcW w:w="184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Pentium 4</w:t>
            </w:r>
          </w:p>
        </w:tc>
        <w:tc>
          <w:tcPr>
            <w:tcW w:w="1429"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0.09</w:t>
            </w:r>
          </w:p>
        </w:tc>
        <w:tc>
          <w:tcPr>
            <w:tcW w:w="1740"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112 mm</w:t>
            </w:r>
            <w:r w:rsidRPr="005B4C10">
              <w:rPr>
                <w:rFonts w:ascii="Times New Roman" w:hAnsi="Times New Roman" w:cs="Times New Roman"/>
                <w:sz w:val="24"/>
                <w:szCs w:val="24"/>
                <w:vertAlign w:val="superscript"/>
              </w:rPr>
              <w:t>2</w:t>
            </w:r>
          </w:p>
        </w:tc>
        <w:tc>
          <w:tcPr>
            <w:tcW w:w="1793"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125 mil.</w:t>
            </w:r>
          </w:p>
        </w:tc>
      </w:tr>
    </w:tbl>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66. The smaller the area of each processor core, the more economical chip production can be.</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19"/>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The modern CPU generations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6" w:name="page311"/>
      <w:bookmarkEnd w:id="6"/>
      <w:r w:rsidRPr="005B4C10">
        <w:rPr>
          <w:rFonts w:ascii="Times New Roman" w:hAnsi="Times New Roman" w:cs="Times New Roman"/>
          <w:sz w:val="24"/>
          <w:szCs w:val="24"/>
          <w:lang w:val="en-US"/>
        </w:rPr>
        <w:t>As mentioned earlier, the various CPU’s are divided into generations (see also Fig. 56).</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At the time of writing, we have started on the </w:t>
      </w:r>
      <w:r w:rsidRPr="005B4C10">
        <w:rPr>
          <w:rFonts w:ascii="Times New Roman" w:hAnsi="Times New Roman" w:cs="Times New Roman"/>
          <w:i/>
          <w:iCs/>
          <w:sz w:val="24"/>
          <w:szCs w:val="24"/>
          <w:lang w:val="en-US"/>
        </w:rPr>
        <w:t>seventh</w:t>
      </w:r>
      <w:r w:rsidRPr="005B4C10">
        <w:rPr>
          <w:rFonts w:ascii="Times New Roman" w:hAnsi="Times New Roman" w:cs="Times New Roman"/>
          <w:sz w:val="24"/>
          <w:szCs w:val="24"/>
          <w:lang w:val="en-US"/>
        </w:rPr>
        <w:t xml:space="preserve"> generation. Below you can see the latest processors from Intel and AMD, divided into these generations. The transitions can be a bit hazy. For example, I’m not sure whether AMD’s K6 belongs to the 5th or the 6</w:t>
      </w:r>
      <w:r w:rsidRPr="005B4C10">
        <w:rPr>
          <w:rFonts w:ascii="Times New Roman" w:hAnsi="Times New Roman" w:cs="Times New Roman"/>
          <w:sz w:val="24"/>
          <w:szCs w:val="24"/>
          <w:vertAlign w:val="superscript"/>
          <w:lang w:val="en-US"/>
        </w:rPr>
        <w:t>th</w:t>
      </w:r>
      <w:r w:rsidRPr="005B4C10">
        <w:rPr>
          <w:rFonts w:ascii="Times New Roman" w:hAnsi="Times New Roman" w:cs="Times New Roman"/>
          <w:sz w:val="24"/>
          <w:szCs w:val="24"/>
          <w:lang w:val="en-US"/>
        </w:rPr>
        <w:t xml:space="preserve"> generation. </w:t>
      </w:r>
      <w:r w:rsidRPr="005B4C10">
        <w:rPr>
          <w:rFonts w:ascii="Times New Roman" w:hAnsi="Times New Roman" w:cs="Times New Roman"/>
          <w:sz w:val="24"/>
          <w:szCs w:val="24"/>
        </w:rPr>
        <w:t>But as a whole, the picture is as follows:</w:t>
      </w:r>
    </w:p>
    <w:p w:rsidR="00FA456E" w:rsidRPr="005B4C10" w:rsidRDefault="00FA456E" w:rsidP="00E342D1">
      <w:pPr>
        <w:widowControl w:val="0"/>
        <w:overflowPunct w:val="0"/>
        <w:autoSpaceDE w:val="0"/>
        <w:autoSpaceDN w:val="0"/>
        <w:adjustRightInd w:val="0"/>
        <w:spacing w:after="0" w:line="240" w:lineRule="auto"/>
        <w:jc w:val="both"/>
        <w:rPr>
          <w:rFonts w:ascii="Times New Roman" w:hAnsi="Times New Roman" w:cs="Times New Roman"/>
          <w:sz w:val="24"/>
          <w:szCs w:val="24"/>
        </w:rPr>
      </w:pPr>
    </w:p>
    <w:tbl>
      <w:tblPr>
        <w:tblStyle w:val="a3"/>
        <w:tblW w:w="0" w:type="auto"/>
        <w:tblInd w:w="3" w:type="dxa"/>
        <w:tblLook w:val="04A0"/>
      </w:tblPr>
      <w:tblGrid>
        <w:gridCol w:w="1948"/>
        <w:gridCol w:w="6662"/>
      </w:tblGrid>
      <w:tr w:rsidR="00FA456E" w:rsidRPr="005B4C10" w:rsidTr="00E342D1">
        <w:tc>
          <w:tcPr>
            <w:tcW w:w="1948"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Generation</w:t>
            </w:r>
          </w:p>
        </w:tc>
        <w:tc>
          <w:tcPr>
            <w:tcW w:w="6662"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CPU’s</w:t>
            </w:r>
          </w:p>
        </w:tc>
      </w:tr>
      <w:tr w:rsidR="00FA456E" w:rsidRPr="00565456" w:rsidTr="00E342D1">
        <w:tc>
          <w:tcPr>
            <w:tcW w:w="1948"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5th</w:t>
            </w:r>
          </w:p>
        </w:tc>
        <w:tc>
          <w:tcPr>
            <w:tcW w:w="6662"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Pentium, Pentium MMX, K5, K6</w:t>
            </w:r>
          </w:p>
        </w:tc>
      </w:tr>
      <w:tr w:rsidR="00FA456E" w:rsidRPr="00565456" w:rsidTr="00E342D1">
        <w:tc>
          <w:tcPr>
            <w:tcW w:w="1948"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6th</w:t>
            </w:r>
          </w:p>
        </w:tc>
        <w:tc>
          <w:tcPr>
            <w:tcW w:w="6662"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Pentium Pro, K6-II, Pentium II, K6-3, Athlon, Pentium III</w:t>
            </w:r>
          </w:p>
        </w:tc>
      </w:tr>
      <w:tr w:rsidR="00FA456E" w:rsidRPr="005B4C10" w:rsidTr="00E342D1">
        <w:tc>
          <w:tcPr>
            <w:tcW w:w="1948"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7th</w:t>
            </w:r>
          </w:p>
        </w:tc>
        <w:tc>
          <w:tcPr>
            <w:tcW w:w="6662"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Pentium 4, Athlon XP</w:t>
            </w:r>
          </w:p>
        </w:tc>
      </w:tr>
      <w:tr w:rsidR="00FA456E" w:rsidRPr="005B4C10" w:rsidTr="00E342D1">
        <w:tc>
          <w:tcPr>
            <w:tcW w:w="1948"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8th.</w:t>
            </w:r>
          </w:p>
        </w:tc>
        <w:tc>
          <w:tcPr>
            <w:tcW w:w="6662"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Athlon 64 FX, Pentium 5</w:t>
            </w:r>
          </w:p>
        </w:tc>
      </w:tr>
    </w:tbl>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67. The latest generations of CPU’s.</w:t>
      </w:r>
    </w:p>
    <w:p w:rsidR="00FA456E" w:rsidRPr="005B4C10" w:rsidRDefault="00FA456E" w:rsidP="00E342D1">
      <w:pPr>
        <w:widowControl w:val="0"/>
        <w:autoSpaceDE w:val="0"/>
        <w:autoSpaceDN w:val="0"/>
        <w:adjustRightInd w:val="0"/>
        <w:spacing w:after="0" w:line="240" w:lineRule="auto"/>
        <w:jc w:val="both"/>
        <w:rPr>
          <w:rFonts w:ascii="Times New Roman" w:hAnsi="Times New Roman" w:cs="Times New Roman"/>
          <w:sz w:val="24"/>
          <w:szCs w:val="24"/>
          <w:lang w:val="en-US"/>
        </w:rPr>
      </w:pPr>
    </w:p>
    <w:p w:rsidR="00D55BC2" w:rsidRDefault="00D55BC2"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5B4C10"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Lectures 9-10</w:t>
      </w:r>
      <w:r w:rsidR="00FA456E" w:rsidRPr="005B4C10">
        <w:rPr>
          <w:rFonts w:ascii="Times New Roman" w:hAnsi="Times New Roman" w:cs="Times New Roman"/>
          <w:b/>
          <w:bCs/>
          <w:color w:val="0000FF"/>
          <w:sz w:val="24"/>
          <w:szCs w:val="24"/>
          <w:lang w:val="en-US"/>
        </w:rPr>
        <w:t xml:space="preserve">. Cache memory. Caching of a random access memory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1. The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2. Two levels of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3. Powerful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Conclusion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D55BC2" w:rsidRDefault="00FA456E" w:rsidP="00D55BC2">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1. The cache</w:t>
      </w:r>
    </w:p>
    <w:p w:rsidR="00FA456E" w:rsidRPr="005B4C10" w:rsidRDefault="00FA456E" w:rsidP="00D55BC2">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previous chapter, I described two aspects of the ongoing development of new CPU’s – </w:t>
      </w:r>
      <w:r w:rsidRPr="005B4C10">
        <w:rPr>
          <w:rFonts w:ascii="Times New Roman" w:hAnsi="Times New Roman" w:cs="Times New Roman"/>
          <w:sz w:val="24"/>
          <w:szCs w:val="24"/>
          <w:lang w:val="en-US"/>
        </w:rPr>
        <w:lastRenderedPageBreak/>
        <w:t xml:space="preserve">increased clock frequencies and the increasing number of transistors being used. Now it is time to look at a very different yet related technology – the processor’s connection to the RAM, and the use of the </w:t>
      </w:r>
      <w:r w:rsidRPr="005B4C10">
        <w:rPr>
          <w:rFonts w:ascii="Times New Roman" w:hAnsi="Times New Roman" w:cs="Times New Roman"/>
          <w:i/>
          <w:iCs/>
          <w:sz w:val="24"/>
          <w:szCs w:val="24"/>
          <w:lang w:val="en-US"/>
        </w:rPr>
        <w:t>L1</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L2</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caches</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Speed conflict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CPU works internally at very high clock frequencies (like 3200 MHz), and no RAM can keep up with these.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most common RAM speeds are between 266 and 533 MHz. And these are just a fraction of the CPU’s working speed. So there is a great chasm between the machine (the CPU) which slaves away at perhaps 3200 MHz, and the “conveyor belt”, which might only work at 333 MHz, and which has to ship the data to and from the RAM. These two subsystems are simply poorly matched to each other.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nothing could be done about this problem, there would be no reason to develop faster CPU’s. If the CPU had to wait for a bus, which worked at one sixth of its speed, the CPU would be </w:t>
      </w:r>
      <w:r w:rsidRPr="005B4C10">
        <w:rPr>
          <w:rFonts w:ascii="Times New Roman" w:hAnsi="Times New Roman" w:cs="Times New Roman"/>
          <w:i/>
          <w:iCs/>
          <w:sz w:val="24"/>
          <w:szCs w:val="24"/>
          <w:lang w:val="en-US"/>
        </w:rPr>
        <w:t>idle</w:t>
      </w:r>
      <w:r w:rsidRPr="005B4C10">
        <w:rPr>
          <w:rFonts w:ascii="Times New Roman" w:hAnsi="Times New Roman" w:cs="Times New Roman"/>
          <w:sz w:val="24"/>
          <w:szCs w:val="24"/>
          <w:lang w:val="en-US"/>
        </w:rPr>
        <w:t xml:space="preserve"> five sixths of the time. And that would be pure waste.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solution is to insert small, intermediate stores of high-speed RAM. These buffers (</w:t>
      </w:r>
      <w:r w:rsidRPr="005B4C10">
        <w:rPr>
          <w:rFonts w:ascii="Times New Roman" w:hAnsi="Times New Roman" w:cs="Times New Roman"/>
          <w:i/>
          <w:iCs/>
          <w:sz w:val="24"/>
          <w:szCs w:val="24"/>
          <w:lang w:val="en-US"/>
        </w:rPr>
        <w:t>cache</w:t>
      </w:r>
      <w:r w:rsidRPr="005B4C10">
        <w:rPr>
          <w:rFonts w:ascii="Times New Roman" w:hAnsi="Times New Roman" w:cs="Times New Roman"/>
          <w:sz w:val="24"/>
          <w:szCs w:val="24"/>
          <w:lang w:val="en-US"/>
        </w:rPr>
        <w:t xml:space="preserve"> RAM) provide a much more efficient transition between the fast CPU and the slow RAM. Cache RAM operates at higher clock frequencies than normal RAM. Data can therefore be read more quickly from the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Data is constantly being moved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cache delivers its data to the CPU </w:t>
      </w:r>
      <w:r w:rsidRPr="005B4C10">
        <w:rPr>
          <w:rFonts w:ascii="Times New Roman" w:hAnsi="Times New Roman" w:cs="Times New Roman"/>
          <w:i/>
          <w:iCs/>
          <w:sz w:val="24"/>
          <w:szCs w:val="24"/>
          <w:lang w:val="en-US"/>
        </w:rPr>
        <w:t>registers</w:t>
      </w:r>
      <w:r w:rsidRPr="005B4C10">
        <w:rPr>
          <w:rFonts w:ascii="Times New Roman" w:hAnsi="Times New Roman" w:cs="Times New Roman"/>
          <w:sz w:val="24"/>
          <w:szCs w:val="24"/>
          <w:lang w:val="en-US"/>
        </w:rPr>
        <w:t>. These are tiny storage units which are placed right inside the processor core, and they are the absolute fastest RAM there is. The size and number of the registers is designed very specifically for each type of CPU.</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045860" cy="1637731"/>
            <wp:effectExtent l="19050" t="0" r="214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8"/>
                    <a:srcRect/>
                    <a:stretch>
                      <a:fillRect/>
                    </a:stretch>
                  </pic:blipFill>
                  <pic:spPr bwMode="auto">
                    <a:xfrm>
                      <a:off x="0" y="0"/>
                      <a:ext cx="3046973" cy="1638329"/>
                    </a:xfrm>
                    <a:prstGeom prst="rect">
                      <a:avLst/>
                    </a:prstGeom>
                    <a:noFill/>
                  </pic:spPr>
                </pic:pic>
              </a:graphicData>
            </a:graphic>
          </wp:inline>
        </w:drawing>
      </w:r>
      <w:bookmarkStart w:id="7" w:name="page113"/>
      <w:bookmarkEnd w:id="7"/>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68. Cache RAM is much faster than normal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CPU can move data in different sized packets, such as </w:t>
      </w:r>
      <w:r w:rsidRPr="005B4C10">
        <w:rPr>
          <w:rFonts w:ascii="Times New Roman" w:hAnsi="Times New Roman" w:cs="Times New Roman"/>
          <w:i/>
          <w:iCs/>
          <w:sz w:val="24"/>
          <w:szCs w:val="24"/>
          <w:lang w:val="en-US"/>
        </w:rPr>
        <w:t>bytes</w:t>
      </w:r>
      <w:r w:rsidRPr="005B4C10">
        <w:rPr>
          <w:rFonts w:ascii="Times New Roman" w:hAnsi="Times New Roman" w:cs="Times New Roman"/>
          <w:sz w:val="24"/>
          <w:szCs w:val="24"/>
          <w:lang w:val="en-US"/>
        </w:rPr>
        <w:t xml:space="preserve"> (8 bits), </w:t>
      </w:r>
      <w:r w:rsidRPr="005B4C10">
        <w:rPr>
          <w:rFonts w:ascii="Times New Roman" w:hAnsi="Times New Roman" w:cs="Times New Roman"/>
          <w:i/>
          <w:iCs/>
          <w:sz w:val="24"/>
          <w:szCs w:val="24"/>
          <w:lang w:val="en-US"/>
        </w:rPr>
        <w:t>words</w:t>
      </w:r>
      <w:r w:rsidRPr="005B4C10">
        <w:rPr>
          <w:rFonts w:ascii="Times New Roman" w:hAnsi="Times New Roman" w:cs="Times New Roman"/>
          <w:sz w:val="24"/>
          <w:szCs w:val="24"/>
          <w:lang w:val="en-US"/>
        </w:rPr>
        <w:t xml:space="preserve"> (16 bits), </w:t>
      </w:r>
      <w:r w:rsidRPr="005B4C10">
        <w:rPr>
          <w:rFonts w:ascii="Times New Roman" w:hAnsi="Times New Roman" w:cs="Times New Roman"/>
          <w:i/>
          <w:iCs/>
          <w:sz w:val="24"/>
          <w:szCs w:val="24"/>
          <w:lang w:val="en-US"/>
        </w:rPr>
        <w:t>dwords</w:t>
      </w:r>
      <w:r w:rsidRPr="005B4C10">
        <w:rPr>
          <w:rFonts w:ascii="Times New Roman" w:hAnsi="Times New Roman" w:cs="Times New Roman"/>
          <w:sz w:val="24"/>
          <w:szCs w:val="24"/>
          <w:lang w:val="en-US"/>
        </w:rPr>
        <w:t xml:space="preserve"> (32 bits) or </w:t>
      </w:r>
      <w:r w:rsidRPr="005B4C10">
        <w:rPr>
          <w:rFonts w:ascii="Times New Roman" w:hAnsi="Times New Roman" w:cs="Times New Roman"/>
          <w:i/>
          <w:iCs/>
          <w:sz w:val="24"/>
          <w:szCs w:val="24"/>
          <w:lang w:val="en-US"/>
        </w:rPr>
        <w:t>blocks</w:t>
      </w:r>
      <w:r w:rsidRPr="005B4C10">
        <w:rPr>
          <w:rFonts w:ascii="Times New Roman" w:hAnsi="Times New Roman" w:cs="Times New Roman"/>
          <w:sz w:val="24"/>
          <w:szCs w:val="24"/>
          <w:lang w:val="en-US"/>
        </w:rPr>
        <w:t xml:space="preserve"> (larger groups of bits), and this often involves the registers. The different data packets are constantly moving back and forth:</w:t>
      </w:r>
    </w:p>
    <w:p w:rsidR="00FA456E" w:rsidRPr="005B4C10" w:rsidRDefault="00FA456E" w:rsidP="00E342D1">
      <w:pPr>
        <w:widowControl w:val="0"/>
        <w:numPr>
          <w:ilvl w:val="0"/>
          <w:numId w:val="20"/>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from the CPU registers to the Level 1 cache. </w:t>
      </w:r>
    </w:p>
    <w:p w:rsidR="00FA456E" w:rsidRPr="005B4C10" w:rsidRDefault="00FA456E" w:rsidP="00E342D1">
      <w:pPr>
        <w:widowControl w:val="0"/>
        <w:numPr>
          <w:ilvl w:val="0"/>
          <w:numId w:val="20"/>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from the L1 cache to the registers. </w:t>
      </w:r>
    </w:p>
    <w:p w:rsidR="00FA456E" w:rsidRPr="005B4C10" w:rsidRDefault="00FA456E" w:rsidP="00E342D1">
      <w:pPr>
        <w:widowControl w:val="0"/>
        <w:numPr>
          <w:ilvl w:val="0"/>
          <w:numId w:val="20"/>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from one register to another </w:t>
      </w:r>
    </w:p>
    <w:p w:rsidR="00FA456E" w:rsidRPr="005B4C10" w:rsidRDefault="00FA456E" w:rsidP="00E342D1">
      <w:pPr>
        <w:widowControl w:val="0"/>
        <w:numPr>
          <w:ilvl w:val="0"/>
          <w:numId w:val="20"/>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from L1 cache to L2 cache, and so on…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cache stores are a central bridge between the RAM and the registers which exchange data with the processor’s </w:t>
      </w:r>
      <w:r w:rsidRPr="005B4C10">
        <w:rPr>
          <w:rFonts w:ascii="Times New Roman" w:hAnsi="Times New Roman" w:cs="Times New Roman"/>
          <w:i/>
          <w:iCs/>
          <w:sz w:val="24"/>
          <w:szCs w:val="24"/>
          <w:lang w:val="en-US"/>
        </w:rPr>
        <w:t>execution units</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optimal situation is if the CPU is able to constantly work and fully utilize all clock ticks. This would mean that the registers would have to always be able to fetch the data which the execution units require. But this it not the reality, as the CPU typically only utilizes 35% of its clock ticks. However, without a cache, this utilization would be even lower.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3B2684"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Pr>
          <w:rFonts w:ascii="Times New Roman" w:hAnsi="Times New Roman" w:cs="Times New Roman"/>
          <w:b/>
          <w:bCs/>
          <w:noProof/>
          <w:color w:val="0000FF"/>
          <w:sz w:val="24"/>
          <w:szCs w:val="24"/>
          <w:lang w:eastAsia="ru-RU"/>
        </w:rPr>
        <w:drawing>
          <wp:anchor distT="0" distB="0" distL="114300" distR="114300" simplePos="0" relativeHeight="251714560" behindDoc="1" locked="0" layoutInCell="0" allowOverlap="1">
            <wp:simplePos x="0" y="0"/>
            <wp:positionH relativeFrom="column">
              <wp:posOffset>3802380</wp:posOffset>
            </wp:positionH>
            <wp:positionV relativeFrom="paragraph">
              <wp:posOffset>139065</wp:posOffset>
            </wp:positionV>
            <wp:extent cx="2287270" cy="1255395"/>
            <wp:effectExtent l="19050" t="0" r="0" b="0"/>
            <wp:wrapSquare wrapText="bothSides"/>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69"/>
                    <a:srcRect/>
                    <a:stretch>
                      <a:fillRect/>
                    </a:stretch>
                  </pic:blipFill>
                  <pic:spPr bwMode="auto">
                    <a:xfrm>
                      <a:off x="0" y="0"/>
                      <a:ext cx="2287270" cy="1255395"/>
                    </a:xfrm>
                    <a:prstGeom prst="rect">
                      <a:avLst/>
                    </a:prstGeom>
                    <a:noFill/>
                  </pic:spPr>
                </pic:pic>
              </a:graphicData>
            </a:graphic>
          </wp:anchor>
        </w:drawing>
      </w:r>
      <w:r w:rsidR="00FA456E" w:rsidRPr="005B4C10">
        <w:rPr>
          <w:rFonts w:ascii="Times New Roman" w:hAnsi="Times New Roman" w:cs="Times New Roman"/>
          <w:b/>
          <w:bCs/>
          <w:color w:val="0000FF"/>
          <w:sz w:val="24"/>
          <w:szCs w:val="24"/>
          <w:lang w:val="en-US"/>
        </w:rPr>
        <w:t>Bottlenecks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CPU caches are a remedy against a very specific set of “bottleneck” problems. There are lots of “bottlenecks” in </w:t>
      </w:r>
      <w:r w:rsidRPr="005B4C10">
        <w:rPr>
          <w:rFonts w:ascii="Times New Roman" w:hAnsi="Times New Roman" w:cs="Times New Roman"/>
          <w:sz w:val="24"/>
          <w:szCs w:val="24"/>
          <w:lang w:val="en-US"/>
        </w:rPr>
        <w:lastRenderedPageBreak/>
        <w:t>the PC – transitions between fast and slower systems, where the fast device has to wait before it can deliver or receive its data. These bottle necks can have a very detrimental effect on the PC’s total performance, so they must be minimised.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right"/>
        <w:rPr>
          <w:rFonts w:ascii="Times New Roman" w:hAnsi="Times New Roman" w:cs="Times New Roman"/>
          <w:sz w:val="24"/>
          <w:szCs w:val="24"/>
          <w:lang w:val="en-US"/>
        </w:rPr>
      </w:pPr>
      <w:r w:rsidRPr="005B4C10">
        <w:rPr>
          <w:rFonts w:ascii="Times New Roman" w:hAnsi="Times New Roman" w:cs="Times New Roman"/>
          <w:sz w:val="24"/>
          <w:szCs w:val="24"/>
          <w:lang w:val="en-US"/>
        </w:rPr>
        <w:t>Fig. 69. A cache increases the CPU’s capacity to fetch the right data from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absolute worst bottleneck exists between the CPU and RAM. It is here that we have the heaviest data traffic, and it is in this area that PC manufacturers are expending a lot of energy on new development. Every new generation of CPU brings improvements relating to the front side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CPU’s cache is “intelligent”, so that it can reduce the data traffic on the front side bus. The cache controller constantly monitors the CPU’s work, and always tries to read in precisely the data the CPU needs. When it is successful, this is called a </w:t>
      </w:r>
      <w:r w:rsidRPr="005B4C10">
        <w:rPr>
          <w:rFonts w:ascii="Times New Roman" w:hAnsi="Times New Roman" w:cs="Times New Roman"/>
          <w:i/>
          <w:iCs/>
          <w:sz w:val="24"/>
          <w:szCs w:val="24"/>
          <w:lang w:val="en-US"/>
        </w:rPr>
        <w:t>cache hit</w:t>
      </w:r>
      <w:r w:rsidRPr="005B4C10">
        <w:rPr>
          <w:rFonts w:ascii="Times New Roman" w:hAnsi="Times New Roman" w:cs="Times New Roman"/>
          <w:sz w:val="24"/>
          <w:szCs w:val="24"/>
          <w:lang w:val="en-US"/>
        </w:rPr>
        <w:t xml:space="preserve">. When the cache does not contain the desired data, this is called a </w:t>
      </w:r>
      <w:r w:rsidRPr="005B4C10">
        <w:rPr>
          <w:rFonts w:ascii="Times New Roman" w:hAnsi="Times New Roman" w:cs="Times New Roman"/>
          <w:i/>
          <w:iCs/>
          <w:sz w:val="24"/>
          <w:szCs w:val="24"/>
          <w:lang w:val="en-US"/>
        </w:rPr>
        <w:t>cache miss</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2. Two levels of cache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idea behind cache is that it should function as a “near store” of fast RAM. A store which the CPU can always be supplied from.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8" w:name="page115"/>
      <w:bookmarkEnd w:id="8"/>
      <w:r w:rsidRPr="005B4C10">
        <w:rPr>
          <w:rFonts w:ascii="Times New Roman" w:hAnsi="Times New Roman" w:cs="Times New Roman"/>
          <w:sz w:val="24"/>
          <w:szCs w:val="24"/>
          <w:lang w:val="en-US"/>
        </w:rPr>
        <w:t xml:space="preserve">In practise there are always at least two close stores. They are called </w:t>
      </w:r>
      <w:r w:rsidRPr="005B4C10">
        <w:rPr>
          <w:rFonts w:ascii="Times New Roman" w:hAnsi="Times New Roman" w:cs="Times New Roman"/>
          <w:i/>
          <w:iCs/>
          <w:sz w:val="24"/>
          <w:szCs w:val="24"/>
          <w:lang w:val="en-US"/>
        </w:rPr>
        <w:t>Level 1, Level 2,</w:t>
      </w:r>
      <w:r w:rsidRPr="005B4C10">
        <w:rPr>
          <w:rFonts w:ascii="Times New Roman" w:hAnsi="Times New Roman" w:cs="Times New Roman"/>
          <w:sz w:val="24"/>
          <w:szCs w:val="24"/>
          <w:lang w:val="en-US"/>
        </w:rPr>
        <w:t xml:space="preserve"> and (if applicable) </w:t>
      </w:r>
      <w:r w:rsidRPr="005B4C10">
        <w:rPr>
          <w:rFonts w:ascii="Times New Roman" w:hAnsi="Times New Roman" w:cs="Times New Roman"/>
          <w:i/>
          <w:iCs/>
          <w:sz w:val="24"/>
          <w:szCs w:val="24"/>
          <w:lang w:val="en-US"/>
        </w:rPr>
        <w:t>Level 3</w:t>
      </w:r>
      <w:r w:rsidRPr="005B4C10">
        <w:rPr>
          <w:rFonts w:ascii="Times New Roman" w:hAnsi="Times New Roman" w:cs="Times New Roman"/>
          <w:sz w:val="24"/>
          <w:szCs w:val="24"/>
          <w:lang w:val="en-US"/>
        </w:rPr>
        <w:t xml:space="preserve"> cache. Some processors (like the Intel Itanium) have three levels of cache, but these are only used for very special server applications. In standard PC’s we find processors with L1 and L2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092639" cy="1439818"/>
            <wp:effectExtent l="1905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0"/>
                    <a:srcRect/>
                    <a:stretch>
                      <a:fillRect/>
                    </a:stretch>
                  </pic:blipFill>
                  <pic:spPr bwMode="auto">
                    <a:xfrm>
                      <a:off x="0" y="0"/>
                      <a:ext cx="3091008" cy="1439059"/>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70. The cache system tries to ensure that relevant data is constantly being fetched from RAM, so that the CPU (ideally) never has to wait for data.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L1 cache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Level 1 cache is built into the actual processor core. It is a piece of RAM, typically 8, 16, 20, 32, 64 or 128 Kbytes, which operates at the same clock frequency as the rest of the CPU. Thus you could say the L1 cache is part of the processor.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L1 cache is normally divided into two sections, one for </w:t>
      </w:r>
      <w:r w:rsidRPr="005B4C10">
        <w:rPr>
          <w:rFonts w:ascii="Times New Roman" w:hAnsi="Times New Roman" w:cs="Times New Roman"/>
          <w:i/>
          <w:iCs/>
          <w:sz w:val="24"/>
          <w:szCs w:val="24"/>
          <w:lang w:val="en-US"/>
        </w:rPr>
        <w:t>data</w:t>
      </w:r>
      <w:r w:rsidRPr="005B4C10">
        <w:rPr>
          <w:rFonts w:ascii="Times New Roman" w:hAnsi="Times New Roman" w:cs="Times New Roman"/>
          <w:sz w:val="24"/>
          <w:szCs w:val="24"/>
          <w:lang w:val="en-US"/>
        </w:rPr>
        <w:t xml:space="preserve"> and one for </w:t>
      </w:r>
      <w:r w:rsidRPr="005B4C10">
        <w:rPr>
          <w:rFonts w:ascii="Times New Roman" w:hAnsi="Times New Roman" w:cs="Times New Roman"/>
          <w:i/>
          <w:iCs/>
          <w:sz w:val="24"/>
          <w:szCs w:val="24"/>
          <w:lang w:val="en-US"/>
        </w:rPr>
        <w:t>instructions</w:t>
      </w:r>
      <w:r w:rsidRPr="005B4C10">
        <w:rPr>
          <w:rFonts w:ascii="Times New Roman" w:hAnsi="Times New Roman" w:cs="Times New Roman"/>
          <w:sz w:val="24"/>
          <w:szCs w:val="24"/>
          <w:lang w:val="en-US"/>
        </w:rPr>
        <w:t xml:space="preserve">. For example, an Athlon processor may have a 32 KB data cache and a 32 KB instruction cache. If the cache is common for both data and instructions, it is called a </w:t>
      </w:r>
      <w:r w:rsidRPr="005B4C10">
        <w:rPr>
          <w:rFonts w:ascii="Times New Roman" w:hAnsi="Times New Roman" w:cs="Times New Roman"/>
          <w:i/>
          <w:iCs/>
          <w:sz w:val="24"/>
          <w:szCs w:val="24"/>
          <w:lang w:val="en-US"/>
        </w:rPr>
        <w:t>unified cache</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 w:name="page117"/>
      <w:bookmarkEnd w:id="9"/>
      <w:r w:rsidRPr="005B4C10">
        <w:rPr>
          <w:rFonts w:ascii="Times New Roman" w:hAnsi="Times New Roman" w:cs="Times New Roman"/>
          <w:b/>
          <w:bCs/>
          <w:color w:val="0000FF"/>
          <w:sz w:val="24"/>
          <w:szCs w:val="24"/>
          <w:lang w:val="en-US"/>
        </w:rPr>
        <w:t>The L2 cache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level 2 cache is normally much bigger (and unified), such as 256, 512 or 1024 KB. The purpose of the L2 cache is to constantly read in slightly larger quantities of data from RAM, so that these are available to the L1 cache.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earlier processor generations, the L2 cache was placed </w:t>
      </w:r>
      <w:r w:rsidRPr="005B4C10">
        <w:rPr>
          <w:rFonts w:ascii="Times New Roman" w:hAnsi="Times New Roman" w:cs="Times New Roman"/>
          <w:i/>
          <w:iCs/>
          <w:sz w:val="24"/>
          <w:szCs w:val="24"/>
          <w:lang w:val="en-US"/>
        </w:rPr>
        <w:t>outside</w:t>
      </w:r>
      <w:r w:rsidRPr="005B4C10">
        <w:rPr>
          <w:rFonts w:ascii="Times New Roman" w:hAnsi="Times New Roman" w:cs="Times New Roman"/>
          <w:sz w:val="24"/>
          <w:szCs w:val="24"/>
          <w:lang w:val="en-US"/>
        </w:rPr>
        <w:t xml:space="preserve"> the chip: either on the motherboard (as in the original Pentium processors), or on a special module together with the CPU (as in the first Pentium II’s).</w:t>
      </w: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4271265" cy="1602212"/>
            <wp:effectExtent l="1905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71"/>
                    <a:srcRect/>
                    <a:stretch>
                      <a:fillRect/>
                    </a:stretch>
                  </pic:blipFill>
                  <pic:spPr bwMode="auto">
                    <a:xfrm>
                      <a:off x="0" y="0"/>
                      <a:ext cx="4279619" cy="1605346"/>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71. An old Pentium II module. The CPU is mounted on a rectangular printed circuit board, together with the L2 cache, which is two chips here. The whole module is installed in a socket on the motherboard. But this design is no longer used.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As process technology has developed, it has become possible to make room for the L2 cache inside the actual processor chip. Thus the L2 cache has been integrated and that makes it function much better in relation to the L1 cache and the processor core.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L2 cache is not as fast as the L1 cache, but it is still much faster than normal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161"/>
        <w:gridCol w:w="4548"/>
      </w:tblGrid>
      <w:tr w:rsidR="00FA456E" w:rsidRPr="005B4C10" w:rsidTr="00E342D1">
        <w:trPr>
          <w:trHeight w:val="243"/>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CPU</w:t>
            </w:r>
          </w:p>
        </w:tc>
        <w:tc>
          <w:tcPr>
            <w:tcW w:w="4548"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L2 cache</w:t>
            </w:r>
          </w:p>
        </w:tc>
      </w:tr>
      <w:tr w:rsidR="00FA456E" w:rsidRPr="005B4C10" w:rsidTr="00E342D1">
        <w:trPr>
          <w:trHeight w:val="425"/>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Pentium, K5, K6</w:t>
            </w:r>
          </w:p>
        </w:tc>
        <w:tc>
          <w:tcPr>
            <w:tcW w:w="4548"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External, on the motherboard</w:t>
            </w:r>
          </w:p>
        </w:tc>
      </w:tr>
      <w:tr w:rsidR="00FA456E" w:rsidRPr="005B4C10" w:rsidTr="00E342D1">
        <w:trPr>
          <w:trHeight w:val="415"/>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Pentium Pro</w:t>
            </w:r>
          </w:p>
        </w:tc>
        <w:tc>
          <w:tcPr>
            <w:tcW w:w="4548"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Internal, in the CPU</w:t>
            </w:r>
          </w:p>
        </w:tc>
      </w:tr>
      <w:tr w:rsidR="00FA456E" w:rsidRPr="00565456" w:rsidTr="00E342D1">
        <w:trPr>
          <w:trHeight w:val="407"/>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Pentium II, Athlon</w:t>
            </w:r>
          </w:p>
        </w:tc>
        <w:tc>
          <w:tcPr>
            <w:tcW w:w="4548" w:type="dxa"/>
          </w:tcPr>
          <w:p w:rsidR="00FA456E" w:rsidRPr="005B4C10" w:rsidRDefault="00FA456E" w:rsidP="00E342D1">
            <w:pPr>
              <w:widowControl w:val="0"/>
              <w:overflowPunct w:val="0"/>
              <w:autoSpaceDE w:val="0"/>
              <w:autoSpaceDN w:val="0"/>
              <w:adjustRightInd w:val="0"/>
              <w:spacing w:after="0" w:line="240" w:lineRule="auto"/>
              <w:ind w:left="153" w:right="8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External, in a module close to the CPU</w:t>
            </w:r>
          </w:p>
        </w:tc>
      </w:tr>
      <w:tr w:rsidR="00FA456E" w:rsidRPr="005B4C10" w:rsidTr="00E342D1">
        <w:trPr>
          <w:trHeight w:val="419"/>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Celeron (1st generation)</w:t>
            </w:r>
          </w:p>
        </w:tc>
        <w:tc>
          <w:tcPr>
            <w:tcW w:w="4548"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None</w:t>
            </w:r>
          </w:p>
        </w:tc>
      </w:tr>
      <w:tr w:rsidR="00FA456E" w:rsidRPr="005B4C10" w:rsidTr="00E342D1">
        <w:trPr>
          <w:trHeight w:val="625"/>
          <w:jc w:val="center"/>
        </w:trPr>
        <w:tc>
          <w:tcPr>
            <w:tcW w:w="3161"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lang w:val="en-US"/>
              </w:rPr>
            </w:pPr>
            <w:r w:rsidRPr="005B4C10">
              <w:rPr>
                <w:rFonts w:ascii="Times New Roman" w:hAnsi="Times New Roman" w:cs="Times New Roman"/>
                <w:sz w:val="24"/>
                <w:szCs w:val="24"/>
                <w:lang w:val="en-US"/>
              </w:rPr>
              <w:t>Celeron (later gen.) ,</w:t>
            </w:r>
          </w:p>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lang w:val="en-US"/>
              </w:rPr>
            </w:pPr>
            <w:r w:rsidRPr="005B4C10">
              <w:rPr>
                <w:rFonts w:ascii="Times New Roman" w:hAnsi="Times New Roman" w:cs="Times New Roman"/>
                <w:sz w:val="24"/>
                <w:szCs w:val="24"/>
                <w:lang w:val="en-US"/>
              </w:rPr>
              <w:t>Pentium III, Athlon XP, Duron, Pentium 4</w:t>
            </w:r>
          </w:p>
        </w:tc>
        <w:tc>
          <w:tcPr>
            <w:tcW w:w="4548" w:type="dxa"/>
          </w:tcPr>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r w:rsidRPr="005B4C10">
              <w:rPr>
                <w:rFonts w:ascii="Times New Roman" w:hAnsi="Times New Roman" w:cs="Times New Roman"/>
                <w:sz w:val="24"/>
                <w:szCs w:val="24"/>
              </w:rPr>
              <w:t>Internal, in the CPU</w:t>
            </w:r>
          </w:p>
        </w:tc>
      </w:tr>
    </w:tbl>
    <w:p w:rsidR="00FA456E" w:rsidRPr="005B4C10" w:rsidRDefault="00FA456E" w:rsidP="00E342D1">
      <w:pPr>
        <w:widowControl w:val="0"/>
        <w:autoSpaceDE w:val="0"/>
        <w:autoSpaceDN w:val="0"/>
        <w:adjustRightInd w:val="0"/>
        <w:spacing w:after="0" w:line="240" w:lineRule="auto"/>
        <w:ind w:left="184"/>
        <w:rPr>
          <w:rFonts w:ascii="Times New Roman" w:hAnsi="Times New Roman" w:cs="Times New Roman"/>
          <w:sz w:val="24"/>
          <w:szCs w:val="24"/>
        </w:rPr>
      </w:pPr>
      <w:bookmarkStart w:id="10" w:name="page119"/>
      <w:bookmarkEnd w:id="10"/>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72. It has only been during the last few CPU generations that the level 2 cache has found its place, integrated into the actual CPU.</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Traditionally the L2 cache is connected to the front side bus. Through it, it connects to the chipset’s north bridge and RAM: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level 2 cache takes up a lot of the chip’s die, as millions of transistors are needed to make a large cache. The integrated cache is made using SRAM (</w:t>
      </w:r>
      <w:r w:rsidRPr="005B4C10">
        <w:rPr>
          <w:rFonts w:ascii="Times New Roman" w:hAnsi="Times New Roman" w:cs="Times New Roman"/>
          <w:i/>
          <w:iCs/>
          <w:sz w:val="24"/>
          <w:szCs w:val="24"/>
          <w:lang w:val="en-US"/>
        </w:rPr>
        <w:t>static</w:t>
      </w:r>
      <w:r w:rsidRPr="005B4C10">
        <w:rPr>
          <w:rFonts w:ascii="Times New Roman" w:hAnsi="Times New Roman" w:cs="Times New Roman"/>
          <w:sz w:val="24"/>
          <w:szCs w:val="24"/>
          <w:lang w:val="en-US"/>
        </w:rPr>
        <w:t xml:space="preserve"> RAM), as opposed to normal RAM which is </w:t>
      </w:r>
      <w:r w:rsidRPr="005B4C10">
        <w:rPr>
          <w:rFonts w:ascii="Times New Roman" w:hAnsi="Times New Roman" w:cs="Times New Roman"/>
          <w:i/>
          <w:iCs/>
          <w:sz w:val="24"/>
          <w:szCs w:val="24"/>
          <w:lang w:val="en-US"/>
        </w:rPr>
        <w:t xml:space="preserve">dynamic </w:t>
      </w:r>
      <w:r w:rsidRPr="005B4C10">
        <w:rPr>
          <w:rFonts w:ascii="Times New Roman" w:hAnsi="Times New Roman" w:cs="Times New Roman"/>
          <w:sz w:val="24"/>
          <w:szCs w:val="24"/>
          <w:lang w:val="en-US"/>
        </w:rPr>
        <w:t>(DRAM).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While DRAM can be made using one transistor per bit (plus a capacitor), it costs 6 transistors (or more) to make one bit of SRAM. Thus 256 KB of L2 cache would require more than 12 million transistors. Thus it has only been since fine process technology (such as 0.13 and 0.09 microns) was developed that it became feasible to integrate a large L2 cache into the actual CPU. In Fig. 66 on page 27, the number of transistors includes the CPU’s integrated cache.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382956" cy="1311518"/>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72"/>
                    <a:srcRect/>
                    <a:stretch>
                      <a:fillRect/>
                    </a:stretch>
                  </pic:blipFill>
                  <pic:spPr bwMode="auto">
                    <a:xfrm>
                      <a:off x="0" y="0"/>
                      <a:ext cx="2402967" cy="1322532"/>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 73. The way the processor uses the L1 and L2 cache has crucial significance for its </w:t>
      </w:r>
      <w:r w:rsidR="003B2684" w:rsidRPr="005B4C10">
        <w:rPr>
          <w:rFonts w:ascii="Times New Roman" w:hAnsi="Times New Roman" w:cs="Times New Roman"/>
          <w:sz w:val="24"/>
          <w:szCs w:val="24"/>
          <w:lang w:val="en-US"/>
        </w:rPr>
        <w:lastRenderedPageBreak/>
        <w:t>utilization</w:t>
      </w:r>
      <w:r w:rsidRPr="005B4C10">
        <w:rPr>
          <w:rFonts w:ascii="Times New Roman" w:hAnsi="Times New Roman" w:cs="Times New Roman"/>
          <w:sz w:val="24"/>
          <w:szCs w:val="24"/>
          <w:lang w:val="en-US"/>
        </w:rPr>
        <w:t xml:space="preserve"> of the high clock frequencies.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3. Powerful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bus between the L1 and L2 cache is presumably THE place in the processor architecture which has the greatest need for high bandwidth. We can calculate the theoretical maximum bandwidth by multiplying the bus width by the clock frequency. </w:t>
      </w:r>
      <w:r w:rsidRPr="005B4C10">
        <w:rPr>
          <w:rFonts w:ascii="Times New Roman" w:hAnsi="Times New Roman" w:cs="Times New Roman"/>
          <w:sz w:val="24"/>
          <w:szCs w:val="24"/>
        </w:rPr>
        <w:t>Here are some examples: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noProof/>
          <w:sz w:val="24"/>
          <w:szCs w:val="24"/>
          <w:lang w:eastAsia="ru-RU"/>
        </w:rPr>
      </w:pPr>
    </w:p>
    <w:tbl>
      <w:tblPr>
        <w:tblStyle w:val="a3"/>
        <w:tblW w:w="0" w:type="auto"/>
        <w:tblInd w:w="675" w:type="dxa"/>
        <w:tblLook w:val="04A0"/>
      </w:tblPr>
      <w:tblGrid>
        <w:gridCol w:w="2614"/>
        <w:gridCol w:w="1463"/>
        <w:gridCol w:w="1877"/>
        <w:gridCol w:w="2614"/>
      </w:tblGrid>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CPU</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Bus width</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Clock frequency</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Theoretical bandwidth</w:t>
            </w:r>
          </w:p>
        </w:tc>
      </w:tr>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Intel Pentium III</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64 bits</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1400 MHz</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11.2 GB/sek</w:t>
            </w:r>
          </w:p>
        </w:tc>
      </w:tr>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AMD </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 XP+</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64 bits</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2167 MHz</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17.3 GB/sek.</w:t>
            </w:r>
          </w:p>
        </w:tc>
      </w:tr>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AMD Athlon 64</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64 bits</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2200 MHz</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17,6 GB/sek.</w:t>
            </w:r>
          </w:p>
        </w:tc>
      </w:tr>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w w:val="98"/>
                <w:sz w:val="24"/>
                <w:szCs w:val="24"/>
              </w:rPr>
              <w:t>AMD Athlon 64 FX</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128 bits</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2200 MHz</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35,2 GB/sek.</w:t>
            </w:r>
          </w:p>
        </w:tc>
      </w:tr>
      <w:tr w:rsidR="00FA456E" w:rsidRPr="005B4C10" w:rsidTr="00E342D1">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Intel Pentium 4</w:t>
            </w:r>
          </w:p>
        </w:tc>
        <w:tc>
          <w:tcPr>
            <w:tcW w:w="14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256 bits</w:t>
            </w:r>
          </w:p>
        </w:tc>
        <w:tc>
          <w:tcPr>
            <w:tcW w:w="187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3200 MHz</w:t>
            </w:r>
          </w:p>
        </w:tc>
        <w:tc>
          <w:tcPr>
            <w:tcW w:w="26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102 GB/sek.</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74. Theoretical calculations of the bandwidth between the L1 and L2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Different systems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a number of different ways of using caches. Both Intel and AMD have saved on L2 cache in some series, in order to make cheaper products. But there is no doubt, that the better the cache – both L1 and L2 – the more efficient the CPU will be and the higher its performance.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AMD have settled on a fairly large L1 cache of 128 KB, while Intel continues to use relatively small (but efficient) L1 caches.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 the other hand, Intel uses a 256 bit wide bus on the “inside edge” of the L2 cache in the Pentium 4, while AMD only has a 64-bit bus (see Fig. 74).</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082705" cy="820130"/>
            <wp:effectExtent l="1905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73"/>
                    <a:srcRect/>
                    <a:stretch>
                      <a:fillRect/>
                    </a:stretch>
                  </pic:blipFill>
                  <pic:spPr bwMode="auto">
                    <a:xfrm>
                      <a:off x="0" y="0"/>
                      <a:ext cx="2078480" cy="818466"/>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75. Competing CPU’s with very different designs.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AMD uses </w:t>
      </w:r>
      <w:r w:rsidRPr="005B4C10">
        <w:rPr>
          <w:rFonts w:ascii="Times New Roman" w:hAnsi="Times New Roman" w:cs="Times New Roman"/>
          <w:i/>
          <w:iCs/>
          <w:sz w:val="24"/>
          <w:szCs w:val="24"/>
          <w:lang w:val="en-US"/>
        </w:rPr>
        <w:t>exclusive caches</w:t>
      </w:r>
      <w:r w:rsidRPr="005B4C10">
        <w:rPr>
          <w:rFonts w:ascii="Times New Roman" w:hAnsi="Times New Roman" w:cs="Times New Roman"/>
          <w:sz w:val="24"/>
          <w:szCs w:val="24"/>
          <w:lang w:val="en-US"/>
        </w:rPr>
        <w:t xml:space="preserve"> in all their CPU’s. That means that the same data can’t be present in both caches at the same time, and that is a clear advantage. It’s not like that at Intel.</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However, the Pentium 4 has a more advanced cache design with </w:t>
      </w:r>
      <w:r w:rsidRPr="005B4C10">
        <w:rPr>
          <w:rFonts w:ascii="Times New Roman" w:hAnsi="Times New Roman" w:cs="Times New Roman"/>
          <w:i/>
          <w:iCs/>
          <w:sz w:val="24"/>
          <w:szCs w:val="24"/>
          <w:lang w:val="en-US"/>
        </w:rPr>
        <w:t>Execution Trace Cache</w:t>
      </w:r>
      <w:r w:rsidRPr="005B4C10">
        <w:rPr>
          <w:rFonts w:ascii="Times New Roman" w:hAnsi="Times New Roman" w:cs="Times New Roman"/>
          <w:sz w:val="24"/>
          <w:szCs w:val="24"/>
          <w:lang w:val="en-US"/>
        </w:rPr>
        <w:t xml:space="preserve"> making up 12 KB of the 20 KB Level 1 cache. </w:t>
      </w:r>
      <w:r w:rsidRPr="005B4C10">
        <w:rPr>
          <w:rFonts w:ascii="Times New Roman" w:hAnsi="Times New Roman" w:cs="Times New Roman"/>
          <w:sz w:val="24"/>
          <w:szCs w:val="24"/>
        </w:rPr>
        <w:t xml:space="preserve">This instruction cache works with </w:t>
      </w:r>
      <w:r w:rsidRPr="005B4C10">
        <w:rPr>
          <w:rFonts w:ascii="Times New Roman" w:hAnsi="Times New Roman" w:cs="Times New Roman"/>
          <w:i/>
          <w:iCs/>
          <w:sz w:val="24"/>
          <w:szCs w:val="24"/>
        </w:rPr>
        <w:t>coded instructions</w:t>
      </w:r>
      <w:r w:rsidRPr="005B4C10">
        <w:rPr>
          <w:rFonts w:ascii="Times New Roman" w:hAnsi="Times New Roman" w:cs="Times New Roman"/>
          <w:sz w:val="24"/>
          <w:szCs w:val="24"/>
        </w:rPr>
        <w: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p>
    <w:tbl>
      <w:tblPr>
        <w:tblStyle w:val="a3"/>
        <w:tblW w:w="0" w:type="auto"/>
        <w:tblInd w:w="959" w:type="dxa"/>
        <w:tblLook w:val="04A0"/>
      </w:tblPr>
      <w:tblGrid>
        <w:gridCol w:w="3518"/>
        <w:gridCol w:w="1835"/>
        <w:gridCol w:w="1843"/>
      </w:tblGrid>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CPU</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L1 cache</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L2 cache</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 XP</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128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256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 XP+</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128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512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4 (I)</w:t>
            </w:r>
          </w:p>
        </w:tc>
        <w:tc>
          <w:tcPr>
            <w:tcW w:w="1835"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256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4 (II, “Northwood”)</w:t>
            </w:r>
          </w:p>
        </w:tc>
        <w:tc>
          <w:tcPr>
            <w:tcW w:w="1835"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512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 64</w:t>
            </w:r>
          </w:p>
        </w:tc>
        <w:tc>
          <w:tcPr>
            <w:tcW w:w="1835"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128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512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 64 FX</w:t>
            </w:r>
          </w:p>
        </w:tc>
        <w:tc>
          <w:tcPr>
            <w:tcW w:w="1835"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128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1024 KB</w:t>
            </w:r>
          </w:p>
        </w:tc>
      </w:tr>
      <w:tr w:rsidR="00FA456E" w:rsidRPr="005B4C10" w:rsidTr="00E342D1">
        <w:tc>
          <w:tcPr>
            <w:tcW w:w="351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4 (III, “Prescott”)</w:t>
            </w:r>
          </w:p>
        </w:tc>
        <w:tc>
          <w:tcPr>
            <w:tcW w:w="1835" w:type="dxa"/>
            <w:vAlign w:val="bottom"/>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28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1024 KB</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76. The most common processors and their caches.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Latency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very important aspect of all RAM – cache included – is </w:t>
      </w:r>
      <w:r w:rsidRPr="005B4C10">
        <w:rPr>
          <w:rFonts w:ascii="Times New Roman" w:hAnsi="Times New Roman" w:cs="Times New Roman"/>
          <w:i/>
          <w:iCs/>
          <w:sz w:val="24"/>
          <w:szCs w:val="24"/>
          <w:lang w:val="en-US"/>
        </w:rPr>
        <w:t>latency</w:t>
      </w:r>
      <w:r w:rsidRPr="005B4C10">
        <w:rPr>
          <w:rFonts w:ascii="Times New Roman" w:hAnsi="Times New Roman" w:cs="Times New Roman"/>
          <w:sz w:val="24"/>
          <w:szCs w:val="24"/>
          <w:lang w:val="en-US"/>
        </w:rPr>
        <w:t>. All RAM storage has a certain latency, which means that a certain number of clock ticks (</w:t>
      </w:r>
      <w:r w:rsidRPr="005B4C10">
        <w:rPr>
          <w:rFonts w:ascii="Times New Roman" w:hAnsi="Times New Roman" w:cs="Times New Roman"/>
          <w:i/>
          <w:iCs/>
          <w:sz w:val="24"/>
          <w:szCs w:val="24"/>
          <w:lang w:val="en-US"/>
        </w:rPr>
        <w:t>cycles</w:t>
      </w:r>
      <w:r w:rsidRPr="005B4C10">
        <w:rPr>
          <w:rFonts w:ascii="Times New Roman" w:hAnsi="Times New Roman" w:cs="Times New Roman"/>
          <w:sz w:val="24"/>
          <w:szCs w:val="24"/>
          <w:lang w:val="en-US"/>
        </w:rPr>
        <w:t>) must pass between, for example, two reads. L1 cache has less latency than L2; which is why it is so efficient.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When the cache is bypassed to read directly from RAM, the latency is many times greater. In Fig. 77 the number of wasted clock ticks are shown for various CPU’s. Note that when the </w:t>
      </w:r>
      <w:r w:rsidRPr="005B4C10">
        <w:rPr>
          <w:rFonts w:ascii="Times New Roman" w:hAnsi="Times New Roman" w:cs="Times New Roman"/>
          <w:sz w:val="24"/>
          <w:szCs w:val="24"/>
          <w:lang w:val="en-US"/>
        </w:rPr>
        <w:lastRenderedPageBreak/>
        <w:t xml:space="preserve">processor core has to fetch data from the actual RAM (when both L1 and L2 have failed), it costs around 150 clock ticks. This situation is called </w:t>
      </w:r>
      <w:r w:rsidRPr="005B4C10">
        <w:rPr>
          <w:rFonts w:ascii="Times New Roman" w:hAnsi="Times New Roman" w:cs="Times New Roman"/>
          <w:i/>
          <w:iCs/>
          <w:sz w:val="24"/>
          <w:szCs w:val="24"/>
          <w:lang w:val="en-US"/>
        </w:rPr>
        <w:t>stalling</w:t>
      </w:r>
      <w:r w:rsidRPr="005B4C10">
        <w:rPr>
          <w:rFonts w:ascii="Times New Roman" w:hAnsi="Times New Roman" w:cs="Times New Roman"/>
          <w:sz w:val="24"/>
          <w:szCs w:val="24"/>
          <w:lang w:val="en-US"/>
        </w:rPr>
        <w:t xml:space="preserve"> and needs to be avoided.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Note that the Pentium 4 has a much smaller L1 cache than the Athlon XP, but it is significantly faster. It simply takes fewer clock ticks (</w:t>
      </w:r>
      <w:r w:rsidRPr="005B4C10">
        <w:rPr>
          <w:rFonts w:ascii="Times New Roman" w:hAnsi="Times New Roman" w:cs="Times New Roman"/>
          <w:i/>
          <w:iCs/>
          <w:sz w:val="24"/>
          <w:szCs w:val="24"/>
          <w:lang w:val="en-US"/>
        </w:rPr>
        <w:t>cycles</w:t>
      </w:r>
      <w:r w:rsidRPr="005B4C10">
        <w:rPr>
          <w:rFonts w:ascii="Times New Roman" w:hAnsi="Times New Roman" w:cs="Times New Roman"/>
          <w:sz w:val="24"/>
          <w:szCs w:val="24"/>
          <w:lang w:val="en-US"/>
        </w:rPr>
        <w:t>) to fetch data: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0" w:type="auto"/>
        <w:tblInd w:w="959" w:type="dxa"/>
        <w:tblLook w:val="04A0"/>
      </w:tblPr>
      <w:tblGrid>
        <w:gridCol w:w="1701"/>
        <w:gridCol w:w="1835"/>
        <w:gridCol w:w="1843"/>
        <w:gridCol w:w="1843"/>
      </w:tblGrid>
      <w:tr w:rsidR="00FA456E" w:rsidRPr="005B4C10" w:rsidTr="00E342D1">
        <w:tc>
          <w:tcPr>
            <w:tcW w:w="1701"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Latency</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 II</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Athlon</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Pentium</w:t>
            </w:r>
          </w:p>
        </w:tc>
      </w:tr>
      <w:tr w:rsidR="00FA456E" w:rsidRPr="005B4C10" w:rsidTr="00E342D1">
        <w:tc>
          <w:tcPr>
            <w:tcW w:w="1701"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L1 cache</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 cycles</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 cycles</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 cycles</w:t>
            </w:r>
          </w:p>
        </w:tc>
      </w:tr>
      <w:tr w:rsidR="00FA456E" w:rsidRPr="005B4C10" w:rsidTr="00E342D1">
        <w:tc>
          <w:tcPr>
            <w:tcW w:w="1701"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L2 cache</w:t>
            </w:r>
          </w:p>
        </w:tc>
        <w:tc>
          <w:tcPr>
            <w:tcW w:w="1835"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18 cycles</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6 cycles</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 cycles</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77. Latency leads to wasted clock ticks; the fewer there are of these, the faster the processor will appear to be.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Intelligent ”data prefetch”</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CPU’s like the Pentium 4 and Athlon XP, a handful of support mechanisms are also used which work in parallel with the cache. These include: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w:t>
      </w:r>
      <w:r w:rsidRPr="005B4C10">
        <w:rPr>
          <w:rFonts w:ascii="Times New Roman" w:hAnsi="Times New Roman" w:cs="Times New Roman"/>
          <w:i/>
          <w:iCs/>
          <w:sz w:val="24"/>
          <w:szCs w:val="24"/>
          <w:lang w:val="en-US"/>
        </w:rPr>
        <w:t>hardware auto data prefetch unit</w:t>
      </w:r>
      <w:r w:rsidRPr="005B4C10">
        <w:rPr>
          <w:rFonts w:ascii="Times New Roman" w:hAnsi="Times New Roman" w:cs="Times New Roman"/>
          <w:sz w:val="24"/>
          <w:szCs w:val="24"/>
          <w:lang w:val="en-US"/>
        </w:rPr>
        <w:t xml:space="preserve">, which attempts to </w:t>
      </w:r>
      <w:r w:rsidRPr="005B4C10">
        <w:rPr>
          <w:rFonts w:ascii="Times New Roman" w:hAnsi="Times New Roman" w:cs="Times New Roman"/>
          <w:i/>
          <w:iCs/>
          <w:sz w:val="24"/>
          <w:szCs w:val="24"/>
          <w:lang w:val="en-US"/>
        </w:rPr>
        <w:t>guess</w:t>
      </w:r>
      <w:r w:rsidRPr="005B4C10">
        <w:rPr>
          <w:rFonts w:ascii="Times New Roman" w:hAnsi="Times New Roman" w:cs="Times New Roman"/>
          <w:sz w:val="24"/>
          <w:szCs w:val="24"/>
          <w:lang w:val="en-US"/>
        </w:rPr>
        <w:t xml:space="preserve"> which data should be read into the cache. This device monitors the instructions being processed and predicts what data the next job will need.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Related to this is the </w:t>
      </w:r>
      <w:r w:rsidRPr="005B4C10">
        <w:rPr>
          <w:rFonts w:ascii="Times New Roman" w:hAnsi="Times New Roman" w:cs="Times New Roman"/>
          <w:i/>
          <w:iCs/>
          <w:sz w:val="24"/>
          <w:szCs w:val="24"/>
          <w:lang w:val="en-US"/>
        </w:rPr>
        <w:t>Translation Look-aside Buffer,</w:t>
      </w:r>
      <w:r w:rsidRPr="005B4C10">
        <w:rPr>
          <w:rFonts w:ascii="Times New Roman" w:hAnsi="Times New Roman" w:cs="Times New Roman"/>
          <w:sz w:val="24"/>
          <w:szCs w:val="24"/>
          <w:lang w:val="en-US"/>
        </w:rPr>
        <w:t xml:space="preserve"> which is also a kind of cache. It contains information which constantly supports the supply of data to the L1 cache, and this buffer is also being optimised in new processor designs. Both systems contribute to improved exploitation of the limited bandwidth in the memory system.</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819737" cy="2251881"/>
            <wp:effectExtent l="19050" t="0" r="9313"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4"/>
                    <a:srcRect/>
                    <a:stretch>
                      <a:fillRect/>
                    </a:stretch>
                  </pic:blipFill>
                  <pic:spPr bwMode="auto">
                    <a:xfrm>
                      <a:off x="0" y="0"/>
                      <a:ext cx="3817692" cy="2250676"/>
                    </a:xfrm>
                    <a:prstGeom prst="rect">
                      <a:avLst/>
                    </a:prstGeom>
                    <a:noFill/>
                  </pic:spPr>
                </pic:pic>
              </a:graphicData>
            </a:graphic>
          </wp:inline>
        </w:drawing>
      </w:r>
      <w:bookmarkStart w:id="11" w:name="page125"/>
      <w:bookmarkEnd w:id="11"/>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78. The WCPUID program reports on cache in an Athlon processor.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Conclusion</w:t>
      </w:r>
    </w:p>
    <w:p w:rsidR="00FA456E" w:rsidRPr="00696674"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L1 and L2 cache are important components in modern processor design. The cache is crucial for the utilisation of the high clock frequencies which modern process technology allows. Modern L1 caches are extremely effective. In about 96-98% of cases, the processor can find the data and instructions it needs in the cache. In the future, we can expect to keep seeing CPU’s with larger L2 caches and more advanced memory management. As this is the way forward if we want to achieve more effective utilisation of the CPU’s clock ticks. </w:t>
      </w:r>
      <w:r w:rsidRPr="00696674">
        <w:rPr>
          <w:rFonts w:ascii="Times New Roman" w:hAnsi="Times New Roman" w:cs="Times New Roman"/>
          <w:sz w:val="24"/>
          <w:szCs w:val="24"/>
          <w:lang w:val="en-US"/>
        </w:rPr>
        <w:t>Here is a concrete example: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January 2002 Intel released a new version of their top processor, the Pentium 4 (with the codename, “Northwood”). The clock frequency had been increased by 10%, so one might expect a 10% improvement in performance. But because the integrated L2 cache was also doubled from 256 to 512 KB, the gain was found to be all of 30%.</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0" w:type="auto"/>
        <w:tblInd w:w="959" w:type="dxa"/>
        <w:tblLook w:val="04A0"/>
      </w:tblPr>
      <w:tblGrid>
        <w:gridCol w:w="2624"/>
        <w:gridCol w:w="1453"/>
        <w:gridCol w:w="1843"/>
        <w:gridCol w:w="1843"/>
      </w:tblGrid>
      <w:tr w:rsidR="00FA456E" w:rsidRPr="005B4C10" w:rsidTr="00E342D1">
        <w:tc>
          <w:tcPr>
            <w:tcW w:w="262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CPU</w:t>
            </w:r>
          </w:p>
        </w:tc>
        <w:tc>
          <w:tcPr>
            <w:tcW w:w="145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L2 cache</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Clock freq</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Improvement</w:t>
            </w:r>
          </w:p>
        </w:tc>
      </w:tr>
      <w:tr w:rsidR="00FA456E" w:rsidRPr="005B4C10" w:rsidTr="00E342D1">
        <w:tc>
          <w:tcPr>
            <w:tcW w:w="262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Intel Pentium 4</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(0.18 micron)</w:t>
            </w:r>
          </w:p>
        </w:tc>
        <w:tc>
          <w:tcPr>
            <w:tcW w:w="145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256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2000 MHz</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p>
        </w:tc>
      </w:tr>
      <w:tr w:rsidR="00FA456E" w:rsidRPr="005B4C10" w:rsidTr="00E342D1">
        <w:tc>
          <w:tcPr>
            <w:tcW w:w="262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lastRenderedPageBreak/>
              <w:t>Intel Pentium 4</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(0.13 micron)</w:t>
            </w:r>
          </w:p>
        </w:tc>
        <w:tc>
          <w:tcPr>
            <w:tcW w:w="145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512 KB</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2200 MHz</w:t>
            </w:r>
          </w:p>
        </w:tc>
        <w:tc>
          <w:tcPr>
            <w:tcW w:w="184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+30%</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79. Because of the larger L2 cache, performance increased significantly.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2002 AMD updated the Athlon processor with the new ”Barton” core. Here the L2 cache was also doubled from 256 to 512 KB in some models. In 2004 Intel came with the “Prescott” core with 1024 KB L2 cache, which is the same size as in AMD’s Athlon 64 processors. Some </w:t>
      </w:r>
      <w:r w:rsidRPr="005B4C10">
        <w:rPr>
          <w:rFonts w:ascii="Times New Roman" w:hAnsi="Times New Roman" w:cs="Times New Roman"/>
          <w:i/>
          <w:iCs/>
          <w:sz w:val="24"/>
          <w:szCs w:val="24"/>
          <w:lang w:val="en-US"/>
        </w:rPr>
        <w:t>Extreme Editions</w:t>
      </w:r>
      <w:r w:rsidRPr="005B4C10">
        <w:rPr>
          <w:rFonts w:ascii="Times New Roman" w:hAnsi="Times New Roman" w:cs="Times New Roman"/>
          <w:sz w:val="24"/>
          <w:szCs w:val="24"/>
          <w:lang w:val="en-US"/>
        </w:rPr>
        <w:t xml:space="preserve"> of Pentium 4 even uses 2 MB of L2 cache.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Xeon for servers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15584" behindDoc="1" locked="0" layoutInCell="0" allowOverlap="1">
            <wp:simplePos x="0" y="0"/>
            <wp:positionH relativeFrom="column">
              <wp:posOffset>5539740</wp:posOffset>
            </wp:positionH>
            <wp:positionV relativeFrom="paragraph">
              <wp:posOffset>69215</wp:posOffset>
            </wp:positionV>
            <wp:extent cx="1016000" cy="1104265"/>
            <wp:effectExtent l="19050" t="0" r="0" b="0"/>
            <wp:wrapSquare wrapText="bothSides"/>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75"/>
                    <a:srcRect/>
                    <a:stretch>
                      <a:fillRect/>
                    </a:stretch>
                  </pic:blipFill>
                  <pic:spPr bwMode="auto">
                    <a:xfrm>
                      <a:off x="0" y="0"/>
                      <a:ext cx="1016000" cy="1104265"/>
                    </a:xfrm>
                    <a:prstGeom prst="rect">
                      <a:avLst/>
                    </a:prstGeom>
                    <a:noFill/>
                  </pic:spPr>
                </pic:pic>
              </a:graphicData>
            </a:graphic>
          </wp:anchor>
        </w:drawing>
      </w:r>
      <w:r w:rsidRPr="005B4C10">
        <w:rPr>
          <w:rFonts w:ascii="Times New Roman" w:hAnsi="Times New Roman" w:cs="Times New Roman"/>
          <w:sz w:val="24"/>
          <w:szCs w:val="24"/>
          <w:lang w:val="en-US"/>
        </w:rPr>
        <w:t>Intel produces special server models of their Pentium III and Pentium 4 processors. These are called Xeon, and are characterised by very large L2 caches. In an Intel Xeon the 2 MB L2 cache uses 149,000,000 transistors.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Xeon processors are incredibly expensive (about Euro 4,000 for the top models), so they have never achieved widespread distribution.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They are used in high-end servers, in which the CPU only accounts for a small part of the total price.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Otherwise, Intel’s 64 bit server CPU, the Itanium. The processor is supplied in modules which include 4 MB L3 cache of 300 million transistors.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Multiprocessors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Several Xeon processors can be installed on the same motherboard, using special chipsets. By connecting 2, 4 or even 8 processors together, you can build a very powerful computer.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12" w:name="page127"/>
      <w:bookmarkEnd w:id="12"/>
      <w:r w:rsidRPr="005B4C10">
        <w:rPr>
          <w:rFonts w:ascii="Times New Roman" w:hAnsi="Times New Roman" w:cs="Times New Roman"/>
          <w:sz w:val="24"/>
          <w:szCs w:val="24"/>
          <w:lang w:val="en-US"/>
        </w:rPr>
        <w:t>These MP (</w:t>
      </w:r>
      <w:r w:rsidRPr="005B4C10">
        <w:rPr>
          <w:rFonts w:ascii="Times New Roman" w:hAnsi="Times New Roman" w:cs="Times New Roman"/>
          <w:i/>
          <w:iCs/>
          <w:sz w:val="24"/>
          <w:szCs w:val="24"/>
          <w:lang w:val="en-US"/>
        </w:rPr>
        <w:t>Multiprocessor</w:t>
      </w:r>
      <w:r w:rsidRPr="005B4C10">
        <w:rPr>
          <w:rFonts w:ascii="Times New Roman" w:hAnsi="Times New Roman" w:cs="Times New Roman"/>
          <w:sz w:val="24"/>
          <w:szCs w:val="24"/>
          <w:lang w:val="en-US"/>
        </w:rPr>
        <w:t>) machines are typically used as servers, but can also be used as powerful workstations, for example, to perform demanding 3D graphics and animation tasks. AMD has the Opteron processors, which are server-versions of the Athlon 64. Not all software can make use of the PC’s extra processors; the programs have to be designed to do so. For example, there are professional versions of Windows NT, 2000 and XP, which support the use of several processors in one PC.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See also the discussion of Hyper Threading, which allows a Pentium 4 processor to appear as an MP system. Both Intel and AMD also works on dual-core processors.</w:t>
      </w: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Lectures </w:t>
      </w:r>
      <w:r>
        <w:rPr>
          <w:rFonts w:ascii="Times New Roman" w:hAnsi="Times New Roman" w:cs="Times New Roman"/>
          <w:b/>
          <w:bCs/>
          <w:color w:val="0000FF"/>
          <w:sz w:val="24"/>
          <w:szCs w:val="24"/>
          <w:lang w:val="en-US"/>
        </w:rPr>
        <w:t>11-12</w:t>
      </w:r>
      <w:r w:rsidR="00FA456E" w:rsidRPr="005B4C10">
        <w:rPr>
          <w:rFonts w:ascii="Times New Roman" w:hAnsi="Times New Roman" w:cs="Times New Roman"/>
          <w:b/>
          <w:bCs/>
          <w:color w:val="0000FF"/>
          <w:sz w:val="24"/>
          <w:szCs w:val="24"/>
          <w:lang w:val="en-US"/>
        </w:rPr>
        <w:t>. Data and instructions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Now it’s time to look more closely at the work of the CPU. After all, what does it actually do?</w:t>
      </w:r>
    </w:p>
    <w:p w:rsidR="00FA456E" w:rsidRPr="005B4C10" w:rsidRDefault="00FA456E" w:rsidP="00E342D1">
      <w:pPr>
        <w:pStyle w:val="a4"/>
        <w:widowControl w:val="0"/>
        <w:numPr>
          <w:ilvl w:val="0"/>
          <w:numId w:val="24"/>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Instructions and data</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Our CPU processes </w:t>
      </w:r>
      <w:r w:rsidRPr="005B4C10">
        <w:rPr>
          <w:rFonts w:ascii="Times New Roman" w:hAnsi="Times New Roman" w:cs="Times New Roman"/>
          <w:i/>
          <w:iCs/>
          <w:sz w:val="24"/>
          <w:szCs w:val="24"/>
          <w:lang w:val="en-US"/>
        </w:rPr>
        <w:t>instructions</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data</w:t>
      </w:r>
      <w:r w:rsidRPr="005B4C10">
        <w:rPr>
          <w:rFonts w:ascii="Times New Roman" w:hAnsi="Times New Roman" w:cs="Times New Roman"/>
          <w:sz w:val="24"/>
          <w:szCs w:val="24"/>
          <w:lang w:val="en-US"/>
        </w:rPr>
        <w:t>. It receives orders from the software. The CPU is fed a gentle stream of binary data via the RAM.</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These instructions can also be called </w:t>
      </w:r>
      <w:r w:rsidRPr="005B4C10">
        <w:rPr>
          <w:rFonts w:ascii="Times New Roman" w:hAnsi="Times New Roman" w:cs="Times New Roman"/>
          <w:i/>
          <w:iCs/>
          <w:sz w:val="24"/>
          <w:szCs w:val="24"/>
          <w:lang w:val="en-US"/>
        </w:rPr>
        <w:t>program code</w:t>
      </w:r>
      <w:r w:rsidRPr="005B4C10">
        <w:rPr>
          <w:rFonts w:ascii="Times New Roman" w:hAnsi="Times New Roman" w:cs="Times New Roman"/>
          <w:sz w:val="24"/>
          <w:szCs w:val="24"/>
          <w:lang w:val="en-US"/>
        </w:rPr>
        <w:t>. They include the commands which you constantly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via user programs – send to your PC using your keyboard and mouse. Commands to print, save, open, etc.</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17632" behindDoc="0" locked="0" layoutInCell="1" allowOverlap="1">
            <wp:simplePos x="0" y="0"/>
            <wp:positionH relativeFrom="column">
              <wp:posOffset>62865</wp:posOffset>
            </wp:positionH>
            <wp:positionV relativeFrom="paragraph">
              <wp:posOffset>41910</wp:posOffset>
            </wp:positionV>
            <wp:extent cx="2232660" cy="1159510"/>
            <wp:effectExtent l="19050" t="0" r="0" b="0"/>
            <wp:wrapSquare wrapText="bothSides"/>
            <wp:docPr id="80"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76"/>
                    <a:srcRect/>
                    <a:stretch>
                      <a:fillRect/>
                    </a:stretch>
                  </pic:blipFill>
                  <pic:spPr bwMode="auto">
                    <a:xfrm>
                      <a:off x="0" y="0"/>
                      <a:ext cx="2232660" cy="1159510"/>
                    </a:xfrm>
                    <a:prstGeom prst="rect">
                      <a:avLst/>
                    </a:prstGeom>
                    <a:noFill/>
                  </pic:spPr>
                </pic:pic>
              </a:graphicData>
            </a:graphic>
          </wp:anchor>
        </w:drawing>
      </w:r>
      <w:r w:rsidRPr="005B4C10">
        <w:rPr>
          <w:rFonts w:ascii="Times New Roman" w:hAnsi="Times New Roman" w:cs="Times New Roman"/>
          <w:sz w:val="24"/>
          <w:szCs w:val="24"/>
          <w:lang w:val="en-US"/>
        </w:rPr>
        <w:t xml:space="preserve">Data is typically </w:t>
      </w:r>
      <w:r w:rsidRPr="005B4C10">
        <w:rPr>
          <w:rFonts w:ascii="Times New Roman" w:hAnsi="Times New Roman" w:cs="Times New Roman"/>
          <w:i/>
          <w:iCs/>
          <w:sz w:val="24"/>
          <w:szCs w:val="24"/>
          <w:lang w:val="en-US"/>
        </w:rPr>
        <w:t>user data</w:t>
      </w:r>
      <w:r w:rsidRPr="005B4C10">
        <w:rPr>
          <w:rFonts w:ascii="Times New Roman" w:hAnsi="Times New Roman" w:cs="Times New Roman"/>
          <w:sz w:val="24"/>
          <w:szCs w:val="24"/>
          <w:lang w:val="en-US"/>
        </w:rPr>
        <w:t>. Think about that email you are writing. The actual contents (the text, the letters) is user data. But when you and your software say “send”, your are sending program code (instructions) to the processor: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Fig. 80. The instructions process the user data.</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Instructions and compatibility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Instructions are </w:t>
      </w:r>
      <w:r w:rsidRPr="005B4C10">
        <w:rPr>
          <w:rFonts w:ascii="Times New Roman" w:hAnsi="Times New Roman" w:cs="Times New Roman"/>
          <w:i/>
          <w:iCs/>
          <w:sz w:val="24"/>
          <w:szCs w:val="24"/>
          <w:lang w:val="en-US"/>
        </w:rPr>
        <w:t>binary code</w:t>
      </w:r>
      <w:r w:rsidRPr="005B4C10">
        <w:rPr>
          <w:rFonts w:ascii="Times New Roman" w:hAnsi="Times New Roman" w:cs="Times New Roman"/>
          <w:sz w:val="24"/>
          <w:szCs w:val="24"/>
          <w:lang w:val="en-US"/>
        </w:rPr>
        <w:t xml:space="preserve"> which the CPU can understand. Binary code (machine code) is the mechanism by which PC programs communicate with the processor.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All processors, whether they are in PC’s or other types of computers, work with a particular </w:t>
      </w:r>
      <w:r w:rsidRPr="005B4C10">
        <w:rPr>
          <w:rFonts w:ascii="Times New Roman" w:hAnsi="Times New Roman" w:cs="Times New Roman"/>
          <w:i/>
          <w:iCs/>
          <w:sz w:val="24"/>
          <w:szCs w:val="24"/>
          <w:lang w:val="en-US"/>
        </w:rPr>
        <w:lastRenderedPageBreak/>
        <w:t>instruction</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set</w:t>
      </w:r>
      <w:r w:rsidRPr="005B4C10">
        <w:rPr>
          <w:rFonts w:ascii="Times New Roman" w:hAnsi="Times New Roman" w:cs="Times New Roman"/>
          <w:sz w:val="24"/>
          <w:szCs w:val="24"/>
          <w:lang w:val="en-US"/>
        </w:rPr>
        <w:t>. These instructions are the language that the CPU understands, and thus all programs have to</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communicate using these instructions. Here is a simplified example of some “machine code” – instructions written in the language the processor understands: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proc near</w:t>
      </w:r>
      <w:bookmarkStart w:id="13" w:name="page131"/>
      <w:bookmarkEnd w:id="13"/>
      <w:r w:rsidRPr="005B4C10">
        <w:rPr>
          <w:rFonts w:ascii="Times New Roman" w:hAnsi="Times New Roman" w:cs="Times New Roman"/>
          <w:sz w:val="24"/>
          <w:szCs w:val="24"/>
          <w:lang w:val="en-US"/>
        </w:rPr>
        <w:t xml:space="preserve"> mov AX,01 mov BX,01 inc AX add BX,AX</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You can no doubt see that it wouldn’t be much fun to have to use these kinds of instructions in order to write a program. That is why people use programming tools. Programs are written in a programming language (like </w:t>
      </w:r>
      <w:r w:rsidRPr="005B4C10">
        <w:rPr>
          <w:rFonts w:ascii="Times New Roman" w:hAnsi="Times New Roman" w:cs="Times New Roman"/>
          <w:i/>
          <w:iCs/>
          <w:sz w:val="24"/>
          <w:szCs w:val="24"/>
          <w:lang w:val="en-US"/>
        </w:rPr>
        <w:t>Visual Basic</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C++</w:t>
      </w:r>
      <w:r w:rsidRPr="005B4C10">
        <w:rPr>
          <w:rFonts w:ascii="Times New Roman" w:hAnsi="Times New Roman" w:cs="Times New Roman"/>
          <w:sz w:val="24"/>
          <w:szCs w:val="24"/>
          <w:lang w:val="en-US"/>
        </w:rPr>
        <w:t xml:space="preserve">). But these program lines have to be translated into machine code, they have to be </w:t>
      </w:r>
      <w:r w:rsidRPr="005B4C10">
        <w:rPr>
          <w:rFonts w:ascii="Times New Roman" w:hAnsi="Times New Roman" w:cs="Times New Roman"/>
          <w:i/>
          <w:iCs/>
          <w:sz w:val="24"/>
          <w:szCs w:val="24"/>
          <w:lang w:val="en-US"/>
        </w:rPr>
        <w:t>compiled</w:t>
      </w:r>
      <w:r w:rsidRPr="005B4C10">
        <w:rPr>
          <w:rFonts w:ascii="Times New Roman" w:hAnsi="Times New Roman" w:cs="Times New Roman"/>
          <w:sz w:val="24"/>
          <w:szCs w:val="24"/>
          <w:lang w:val="en-US"/>
        </w:rPr>
        <w:t>, before they can run on a PC. The compiled program file contains instructions which can be understood by the particular processor (or processor family) the program has been “coded” for: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174526" cy="1607774"/>
            <wp:effectExtent l="19050" t="0" r="6824" b="0"/>
            <wp:docPr id="81"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77"/>
                    <a:srcRect/>
                    <a:stretch>
                      <a:fillRect/>
                    </a:stretch>
                  </pic:blipFill>
                  <pic:spPr bwMode="auto">
                    <a:xfrm>
                      <a:off x="0" y="0"/>
                      <a:ext cx="3181652" cy="1611383"/>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81. The program code produced has to match the CPU’s instruction set. Otherwise it cannot be run.</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processors from AMD and Intel which we have been focusing on in this lecture, are </w:t>
      </w:r>
      <w:r w:rsidRPr="005B4C10">
        <w:rPr>
          <w:rFonts w:ascii="Times New Roman" w:hAnsi="Times New Roman" w:cs="Times New Roman"/>
          <w:i/>
          <w:iCs/>
          <w:sz w:val="24"/>
          <w:szCs w:val="24"/>
          <w:lang w:val="en-US"/>
        </w:rPr>
        <w:t>compatible</w:t>
      </w:r>
      <w:r w:rsidRPr="005B4C10">
        <w:rPr>
          <w:rFonts w:ascii="Times New Roman" w:hAnsi="Times New Roman" w:cs="Times New Roman"/>
          <w:sz w:val="24"/>
          <w:szCs w:val="24"/>
          <w:lang w:val="en-US"/>
        </w:rPr>
        <w:t>, in that they understand the same instructions.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can be big differences in the way two processors, such as the Pentium and Pentium 4, process the instructions </w:t>
      </w:r>
      <w:r w:rsidRPr="005B4C10">
        <w:rPr>
          <w:rFonts w:ascii="Times New Roman" w:hAnsi="Times New Roman" w:cs="Times New Roman"/>
          <w:i/>
          <w:iCs/>
          <w:sz w:val="24"/>
          <w:szCs w:val="24"/>
          <w:lang w:val="en-US"/>
        </w:rPr>
        <w:t>internally</w:t>
      </w:r>
      <w:r w:rsidRPr="005B4C10">
        <w:rPr>
          <w:rFonts w:ascii="Times New Roman" w:hAnsi="Times New Roman" w:cs="Times New Roman"/>
          <w:sz w:val="24"/>
          <w:szCs w:val="24"/>
          <w:lang w:val="en-US"/>
        </w:rPr>
        <w:t>. But externally – from the programmer’s perspective – they all basically function the same way. All the processors in the PC family (regardless of manufacturer) can execute the same instructions and hence the same programs.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And that’s precisely the advantage of the PC: Regardless of which PC you have, it can run the Windows programs you want to use.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1837046" cy="1213486"/>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78"/>
                    <a:srcRect/>
                    <a:stretch>
                      <a:fillRect/>
                    </a:stretch>
                  </pic:blipFill>
                  <pic:spPr bwMode="auto">
                    <a:xfrm>
                      <a:off x="0" y="0"/>
                      <a:ext cx="1851467" cy="1223012"/>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82. The x86 instruction set is common to all PC’s.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14" w:name="page133"/>
      <w:bookmarkEnd w:id="14"/>
      <w:r w:rsidRPr="005B4C10">
        <w:rPr>
          <w:rFonts w:ascii="Times New Roman" w:hAnsi="Times New Roman" w:cs="Times New Roman"/>
          <w:sz w:val="24"/>
          <w:szCs w:val="24"/>
          <w:lang w:val="en-US"/>
        </w:rPr>
        <w:t xml:space="preserve">As the years have passed, changes have been made in the instruction set along the way. A PC with a Pentium 4 processor from 2002 can handle very different applications to those which an IBM XT with an 8088 processor from 1985 can. But on the other hand, you can expect all the programs which could run on the 8088, to still run on a Pentium 4 and on a Athlon 64. The software is </w:t>
      </w:r>
      <w:r w:rsidRPr="005B4C10">
        <w:rPr>
          <w:rFonts w:ascii="Times New Roman" w:hAnsi="Times New Roman" w:cs="Times New Roman"/>
          <w:i/>
          <w:iCs/>
          <w:sz w:val="24"/>
          <w:szCs w:val="24"/>
          <w:lang w:val="en-US"/>
        </w:rPr>
        <w:t>backwards compatible</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entire software industry built up around the PC is based on the common </w:t>
      </w:r>
      <w:r w:rsidRPr="005B4C10">
        <w:rPr>
          <w:rFonts w:ascii="Times New Roman" w:hAnsi="Times New Roman" w:cs="Times New Roman"/>
          <w:i/>
          <w:iCs/>
          <w:sz w:val="24"/>
          <w:szCs w:val="24"/>
          <w:lang w:val="en-US"/>
        </w:rPr>
        <w:t>x86</w:t>
      </w:r>
      <w:r w:rsidRPr="005B4C10">
        <w:rPr>
          <w:rFonts w:ascii="Times New Roman" w:hAnsi="Times New Roman" w:cs="Times New Roman"/>
          <w:sz w:val="24"/>
          <w:szCs w:val="24"/>
          <w:lang w:val="en-US"/>
        </w:rPr>
        <w:t xml:space="preserve"> instruction, which goes back to the earliest PC’s. Extensions have been made, but the original instruction set from 1979 is still being used.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24"/>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x86 and CISC</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People sometimes differentiate between RISC and CISC based CPU’s. The (x86) instruction set of the original Intel 8086 processor is of the CISC type, which stands for </w:t>
      </w:r>
      <w:r w:rsidRPr="005B4C10">
        <w:rPr>
          <w:rFonts w:ascii="Times New Roman" w:hAnsi="Times New Roman" w:cs="Times New Roman"/>
          <w:i/>
          <w:iCs/>
          <w:sz w:val="24"/>
          <w:szCs w:val="24"/>
          <w:lang w:val="en-US"/>
        </w:rPr>
        <w:t>Complex Instruction Set Computer.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That means that the instructions are quite diverse and complex. The individual instructions vary in length from 8 to 120 bits. It is designed for the 8086 processor, with just 29,000 transistors. The opposite of CISC, is RISC instructions.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RISC stands for </w:t>
      </w:r>
      <w:r w:rsidRPr="005B4C10">
        <w:rPr>
          <w:rFonts w:ascii="Times New Roman" w:hAnsi="Times New Roman" w:cs="Times New Roman"/>
          <w:i/>
          <w:iCs/>
          <w:sz w:val="24"/>
          <w:szCs w:val="24"/>
          <w:lang w:val="en-US"/>
        </w:rPr>
        <w:t>Reduced Instruction Set Computer</w:t>
      </w:r>
      <w:r w:rsidRPr="005B4C10">
        <w:rPr>
          <w:rFonts w:ascii="Times New Roman" w:hAnsi="Times New Roman" w:cs="Times New Roman"/>
          <w:sz w:val="24"/>
          <w:szCs w:val="24"/>
          <w:lang w:val="en-US"/>
        </w:rPr>
        <w:t>, which is fundamentally a completely different type of instruction set to CISC. RISC instructions can all have the same length (e.g. 32 bits). They can therefore be executed much faster than CISC instructions. Modern CPU’s like the AthlonXP and Pentium 4 are based on a mixture of RISC and CISC.</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63715C"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18656" behindDoc="0" locked="0" layoutInCell="1" allowOverlap="1">
            <wp:simplePos x="0" y="0"/>
            <wp:positionH relativeFrom="column">
              <wp:posOffset>-46355</wp:posOffset>
            </wp:positionH>
            <wp:positionV relativeFrom="paragraph">
              <wp:posOffset>-51435</wp:posOffset>
            </wp:positionV>
            <wp:extent cx="2382520" cy="1801495"/>
            <wp:effectExtent l="19050" t="0" r="0" b="0"/>
            <wp:wrapSquare wrapText="bothSides"/>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9"/>
                    <a:srcRect/>
                    <a:stretch>
                      <a:fillRect/>
                    </a:stretch>
                  </pic:blipFill>
                  <pic:spPr bwMode="auto">
                    <a:xfrm>
                      <a:off x="0" y="0"/>
                      <a:ext cx="2382520" cy="1801495"/>
                    </a:xfrm>
                    <a:prstGeom prst="rect">
                      <a:avLst/>
                    </a:prstGeom>
                    <a:noFill/>
                  </pic:spPr>
                </pic:pic>
              </a:graphicData>
            </a:graphic>
          </wp:anchor>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83. PC’s running Windows still work with the old fashioned CISC instructions.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In order to maintain compatibility with the older DOS/Windows programs, the later CPU’s still understand CISC instructions. They are just converted to shorter, more RISC-like, sub-operations (called </w:t>
      </w:r>
      <w:r w:rsidRPr="005B4C10">
        <w:rPr>
          <w:rFonts w:ascii="Times New Roman" w:hAnsi="Times New Roman" w:cs="Times New Roman"/>
          <w:i/>
          <w:iCs/>
          <w:sz w:val="24"/>
          <w:szCs w:val="24"/>
          <w:lang w:val="en-US"/>
        </w:rPr>
        <w:t>micro-ops</w:t>
      </w:r>
      <w:r w:rsidRPr="005B4C10">
        <w:rPr>
          <w:rFonts w:ascii="Times New Roman" w:hAnsi="Times New Roman" w:cs="Times New Roman"/>
          <w:sz w:val="24"/>
          <w:szCs w:val="24"/>
          <w:lang w:val="en-US"/>
        </w:rPr>
        <w:t xml:space="preserve">), before being executed. </w:t>
      </w:r>
      <w:r w:rsidRPr="005B4C10">
        <w:rPr>
          <w:rFonts w:ascii="Times New Roman" w:hAnsi="Times New Roman" w:cs="Times New Roman"/>
          <w:sz w:val="24"/>
          <w:szCs w:val="24"/>
        </w:rPr>
        <w:t>Most CISC instructions can be converted into 2-3 micro-ops.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bookmarkStart w:id="15" w:name="page135"/>
      <w:bookmarkEnd w:id="15"/>
      <w:r w:rsidRPr="005B4C10">
        <w:rPr>
          <w:rFonts w:ascii="Times New Roman" w:hAnsi="Times New Roman" w:cs="Times New Roman"/>
          <w:noProof/>
          <w:sz w:val="24"/>
          <w:szCs w:val="24"/>
          <w:lang w:eastAsia="ru-RU"/>
        </w:rPr>
        <w:drawing>
          <wp:inline distT="0" distB="0" distL="0" distR="0">
            <wp:extent cx="3024612" cy="1665027"/>
            <wp:effectExtent l="19050" t="0" r="4338" b="0"/>
            <wp:docPr id="82"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0">
                      <a:clrChange>
                        <a:clrFrom>
                          <a:srgbClr val="FFFFFF"/>
                        </a:clrFrom>
                        <a:clrTo>
                          <a:srgbClr val="FFFFFF">
                            <a:alpha val="0"/>
                          </a:srgbClr>
                        </a:clrTo>
                      </a:clrChange>
                    </a:blip>
                    <a:srcRect/>
                    <a:stretch>
                      <a:fillRect/>
                    </a:stretch>
                  </pic:blipFill>
                  <pic:spPr bwMode="auto">
                    <a:xfrm>
                      <a:off x="0" y="0"/>
                      <a:ext cx="3036403" cy="1671518"/>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84. The CISC instructions are decoded before being executed in a modern processor. This preserves compatibility with older software.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Extensions to the instruction set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For each new generation of CPU’s, the original instruction set has been extended. The 80386 processor added 26 new instructions, the 80486 added six, and the Pentium added eight new instructions.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same time, execution of the instructions was made more efficient. For example, it took an 80386 processor six clock ticks to add one number to a running summation. This task could be done in the 80486 (see page 40), in just two clock ticks, due to more efficient decoding of the instructions.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These changes have meant that certain programs require at least a 386 or a Pentium processor in order to run. This is true, for example, of all Windows programs. Since then, the MMX and SSE extensions have followed, which are completely new instruction sets which will be discussed later in the guide. They can make certain parts of program execution much more efficient.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Another innovation is the 64-bit extension, which both AMD and Intel use in their top-processors. Normally the pc operates in 32-bit mode, but one way to improve the performance is using a 64-bit mode. </w:t>
      </w:r>
      <w:r w:rsidRPr="005B4C10">
        <w:rPr>
          <w:rFonts w:ascii="Times New Roman" w:hAnsi="Times New Roman" w:cs="Times New Roman"/>
          <w:sz w:val="24"/>
          <w:szCs w:val="24"/>
        </w:rPr>
        <w:t>This requires new software, which is not available yet.</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p>
    <w:p w:rsidR="00FA456E" w:rsidRPr="005B4C10" w:rsidRDefault="00FA456E" w:rsidP="00E342D1">
      <w:pPr>
        <w:pStyle w:val="a4"/>
        <w:widowControl w:val="0"/>
        <w:numPr>
          <w:ilvl w:val="0"/>
          <w:numId w:val="24"/>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Inside the CPU</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lastRenderedPageBreak/>
        <w:t xml:space="preserve">Instructions have to be decoded, and not least, </w:t>
      </w:r>
      <w:r w:rsidRPr="005B4C10">
        <w:rPr>
          <w:rFonts w:ascii="Times New Roman" w:hAnsi="Times New Roman" w:cs="Times New Roman"/>
          <w:i/>
          <w:iCs/>
          <w:sz w:val="24"/>
          <w:szCs w:val="24"/>
          <w:lang w:val="en-US"/>
        </w:rPr>
        <w:t>executed</w:t>
      </w:r>
      <w:r w:rsidRPr="005B4C10">
        <w:rPr>
          <w:rFonts w:ascii="Times New Roman" w:hAnsi="Times New Roman" w:cs="Times New Roman"/>
          <w:sz w:val="24"/>
          <w:szCs w:val="24"/>
          <w:lang w:val="en-US"/>
        </w:rPr>
        <w:t xml:space="preserve">, in the CPU. I won’t go into details on this subject; it is much too complicated. But I will describe a few factors which relate to the execution of instructions. My description has been extremely simplified, but it is relevant to the understanding of the microprocessor. This chapter is probably the most complicated one in the guide – you have been warned! </w:t>
      </w:r>
      <w:r w:rsidRPr="005B4C10">
        <w:rPr>
          <w:rFonts w:ascii="Times New Roman" w:hAnsi="Times New Roman" w:cs="Times New Roman"/>
          <w:sz w:val="24"/>
          <w:szCs w:val="24"/>
        </w:rPr>
        <w:t>It’s about:</w:t>
      </w:r>
    </w:p>
    <w:p w:rsidR="00FA456E" w:rsidRPr="005B4C10" w:rsidRDefault="00FA456E" w:rsidP="00E342D1">
      <w:pPr>
        <w:widowControl w:val="0"/>
        <w:numPr>
          <w:ilvl w:val="0"/>
          <w:numId w:val="21"/>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Pipelines </w:t>
      </w:r>
    </w:p>
    <w:p w:rsidR="00FA456E" w:rsidRPr="005B4C10" w:rsidRDefault="00FA456E" w:rsidP="00E342D1">
      <w:pPr>
        <w:widowControl w:val="0"/>
        <w:numPr>
          <w:ilvl w:val="0"/>
          <w:numId w:val="21"/>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 xml:space="preserve">Execution units </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we continue to focus on speeding up the processor’s work, this optimization must also apply to the instructions – the quicker we can shove them through the processor, the more work it can get done.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Pipelines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 mentioned before, instructions are sent from the software and are broken down into </w:t>
      </w:r>
      <w:r w:rsidRPr="005B4C10">
        <w:rPr>
          <w:rFonts w:ascii="Times New Roman" w:hAnsi="Times New Roman" w:cs="Times New Roman"/>
          <w:i/>
          <w:iCs/>
          <w:sz w:val="24"/>
          <w:szCs w:val="24"/>
          <w:lang w:val="en-US"/>
        </w:rPr>
        <w:t>micro-ops</w:t>
      </w:r>
      <w:r w:rsidRPr="005B4C10">
        <w:rPr>
          <w:rFonts w:ascii="Times New Roman" w:hAnsi="Times New Roman" w:cs="Times New Roman"/>
          <w:sz w:val="24"/>
          <w:szCs w:val="24"/>
          <w:lang w:val="en-US"/>
        </w:rPr>
        <w:t xml:space="preserve"> (smaller sub-operations) in the CPU. This decomposition and execution takes place in a </w:t>
      </w:r>
      <w:r w:rsidRPr="005B4C10">
        <w:rPr>
          <w:rFonts w:ascii="Times New Roman" w:hAnsi="Times New Roman" w:cs="Times New Roman"/>
          <w:i/>
          <w:iCs/>
          <w:sz w:val="24"/>
          <w:szCs w:val="24"/>
          <w:lang w:val="en-US"/>
        </w:rPr>
        <w:t>pipeline</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16" w:name="page137"/>
      <w:bookmarkEnd w:id="16"/>
      <w:r w:rsidRPr="005B4C10">
        <w:rPr>
          <w:rFonts w:ascii="Times New Roman" w:hAnsi="Times New Roman" w:cs="Times New Roman"/>
          <w:sz w:val="24"/>
          <w:szCs w:val="24"/>
          <w:lang w:val="en-US"/>
        </w:rPr>
        <w:t>The pipeline is like a reverse assembly line. The CPU’s instructions are broken apart (decoded) at the start of the pipeline. They are converted into small sub-operations (</w:t>
      </w:r>
      <w:r w:rsidRPr="005B4C10">
        <w:rPr>
          <w:rFonts w:ascii="Times New Roman" w:hAnsi="Times New Roman" w:cs="Times New Roman"/>
          <w:i/>
          <w:iCs/>
          <w:sz w:val="24"/>
          <w:szCs w:val="24"/>
          <w:lang w:val="en-US"/>
        </w:rPr>
        <w:t>micro-ops</w:t>
      </w:r>
      <w:r w:rsidRPr="005B4C10">
        <w:rPr>
          <w:rFonts w:ascii="Times New Roman" w:hAnsi="Times New Roman" w:cs="Times New Roman"/>
          <w:sz w:val="24"/>
          <w:szCs w:val="24"/>
          <w:lang w:val="en-US"/>
        </w:rPr>
        <w:t>), which can then be processed one at a time in the rest of the pipeline:</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855314" cy="818866"/>
            <wp:effectExtent l="19050" t="0" r="2186"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81"/>
                    <a:srcRect/>
                    <a:stretch>
                      <a:fillRect/>
                    </a:stretch>
                  </pic:blipFill>
                  <pic:spPr bwMode="auto">
                    <a:xfrm>
                      <a:off x="0" y="0"/>
                      <a:ext cx="2869387" cy="822902"/>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85. First the CISC instructions are decoded and converted into more digestible micro instructions. Then these are processed. It all takes place in the pipeline.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pipeline is made up of a number </w:t>
      </w:r>
      <w:r w:rsidRPr="005B4C10">
        <w:rPr>
          <w:rFonts w:ascii="Times New Roman" w:hAnsi="Times New Roman" w:cs="Times New Roman"/>
          <w:i/>
          <w:iCs/>
          <w:sz w:val="24"/>
          <w:szCs w:val="24"/>
          <w:lang w:val="en-US"/>
        </w:rPr>
        <w:t>stages</w:t>
      </w:r>
      <w:r w:rsidRPr="005B4C10">
        <w:rPr>
          <w:rFonts w:ascii="Times New Roman" w:hAnsi="Times New Roman" w:cs="Times New Roman"/>
          <w:sz w:val="24"/>
          <w:szCs w:val="24"/>
          <w:lang w:val="en-US"/>
        </w:rPr>
        <w:t>. Older processors have only a few stages, while the newer ones have many (from 10 to 31). At each stage “something” is done with the instruction, and each stage requires one clock tick from the processor.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24150" cy="750627"/>
            <wp:effectExtent l="1905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82"/>
                    <a:srcRect/>
                    <a:stretch>
                      <a:fillRect/>
                    </a:stretch>
                  </pic:blipFill>
                  <pic:spPr bwMode="auto">
                    <a:xfrm>
                      <a:off x="0" y="0"/>
                      <a:ext cx="2731732" cy="752716"/>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86. The pipeline is an assembly line (shown here with 9 stages), where each clock tick leads to the execution of a sub-instruction.</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Modern CPU’s have more than one pipeline, and can thus process several instructions at the same time. For example, the Pentium 4 and AthlonXP can decode about 2.5 instructions per clock tick.</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first Pentium 4 has several very </w:t>
      </w:r>
      <w:r w:rsidRPr="005B4C10">
        <w:rPr>
          <w:rFonts w:ascii="Times New Roman" w:hAnsi="Times New Roman" w:cs="Times New Roman"/>
          <w:i/>
          <w:iCs/>
          <w:sz w:val="24"/>
          <w:szCs w:val="24"/>
          <w:lang w:val="en-US"/>
        </w:rPr>
        <w:t>long</w:t>
      </w:r>
      <w:r w:rsidRPr="005B4C10">
        <w:rPr>
          <w:rFonts w:ascii="Times New Roman" w:hAnsi="Times New Roman" w:cs="Times New Roman"/>
          <w:sz w:val="24"/>
          <w:szCs w:val="24"/>
          <w:lang w:val="en-US"/>
        </w:rPr>
        <w:t xml:space="preserve"> pipelines, allowing the processor to hold up to </w:t>
      </w:r>
      <w:r w:rsidRPr="005B4C10">
        <w:rPr>
          <w:rFonts w:ascii="Times New Roman" w:hAnsi="Times New Roman" w:cs="Times New Roman"/>
          <w:i/>
          <w:iCs/>
          <w:sz w:val="24"/>
          <w:szCs w:val="24"/>
          <w:lang w:val="en-US"/>
        </w:rPr>
        <w:t>126</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 xml:space="preserve">instructions </w:t>
      </w:r>
      <w:r w:rsidRPr="005B4C10">
        <w:rPr>
          <w:rFonts w:ascii="Times New Roman" w:hAnsi="Times New Roman" w:cs="Times New Roman"/>
          <w:sz w:val="24"/>
          <w:szCs w:val="24"/>
          <w:lang w:val="en-US"/>
        </w:rPr>
        <w:t>in total, which are all being processed</w:t>
      </w:r>
      <w:r w:rsidRPr="005B4C10">
        <w:rPr>
          <w:rFonts w:ascii="Times New Roman" w:hAnsi="Times New Roman" w:cs="Times New Roman"/>
          <w:i/>
          <w:iCs/>
          <w:sz w:val="24"/>
          <w:szCs w:val="24"/>
          <w:lang w:val="en-US"/>
        </w:rPr>
        <w:t xml:space="preserve"> at the same time</w:t>
      </w:r>
      <w:r w:rsidRPr="005B4C10">
        <w:rPr>
          <w:rFonts w:ascii="Times New Roman" w:hAnsi="Times New Roman" w:cs="Times New Roman"/>
          <w:sz w:val="24"/>
          <w:szCs w:val="24"/>
          <w:lang w:val="en-US"/>
        </w:rPr>
        <w:t>, but at different stages of</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execution (see Fig. 88). It is thus possible to get the CPU to perform more work by letting several pipelines work in parallel:</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016438" cy="1119117"/>
            <wp:effectExtent l="1905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83"/>
                    <a:srcRect/>
                    <a:stretch>
                      <a:fillRect/>
                    </a:stretch>
                  </pic:blipFill>
                  <pic:spPr bwMode="auto">
                    <a:xfrm>
                      <a:off x="0" y="0"/>
                      <a:ext cx="3029201" cy="1123852"/>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 87. Having two pipelines allows twice as many instructions to be executed within the </w:t>
      </w:r>
      <w:r w:rsidRPr="005B4C10">
        <w:rPr>
          <w:rFonts w:ascii="Times New Roman" w:hAnsi="Times New Roman" w:cs="Times New Roman"/>
          <w:sz w:val="24"/>
          <w:szCs w:val="24"/>
          <w:lang w:val="en-US"/>
        </w:rPr>
        <w:lastRenderedPageBreak/>
        <w:t>same number of clock ticks.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054"/>
        <w:gridCol w:w="4183"/>
      </w:tblGrid>
      <w:tr w:rsidR="00FA456E" w:rsidRPr="00565456" w:rsidTr="00E342D1">
        <w:trPr>
          <w:trHeight w:val="243"/>
          <w:jc w:val="center"/>
        </w:trPr>
        <w:tc>
          <w:tcPr>
            <w:tcW w:w="2054" w:type="dxa"/>
          </w:tcPr>
          <w:p w:rsidR="00FA456E" w:rsidRPr="005B4C10" w:rsidRDefault="00FA456E" w:rsidP="00E342D1">
            <w:pPr>
              <w:widowControl w:val="0"/>
              <w:autoSpaceDE w:val="0"/>
              <w:autoSpaceDN w:val="0"/>
              <w:adjustRightInd w:val="0"/>
              <w:spacing w:after="0" w:line="240" w:lineRule="auto"/>
              <w:ind w:left="141"/>
              <w:rPr>
                <w:rFonts w:ascii="Times New Roman" w:hAnsi="Times New Roman" w:cs="Times New Roman"/>
                <w:sz w:val="24"/>
                <w:szCs w:val="24"/>
              </w:rPr>
            </w:pPr>
            <w:bookmarkStart w:id="17" w:name="page139"/>
            <w:bookmarkEnd w:id="17"/>
            <w:r w:rsidRPr="005B4C10">
              <w:rPr>
                <w:rFonts w:ascii="Times New Roman" w:hAnsi="Times New Roman" w:cs="Times New Roman"/>
                <w:sz w:val="24"/>
                <w:szCs w:val="24"/>
              </w:rPr>
              <w:t>CPU</w:t>
            </w:r>
          </w:p>
        </w:tc>
        <w:tc>
          <w:tcPr>
            <w:tcW w:w="4183" w:type="dxa"/>
          </w:tcPr>
          <w:p w:rsidR="00FA456E" w:rsidRPr="005B4C10" w:rsidRDefault="00FA456E" w:rsidP="00E342D1">
            <w:pPr>
              <w:widowControl w:val="0"/>
              <w:autoSpaceDE w:val="0"/>
              <w:autoSpaceDN w:val="0"/>
              <w:adjustRightInd w:val="0"/>
              <w:spacing w:after="0" w:line="240" w:lineRule="auto"/>
              <w:ind w:left="141"/>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Instructions executed at the same time</w:t>
            </w:r>
          </w:p>
        </w:tc>
      </w:tr>
      <w:tr w:rsidR="00FA456E" w:rsidRPr="005B4C10" w:rsidTr="00E342D1">
        <w:trPr>
          <w:trHeight w:val="243"/>
          <w:jc w:val="center"/>
        </w:trPr>
        <w:tc>
          <w:tcPr>
            <w:tcW w:w="2054" w:type="dxa"/>
          </w:tcPr>
          <w:p w:rsidR="00FA456E" w:rsidRPr="005B4C10" w:rsidRDefault="00FA456E" w:rsidP="00E342D1">
            <w:pPr>
              <w:widowControl w:val="0"/>
              <w:autoSpaceDE w:val="0"/>
              <w:autoSpaceDN w:val="0"/>
              <w:adjustRightInd w:val="0"/>
              <w:spacing w:after="0" w:line="240" w:lineRule="auto"/>
              <w:ind w:left="141"/>
              <w:rPr>
                <w:rFonts w:ascii="Times New Roman" w:hAnsi="Times New Roman" w:cs="Times New Roman"/>
                <w:sz w:val="24"/>
                <w:szCs w:val="24"/>
              </w:rPr>
            </w:pPr>
            <w:r w:rsidRPr="005B4C10">
              <w:rPr>
                <w:rFonts w:ascii="Times New Roman" w:hAnsi="Times New Roman" w:cs="Times New Roman"/>
                <w:sz w:val="24"/>
                <w:szCs w:val="24"/>
              </w:rPr>
              <w:t>AMD K6-II</w:t>
            </w:r>
          </w:p>
        </w:tc>
        <w:tc>
          <w:tcPr>
            <w:tcW w:w="4183" w:type="dxa"/>
          </w:tcPr>
          <w:p w:rsidR="00FA456E" w:rsidRPr="005B4C10" w:rsidRDefault="00FA456E" w:rsidP="00E342D1">
            <w:pPr>
              <w:widowControl w:val="0"/>
              <w:autoSpaceDE w:val="0"/>
              <w:autoSpaceDN w:val="0"/>
              <w:adjustRightInd w:val="0"/>
              <w:spacing w:after="0" w:line="240" w:lineRule="auto"/>
              <w:ind w:left="214"/>
              <w:jc w:val="center"/>
              <w:rPr>
                <w:rFonts w:ascii="Times New Roman" w:hAnsi="Times New Roman" w:cs="Times New Roman"/>
                <w:sz w:val="24"/>
                <w:szCs w:val="24"/>
              </w:rPr>
            </w:pPr>
            <w:r w:rsidRPr="005B4C10">
              <w:rPr>
                <w:rFonts w:ascii="Times New Roman" w:hAnsi="Times New Roman" w:cs="Times New Roman"/>
                <w:sz w:val="24"/>
                <w:szCs w:val="24"/>
              </w:rPr>
              <w:t>24</w:t>
            </w:r>
          </w:p>
        </w:tc>
      </w:tr>
      <w:tr w:rsidR="00FA456E" w:rsidRPr="005B4C10" w:rsidTr="00E342D1">
        <w:trPr>
          <w:trHeight w:val="243"/>
          <w:jc w:val="center"/>
        </w:trPr>
        <w:tc>
          <w:tcPr>
            <w:tcW w:w="2054" w:type="dxa"/>
          </w:tcPr>
          <w:p w:rsidR="00FA456E" w:rsidRPr="005B4C10" w:rsidRDefault="00FA456E" w:rsidP="00E342D1">
            <w:pPr>
              <w:widowControl w:val="0"/>
              <w:autoSpaceDE w:val="0"/>
              <w:autoSpaceDN w:val="0"/>
              <w:adjustRightInd w:val="0"/>
              <w:spacing w:after="0" w:line="240" w:lineRule="auto"/>
              <w:ind w:left="141"/>
              <w:rPr>
                <w:rFonts w:ascii="Times New Roman" w:hAnsi="Times New Roman" w:cs="Times New Roman"/>
                <w:sz w:val="24"/>
                <w:szCs w:val="24"/>
              </w:rPr>
            </w:pPr>
            <w:r w:rsidRPr="005B4C10">
              <w:rPr>
                <w:rFonts w:ascii="Times New Roman" w:hAnsi="Times New Roman" w:cs="Times New Roman"/>
                <w:sz w:val="24"/>
                <w:szCs w:val="24"/>
              </w:rPr>
              <w:t>Intel Pentium III</w:t>
            </w:r>
          </w:p>
        </w:tc>
        <w:tc>
          <w:tcPr>
            <w:tcW w:w="4183" w:type="dxa"/>
          </w:tcPr>
          <w:p w:rsidR="00FA456E" w:rsidRPr="005B4C10" w:rsidRDefault="00FA456E" w:rsidP="00E342D1">
            <w:pPr>
              <w:widowControl w:val="0"/>
              <w:autoSpaceDE w:val="0"/>
              <w:autoSpaceDN w:val="0"/>
              <w:adjustRightInd w:val="0"/>
              <w:spacing w:after="0" w:line="240" w:lineRule="auto"/>
              <w:ind w:left="214"/>
              <w:jc w:val="center"/>
              <w:rPr>
                <w:rFonts w:ascii="Times New Roman" w:hAnsi="Times New Roman" w:cs="Times New Roman"/>
                <w:sz w:val="24"/>
                <w:szCs w:val="24"/>
              </w:rPr>
            </w:pPr>
            <w:r w:rsidRPr="005B4C10">
              <w:rPr>
                <w:rFonts w:ascii="Times New Roman" w:hAnsi="Times New Roman" w:cs="Times New Roman"/>
                <w:sz w:val="24"/>
                <w:szCs w:val="24"/>
              </w:rPr>
              <w:t>40</w:t>
            </w:r>
          </w:p>
        </w:tc>
      </w:tr>
      <w:tr w:rsidR="00FA456E" w:rsidRPr="005B4C10" w:rsidTr="00E342D1">
        <w:trPr>
          <w:trHeight w:val="243"/>
          <w:jc w:val="center"/>
        </w:trPr>
        <w:tc>
          <w:tcPr>
            <w:tcW w:w="2054" w:type="dxa"/>
          </w:tcPr>
          <w:p w:rsidR="00FA456E" w:rsidRPr="005B4C10" w:rsidRDefault="00FA456E" w:rsidP="00E342D1">
            <w:pPr>
              <w:widowControl w:val="0"/>
              <w:autoSpaceDE w:val="0"/>
              <w:autoSpaceDN w:val="0"/>
              <w:adjustRightInd w:val="0"/>
              <w:spacing w:after="0" w:line="240" w:lineRule="auto"/>
              <w:ind w:left="141"/>
              <w:rPr>
                <w:rFonts w:ascii="Times New Roman" w:hAnsi="Times New Roman" w:cs="Times New Roman"/>
                <w:sz w:val="24"/>
                <w:szCs w:val="24"/>
              </w:rPr>
            </w:pPr>
            <w:r w:rsidRPr="005B4C10">
              <w:rPr>
                <w:rFonts w:ascii="Times New Roman" w:hAnsi="Times New Roman" w:cs="Times New Roman"/>
                <w:sz w:val="24"/>
                <w:szCs w:val="24"/>
              </w:rPr>
              <w:t>AMD Athlon</w:t>
            </w:r>
          </w:p>
        </w:tc>
        <w:tc>
          <w:tcPr>
            <w:tcW w:w="4183" w:type="dxa"/>
          </w:tcPr>
          <w:p w:rsidR="00FA456E" w:rsidRPr="005B4C10" w:rsidRDefault="00FA456E" w:rsidP="00E342D1">
            <w:pPr>
              <w:widowControl w:val="0"/>
              <w:autoSpaceDE w:val="0"/>
              <w:autoSpaceDN w:val="0"/>
              <w:adjustRightInd w:val="0"/>
              <w:spacing w:after="0" w:line="240" w:lineRule="auto"/>
              <w:ind w:left="214"/>
              <w:jc w:val="center"/>
              <w:rPr>
                <w:rFonts w:ascii="Times New Roman" w:hAnsi="Times New Roman" w:cs="Times New Roman"/>
                <w:sz w:val="24"/>
                <w:szCs w:val="24"/>
              </w:rPr>
            </w:pPr>
            <w:r w:rsidRPr="005B4C10">
              <w:rPr>
                <w:rFonts w:ascii="Times New Roman" w:hAnsi="Times New Roman" w:cs="Times New Roman"/>
                <w:sz w:val="24"/>
                <w:szCs w:val="24"/>
              </w:rPr>
              <w:t>72</w:t>
            </w:r>
          </w:p>
        </w:tc>
      </w:tr>
      <w:tr w:rsidR="00FA456E" w:rsidRPr="005B4C10" w:rsidTr="00E342D1">
        <w:trPr>
          <w:trHeight w:val="243"/>
          <w:jc w:val="center"/>
        </w:trPr>
        <w:tc>
          <w:tcPr>
            <w:tcW w:w="2054" w:type="dxa"/>
          </w:tcPr>
          <w:p w:rsidR="00FA456E" w:rsidRPr="005B4C10" w:rsidRDefault="00FA456E" w:rsidP="00E342D1">
            <w:pPr>
              <w:widowControl w:val="0"/>
              <w:autoSpaceDE w:val="0"/>
              <w:autoSpaceDN w:val="0"/>
              <w:adjustRightInd w:val="0"/>
              <w:spacing w:after="0" w:line="240" w:lineRule="auto"/>
              <w:ind w:left="141"/>
              <w:rPr>
                <w:rFonts w:ascii="Times New Roman" w:hAnsi="Times New Roman" w:cs="Times New Roman"/>
                <w:sz w:val="24"/>
                <w:szCs w:val="24"/>
              </w:rPr>
            </w:pPr>
            <w:r w:rsidRPr="005B4C10">
              <w:rPr>
                <w:rFonts w:ascii="Times New Roman" w:hAnsi="Times New Roman" w:cs="Times New Roman"/>
                <w:sz w:val="24"/>
                <w:szCs w:val="24"/>
              </w:rPr>
              <w:t>Intel Pentium 4(first generation)</w:t>
            </w:r>
          </w:p>
        </w:tc>
        <w:tc>
          <w:tcPr>
            <w:tcW w:w="4183" w:type="dxa"/>
          </w:tcPr>
          <w:p w:rsidR="00FA456E" w:rsidRPr="005B4C10" w:rsidRDefault="00FA456E" w:rsidP="00E342D1">
            <w:pPr>
              <w:widowControl w:val="0"/>
              <w:autoSpaceDE w:val="0"/>
              <w:autoSpaceDN w:val="0"/>
              <w:adjustRightInd w:val="0"/>
              <w:spacing w:after="0" w:line="240" w:lineRule="auto"/>
              <w:ind w:left="214"/>
              <w:jc w:val="center"/>
              <w:rPr>
                <w:rFonts w:ascii="Times New Roman" w:hAnsi="Times New Roman" w:cs="Times New Roman"/>
                <w:sz w:val="24"/>
                <w:szCs w:val="24"/>
              </w:rPr>
            </w:pPr>
            <w:r w:rsidRPr="005B4C10">
              <w:rPr>
                <w:rFonts w:ascii="Times New Roman" w:hAnsi="Times New Roman" w:cs="Times New Roman"/>
                <w:w w:val="99"/>
                <w:sz w:val="24"/>
                <w:szCs w:val="24"/>
              </w:rPr>
              <w:t>126</w:t>
            </w:r>
          </w:p>
        </w:tc>
      </w:tr>
    </w:tbl>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88. By making use of more, and longer, pipelines, processors can execute more instructions at the same time.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24"/>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problems of having more pipelines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might imagine that the engineers at Intel and AMD could just make even more parallel pipelines in the one CPU. Perhaps performance could be doubled? Unfortunately it is not that easy.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It is not possible to feed a large number of pipelines with data. The memory system is just not powerful enough. Even with the existing pipelines, a fairly large number of clock ticks are wasted. The processor core is simply not utilized efficiently enough, because data cannot be brought to it quickly enough.</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Another problem of having several pipelines arises when the processor can decode several instructions in parallel – each in its own pipeline. It is impossible to avoid the </w:t>
      </w:r>
      <w:r w:rsidRPr="005B4C10">
        <w:rPr>
          <w:rFonts w:ascii="Times New Roman" w:hAnsi="Times New Roman" w:cs="Times New Roman"/>
          <w:i/>
          <w:iCs/>
          <w:sz w:val="24"/>
          <w:szCs w:val="24"/>
          <w:lang w:val="en-US"/>
        </w:rPr>
        <w:t>wrong</w:t>
      </w:r>
      <w:r w:rsidRPr="005B4C10">
        <w:rPr>
          <w:rFonts w:ascii="Times New Roman" w:hAnsi="Times New Roman" w:cs="Times New Roman"/>
          <w:sz w:val="24"/>
          <w:szCs w:val="24"/>
          <w:lang w:val="en-US"/>
        </w:rPr>
        <w:t xml:space="preserve"> instruction occasionally being read in (out of sequence). This is called </w:t>
      </w:r>
      <w:r w:rsidRPr="005B4C10">
        <w:rPr>
          <w:rFonts w:ascii="Times New Roman" w:hAnsi="Times New Roman" w:cs="Times New Roman"/>
          <w:i/>
          <w:iCs/>
          <w:sz w:val="24"/>
          <w:szCs w:val="24"/>
          <w:lang w:val="en-US"/>
        </w:rPr>
        <w:t>misprediction</w:t>
      </w:r>
      <w:r w:rsidRPr="005B4C10">
        <w:rPr>
          <w:rFonts w:ascii="Times New Roman" w:hAnsi="Times New Roman" w:cs="Times New Roman"/>
          <w:sz w:val="24"/>
          <w:szCs w:val="24"/>
          <w:lang w:val="en-US"/>
        </w:rPr>
        <w:t xml:space="preserve"> and results in a number of wasted clock ticks, since another instruction has to be fetched and run through the “assembly line”.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Intel has tried to tackle this problem using a </w:t>
      </w:r>
      <w:r w:rsidRPr="005B4C10">
        <w:rPr>
          <w:rFonts w:ascii="Times New Roman" w:hAnsi="Times New Roman" w:cs="Times New Roman"/>
          <w:i/>
          <w:iCs/>
          <w:sz w:val="24"/>
          <w:szCs w:val="24"/>
          <w:lang w:val="en-US"/>
        </w:rPr>
        <w:t>Branch Prediction Unit</w:t>
      </w:r>
      <w:r w:rsidRPr="005B4C10">
        <w:rPr>
          <w:rFonts w:ascii="Times New Roman" w:hAnsi="Times New Roman" w:cs="Times New Roman"/>
          <w:sz w:val="24"/>
          <w:szCs w:val="24"/>
          <w:lang w:val="en-US"/>
        </w:rPr>
        <w:t>, which constantly attempts to guess the correct instruction sequence.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Length of the pipe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number of “stations” (</w:t>
      </w:r>
      <w:r w:rsidRPr="005B4C10">
        <w:rPr>
          <w:rFonts w:ascii="Times New Roman" w:hAnsi="Times New Roman" w:cs="Times New Roman"/>
          <w:i/>
          <w:iCs/>
          <w:sz w:val="24"/>
          <w:szCs w:val="24"/>
          <w:lang w:val="en-US"/>
        </w:rPr>
        <w:t>stages</w:t>
      </w:r>
      <w:r w:rsidRPr="005B4C10">
        <w:rPr>
          <w:rFonts w:ascii="Times New Roman" w:hAnsi="Times New Roman" w:cs="Times New Roman"/>
          <w:sz w:val="24"/>
          <w:szCs w:val="24"/>
          <w:lang w:val="en-US"/>
        </w:rPr>
        <w:t>) in the pipeline varies from processor to processor. For example, in the Pentium II and III there are 10 stages, while there are up to 31 in the Pentium 4.</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the Athlon, the ALU pipelines have 10 stages, while the FPU/MMX/SSE pipelines have 15.</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longer the pipeline, the higher the processor’s clock frequency can be. This is because in the longer pipelines, the instructions are cut into more (and hence smaller) sub-instructions which can be executed more quickly.</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tbl>
      <w:tblPr>
        <w:tblW w:w="0" w:type="auto"/>
        <w:jc w:val="center"/>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715"/>
        <w:gridCol w:w="2982"/>
        <w:gridCol w:w="2835"/>
      </w:tblGrid>
      <w:tr w:rsidR="00FA456E" w:rsidRPr="005B4C10" w:rsidTr="00E342D1">
        <w:trPr>
          <w:trHeight w:val="562"/>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CPU</w:t>
            </w:r>
          </w:p>
        </w:tc>
        <w:tc>
          <w:tcPr>
            <w:tcW w:w="2982" w:type="dxa"/>
          </w:tcPr>
          <w:p w:rsidR="00FA456E" w:rsidRPr="005B4C10" w:rsidRDefault="00FA456E" w:rsidP="00E342D1">
            <w:pPr>
              <w:widowControl w:val="0"/>
              <w:autoSpaceDE w:val="0"/>
              <w:autoSpaceDN w:val="0"/>
              <w:adjustRightInd w:val="0"/>
              <w:spacing w:after="0" w:line="240" w:lineRule="auto"/>
              <w:ind w:left="164" w:right="141"/>
              <w:jc w:val="center"/>
              <w:rPr>
                <w:rFonts w:ascii="Times New Roman" w:hAnsi="Times New Roman" w:cs="Times New Roman"/>
                <w:sz w:val="24"/>
                <w:szCs w:val="24"/>
              </w:rPr>
            </w:pPr>
            <w:r w:rsidRPr="005B4C10">
              <w:rPr>
                <w:rFonts w:ascii="Times New Roman" w:hAnsi="Times New Roman" w:cs="Times New Roman"/>
                <w:sz w:val="24"/>
                <w:szCs w:val="24"/>
              </w:rPr>
              <w:t>Number of pipeline stages</w:t>
            </w:r>
          </w:p>
        </w:tc>
        <w:tc>
          <w:tcPr>
            <w:tcW w:w="2835" w:type="dxa"/>
          </w:tcPr>
          <w:p w:rsidR="00FA456E" w:rsidRPr="005B4C10" w:rsidRDefault="00FA456E" w:rsidP="00E342D1">
            <w:pPr>
              <w:widowControl w:val="0"/>
              <w:autoSpaceDE w:val="0"/>
              <w:autoSpaceDN w:val="0"/>
              <w:adjustRightInd w:val="0"/>
              <w:spacing w:after="0" w:line="240" w:lineRule="auto"/>
              <w:ind w:left="164" w:right="141"/>
              <w:jc w:val="center"/>
              <w:rPr>
                <w:rFonts w:ascii="Times New Roman" w:hAnsi="Times New Roman" w:cs="Times New Roman"/>
                <w:sz w:val="24"/>
                <w:szCs w:val="24"/>
              </w:rPr>
            </w:pPr>
            <w:r w:rsidRPr="005B4C10">
              <w:rPr>
                <w:rFonts w:ascii="Times New Roman" w:hAnsi="Times New Roman" w:cs="Times New Roman"/>
                <w:sz w:val="24"/>
                <w:szCs w:val="24"/>
              </w:rPr>
              <w:t>Maximum clock frequency</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Pentium</w:t>
            </w:r>
          </w:p>
        </w:tc>
        <w:tc>
          <w:tcPr>
            <w:tcW w:w="2982" w:type="dxa"/>
          </w:tcPr>
          <w:p w:rsidR="00FA456E" w:rsidRPr="005B4C10" w:rsidRDefault="00FA456E" w:rsidP="00E342D1">
            <w:pPr>
              <w:widowControl w:val="0"/>
              <w:autoSpaceDE w:val="0"/>
              <w:autoSpaceDN w:val="0"/>
              <w:adjustRightInd w:val="0"/>
              <w:spacing w:after="0" w:line="240" w:lineRule="auto"/>
              <w:ind w:left="142"/>
              <w:jc w:val="center"/>
              <w:rPr>
                <w:rFonts w:ascii="Times New Roman" w:hAnsi="Times New Roman" w:cs="Times New Roman"/>
                <w:sz w:val="24"/>
                <w:szCs w:val="24"/>
              </w:rPr>
            </w:pPr>
            <w:r w:rsidRPr="005B4C10">
              <w:rPr>
                <w:rFonts w:ascii="Times New Roman" w:hAnsi="Times New Roman" w:cs="Times New Roman"/>
                <w:sz w:val="24"/>
                <w:szCs w:val="24"/>
              </w:rPr>
              <w:t>5</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8"/>
                <w:sz w:val="24"/>
                <w:szCs w:val="24"/>
              </w:rPr>
              <w:t>300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Motorola G4</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sz w:val="24"/>
                <w:szCs w:val="24"/>
              </w:rPr>
              <w:t>4</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8"/>
                <w:sz w:val="24"/>
                <w:szCs w:val="24"/>
              </w:rPr>
              <w:t>500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Motorola G4e</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sz w:val="24"/>
                <w:szCs w:val="24"/>
              </w:rPr>
              <w:t>7</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7"/>
                <w:sz w:val="24"/>
                <w:szCs w:val="24"/>
              </w:rPr>
              <w:t>1000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Pentium II and III</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sz w:val="24"/>
                <w:szCs w:val="24"/>
              </w:rPr>
              <w:t>12</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7"/>
                <w:sz w:val="24"/>
                <w:szCs w:val="24"/>
              </w:rPr>
              <w:t>1400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Athlon XP</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6"/>
                <w:sz w:val="24"/>
                <w:szCs w:val="24"/>
              </w:rPr>
              <w:t>10/15</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7"/>
                <w:sz w:val="24"/>
                <w:szCs w:val="24"/>
              </w:rPr>
              <w:t>2500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Athlon 64</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6"/>
                <w:sz w:val="24"/>
                <w:szCs w:val="24"/>
              </w:rPr>
              <w:t>12/17</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9"/>
                <w:sz w:val="24"/>
                <w:szCs w:val="24"/>
              </w:rPr>
              <w:t>&gt;3000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Pentium 4</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sz w:val="24"/>
                <w:szCs w:val="24"/>
              </w:rPr>
              <w:t>20</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9"/>
                <w:sz w:val="24"/>
                <w:szCs w:val="24"/>
              </w:rPr>
              <w:t>&gt;3000 MHz</w:t>
            </w:r>
          </w:p>
        </w:tc>
      </w:tr>
      <w:tr w:rsidR="00FA456E" w:rsidRPr="005B4C10" w:rsidTr="00E342D1">
        <w:trPr>
          <w:trHeight w:val="238"/>
          <w:jc w:val="center"/>
        </w:trPr>
        <w:tc>
          <w:tcPr>
            <w:tcW w:w="2715" w:type="dxa"/>
          </w:tcPr>
          <w:p w:rsidR="00FA456E" w:rsidRPr="005B4C10" w:rsidRDefault="00FA456E" w:rsidP="00E342D1">
            <w:pPr>
              <w:widowControl w:val="0"/>
              <w:autoSpaceDE w:val="0"/>
              <w:autoSpaceDN w:val="0"/>
              <w:adjustRightInd w:val="0"/>
              <w:spacing w:after="0" w:line="240" w:lineRule="auto"/>
              <w:ind w:left="164" w:right="141"/>
              <w:rPr>
                <w:rFonts w:ascii="Times New Roman" w:hAnsi="Times New Roman" w:cs="Times New Roman"/>
                <w:sz w:val="24"/>
                <w:szCs w:val="24"/>
              </w:rPr>
            </w:pPr>
            <w:r w:rsidRPr="005B4C10">
              <w:rPr>
                <w:rFonts w:ascii="Times New Roman" w:hAnsi="Times New Roman" w:cs="Times New Roman"/>
                <w:sz w:val="24"/>
                <w:szCs w:val="24"/>
              </w:rPr>
              <w:t>Pentium 4 „Prescott“</w:t>
            </w:r>
          </w:p>
        </w:tc>
        <w:tc>
          <w:tcPr>
            <w:tcW w:w="2982"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sz w:val="24"/>
                <w:szCs w:val="24"/>
              </w:rPr>
              <w:t>31</w:t>
            </w:r>
          </w:p>
        </w:tc>
        <w:tc>
          <w:tcPr>
            <w:tcW w:w="2835" w:type="dxa"/>
          </w:tcPr>
          <w:p w:rsidR="00FA456E" w:rsidRPr="005B4C10" w:rsidRDefault="00FA456E" w:rsidP="00E342D1">
            <w:pPr>
              <w:widowControl w:val="0"/>
              <w:autoSpaceDE w:val="0"/>
              <w:autoSpaceDN w:val="0"/>
              <w:adjustRightInd w:val="0"/>
              <w:spacing w:after="0" w:line="240" w:lineRule="auto"/>
              <w:ind w:left="118"/>
              <w:jc w:val="center"/>
              <w:rPr>
                <w:rFonts w:ascii="Times New Roman" w:hAnsi="Times New Roman" w:cs="Times New Roman"/>
                <w:sz w:val="24"/>
                <w:szCs w:val="24"/>
              </w:rPr>
            </w:pPr>
            <w:r w:rsidRPr="005B4C10">
              <w:rPr>
                <w:rFonts w:ascii="Times New Roman" w:hAnsi="Times New Roman" w:cs="Times New Roman"/>
                <w:w w:val="99"/>
                <w:sz w:val="24"/>
                <w:szCs w:val="24"/>
              </w:rPr>
              <w:t>&gt;5000 MHz</w:t>
            </w:r>
          </w:p>
        </w:tc>
      </w:tr>
    </w:tbl>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89. Higher clock frequencies require long “assembly lines” (pipelines).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Note that the two AMD processors have different pipeline lengths for integer and floating point instructions. One can also measure a processor’s efficiency by looking at the IPC number (</w:t>
      </w:r>
      <w:r w:rsidRPr="005B4C10">
        <w:rPr>
          <w:rFonts w:ascii="Times New Roman" w:hAnsi="Times New Roman" w:cs="Times New Roman"/>
          <w:i/>
          <w:iCs/>
          <w:sz w:val="24"/>
          <w:szCs w:val="24"/>
          <w:lang w:val="en-US"/>
        </w:rPr>
        <w:t>Instructions</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Per Clock</w:t>
      </w:r>
      <w:r w:rsidRPr="005B4C10">
        <w:rPr>
          <w:rFonts w:ascii="Times New Roman" w:hAnsi="Times New Roman" w:cs="Times New Roman"/>
          <w:sz w:val="24"/>
          <w:szCs w:val="24"/>
          <w:lang w:val="en-US"/>
        </w:rPr>
        <w:t>), and AMD’s Athlon XP is well ahead of the Pentium 4 in this regard. AMD’s Athlon XP</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processors are actually much faster than the Pentium 4’s at equivalent clock frequencies.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The same is even more true of the Motorola G4 processors used, for example, in Macintosh computers. The G4 only has a 4-stage pipeline, and can therefore, in principle, offer the same performance as a Pentium 4, with only half the clock frequency or less. The only problem is, the clock frequency can’t be raised very much with such a short pipeline. Intel have therefore chosen to future-proof the Pentium 4 by using a very long pipeline.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24"/>
        </w:numPr>
        <w:autoSpaceDE w:val="0"/>
        <w:autoSpaceDN w:val="0"/>
        <w:adjustRightInd w:val="0"/>
        <w:spacing w:after="0" w:line="240" w:lineRule="auto"/>
        <w:jc w:val="both"/>
        <w:rPr>
          <w:rFonts w:ascii="Times New Roman" w:hAnsi="Times New Roman" w:cs="Times New Roman"/>
          <w:sz w:val="24"/>
          <w:szCs w:val="24"/>
        </w:rPr>
      </w:pPr>
      <w:r w:rsidRPr="005B4C10">
        <w:rPr>
          <w:rFonts w:ascii="Times New Roman" w:hAnsi="Times New Roman" w:cs="Times New Roman"/>
          <w:b/>
          <w:bCs/>
          <w:color w:val="0000FF"/>
          <w:sz w:val="24"/>
          <w:szCs w:val="24"/>
        </w:rPr>
        <w:t>Execution units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What is it that actually happens in the pipeline? This is where we find the so-called execution units. </w:t>
      </w:r>
      <w:r w:rsidRPr="005B4C10">
        <w:rPr>
          <w:rFonts w:ascii="Times New Roman" w:hAnsi="Times New Roman" w:cs="Times New Roman"/>
          <w:sz w:val="24"/>
          <w:szCs w:val="24"/>
        </w:rPr>
        <w:t>And we must distinguish between to types of unit:</w:t>
      </w:r>
    </w:p>
    <w:p w:rsidR="00FA456E" w:rsidRPr="005B4C10" w:rsidRDefault="00FA456E" w:rsidP="00E342D1">
      <w:pPr>
        <w:widowControl w:val="0"/>
        <w:numPr>
          <w:ilvl w:val="0"/>
          <w:numId w:val="22"/>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ALU (</w:t>
      </w:r>
      <w:r w:rsidRPr="005B4C10">
        <w:rPr>
          <w:rFonts w:ascii="Times New Roman" w:hAnsi="Times New Roman" w:cs="Times New Roman"/>
          <w:i/>
          <w:iCs/>
          <w:sz w:val="24"/>
          <w:szCs w:val="24"/>
          <w:lang w:val="en-US"/>
        </w:rPr>
        <w:t>Arithmetic and Logic Unit</w:t>
      </w:r>
      <w:r w:rsidRPr="005B4C10">
        <w:rPr>
          <w:rFonts w:ascii="Times New Roman" w:hAnsi="Times New Roman" w:cs="Times New Roman"/>
          <w:sz w:val="24"/>
          <w:szCs w:val="24"/>
          <w:lang w:val="en-US"/>
        </w:rPr>
        <w:t xml:space="preserve">) </w:t>
      </w:r>
    </w:p>
    <w:p w:rsidR="00FA456E" w:rsidRPr="005B4C10" w:rsidRDefault="00FA456E" w:rsidP="00E342D1">
      <w:pPr>
        <w:widowControl w:val="0"/>
        <w:numPr>
          <w:ilvl w:val="0"/>
          <w:numId w:val="22"/>
        </w:numPr>
        <w:tabs>
          <w:tab w:val="clear" w:pos="720"/>
          <w:tab w:val="num" w:pos="260"/>
        </w:tabs>
        <w:overflowPunct w:val="0"/>
        <w:autoSpaceDE w:val="0"/>
        <w:autoSpaceDN w:val="0"/>
        <w:adjustRightInd w:val="0"/>
        <w:spacing w:after="0" w:line="240" w:lineRule="auto"/>
        <w:ind w:left="0" w:firstLine="567"/>
        <w:jc w:val="both"/>
        <w:rPr>
          <w:rFonts w:ascii="Times New Roman" w:hAnsi="Times New Roman" w:cs="Times New Roman"/>
          <w:sz w:val="24"/>
          <w:szCs w:val="24"/>
        </w:rPr>
      </w:pPr>
      <w:r w:rsidRPr="005B4C10">
        <w:rPr>
          <w:rFonts w:ascii="Times New Roman" w:hAnsi="Times New Roman" w:cs="Times New Roman"/>
          <w:sz w:val="24"/>
          <w:szCs w:val="24"/>
        </w:rPr>
        <w:t>FPU (</w:t>
      </w:r>
      <w:r w:rsidRPr="005B4C10">
        <w:rPr>
          <w:rFonts w:ascii="Times New Roman" w:hAnsi="Times New Roman" w:cs="Times New Roman"/>
          <w:i/>
          <w:iCs/>
          <w:sz w:val="24"/>
          <w:szCs w:val="24"/>
        </w:rPr>
        <w:t>Floating Point Unit</w:t>
      </w:r>
      <w:r w:rsidRPr="005B4C10">
        <w:rPr>
          <w:rFonts w:ascii="Times New Roman" w:hAnsi="Times New Roman" w:cs="Times New Roman"/>
          <w:sz w:val="24"/>
          <w:szCs w:val="24"/>
        </w:rPr>
        <w:t xml:space="preserve">) </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the processor has a brain, it is the ALU unit. It is the calculating device that does operations on whole numbers (</w:t>
      </w:r>
      <w:r w:rsidRPr="005B4C10">
        <w:rPr>
          <w:rFonts w:ascii="Times New Roman" w:hAnsi="Times New Roman" w:cs="Times New Roman"/>
          <w:i/>
          <w:iCs/>
          <w:sz w:val="24"/>
          <w:szCs w:val="24"/>
          <w:lang w:val="en-US"/>
        </w:rPr>
        <w:t>integers</w:t>
      </w:r>
      <w:r w:rsidRPr="005B4C10">
        <w:rPr>
          <w:rFonts w:ascii="Times New Roman" w:hAnsi="Times New Roman" w:cs="Times New Roman"/>
          <w:sz w:val="24"/>
          <w:szCs w:val="24"/>
          <w:lang w:val="en-US"/>
        </w:rPr>
        <w:t xml:space="preserve">). The computer’s work with ordinary </w:t>
      </w:r>
      <w:r w:rsidRPr="005B4C10">
        <w:rPr>
          <w:rFonts w:ascii="Times New Roman" w:hAnsi="Times New Roman" w:cs="Times New Roman"/>
          <w:i/>
          <w:iCs/>
          <w:sz w:val="24"/>
          <w:szCs w:val="24"/>
          <w:lang w:val="en-US"/>
        </w:rPr>
        <w:t>text</w:t>
      </w:r>
      <w:r w:rsidRPr="005B4C10">
        <w:rPr>
          <w:rFonts w:ascii="Times New Roman" w:hAnsi="Times New Roman" w:cs="Times New Roman"/>
          <w:sz w:val="24"/>
          <w:szCs w:val="24"/>
          <w:lang w:val="en-US"/>
        </w:rPr>
        <w:t>, for example, is looked after by the ALU.</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ALU is good at working with whole numbers. When it comes to decimal numbers and especially numbers with many decimal places (</w:t>
      </w:r>
      <w:r w:rsidRPr="005B4C10">
        <w:rPr>
          <w:rFonts w:ascii="Times New Roman" w:hAnsi="Times New Roman" w:cs="Times New Roman"/>
          <w:i/>
          <w:iCs/>
          <w:sz w:val="24"/>
          <w:szCs w:val="24"/>
          <w:lang w:val="en-US"/>
        </w:rPr>
        <w:t>real</w:t>
      </w:r>
      <w:r w:rsidRPr="005B4C10">
        <w:rPr>
          <w:rFonts w:ascii="Times New Roman" w:hAnsi="Times New Roman" w:cs="Times New Roman"/>
          <w:sz w:val="24"/>
          <w:szCs w:val="24"/>
          <w:lang w:val="en-US"/>
        </w:rPr>
        <w:t xml:space="preserve"> numbers as they are called in mathematics), the ALU chokes, and can take a very long time to process the operations. That is why an FPU is used to relieve the load. An FPU is a number cruncher, specially designed for </w:t>
      </w:r>
      <w:r w:rsidRPr="005B4C10">
        <w:rPr>
          <w:rFonts w:ascii="Times New Roman" w:hAnsi="Times New Roman" w:cs="Times New Roman"/>
          <w:i/>
          <w:iCs/>
          <w:sz w:val="24"/>
          <w:szCs w:val="24"/>
          <w:lang w:val="en-US"/>
        </w:rPr>
        <w:t>floating point</w:t>
      </w:r>
      <w:r w:rsidRPr="005B4C10">
        <w:rPr>
          <w:rFonts w:ascii="Times New Roman" w:hAnsi="Times New Roman" w:cs="Times New Roman"/>
          <w:sz w:val="24"/>
          <w:szCs w:val="24"/>
          <w:lang w:val="en-US"/>
        </w:rPr>
        <w:t xml:space="preserve"> operations.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typically several ALU’s and FPU’s in the same processor. The CPU also has other operation units, for example, the LSU (</w:t>
      </w:r>
      <w:r w:rsidRPr="005B4C10">
        <w:rPr>
          <w:rFonts w:ascii="Times New Roman" w:hAnsi="Times New Roman" w:cs="Times New Roman"/>
          <w:i/>
          <w:iCs/>
          <w:sz w:val="24"/>
          <w:szCs w:val="24"/>
          <w:lang w:val="en-US"/>
        </w:rPr>
        <w:t>Load/Store Unit</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An example sequence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Look again at Fig. 73. You can see that the processor core is right beside the L1 cache. </w:t>
      </w:r>
      <w:r w:rsidRPr="005B4C10">
        <w:rPr>
          <w:rFonts w:ascii="Times New Roman" w:hAnsi="Times New Roman" w:cs="Times New Roman"/>
          <w:sz w:val="24"/>
          <w:szCs w:val="24"/>
        </w:rPr>
        <w:t>Imagine that an instruction has to be processed:</w:t>
      </w:r>
    </w:p>
    <w:p w:rsidR="00FA456E" w:rsidRPr="005B4C10" w:rsidRDefault="00FA456E" w:rsidP="00E342D1">
      <w:pPr>
        <w:widowControl w:val="0"/>
        <w:numPr>
          <w:ilvl w:val="0"/>
          <w:numId w:val="23"/>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bookmarkStart w:id="18" w:name="page143"/>
      <w:bookmarkEnd w:id="18"/>
      <w:r w:rsidRPr="005B4C10">
        <w:rPr>
          <w:rFonts w:ascii="Times New Roman" w:hAnsi="Times New Roman" w:cs="Times New Roman"/>
          <w:sz w:val="24"/>
          <w:szCs w:val="24"/>
          <w:lang w:val="en-US"/>
        </w:rPr>
        <w:t xml:space="preserve">The processor core fetches a long and complex x86 instruction from the L1 instruction cache. </w:t>
      </w:r>
    </w:p>
    <w:p w:rsidR="00FA456E" w:rsidRPr="005B4C10" w:rsidRDefault="00FA456E" w:rsidP="00E342D1">
      <w:pPr>
        <w:widowControl w:val="0"/>
        <w:numPr>
          <w:ilvl w:val="0"/>
          <w:numId w:val="23"/>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instruction is sent into the pipeline where it is broken down into smaller units. </w:t>
      </w:r>
    </w:p>
    <w:p w:rsidR="00FA456E" w:rsidRPr="005B4C10" w:rsidRDefault="00FA456E" w:rsidP="00E342D1">
      <w:pPr>
        <w:widowControl w:val="0"/>
        <w:numPr>
          <w:ilvl w:val="0"/>
          <w:numId w:val="23"/>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it is an integer operation, it is sent to an ALU, while floating point operations are sent to an FPU. </w:t>
      </w:r>
    </w:p>
    <w:p w:rsidR="00FA456E" w:rsidRPr="005B4C10" w:rsidRDefault="00FA456E" w:rsidP="00E342D1">
      <w:pPr>
        <w:widowControl w:val="0"/>
        <w:numPr>
          <w:ilvl w:val="0"/>
          <w:numId w:val="23"/>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After processing the data is sent back to the L1 cache. </w:t>
      </w:r>
    </w:p>
    <w:p w:rsidR="00FA456E" w:rsidRPr="005B4C10" w:rsidRDefault="00FA456E" w:rsidP="00E342D1">
      <w:pPr>
        <w:widowControl w:val="0"/>
        <w:tabs>
          <w:tab w:val="num" w:pos="851"/>
        </w:tabs>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This description applies to the working cycle in, for example, the Pentium III and Athlon. </w:t>
      </w:r>
      <w:r w:rsidRPr="005B4C10">
        <w:rPr>
          <w:rFonts w:ascii="Times New Roman" w:hAnsi="Times New Roman" w:cs="Times New Roman"/>
          <w:sz w:val="24"/>
          <w:szCs w:val="24"/>
        </w:rPr>
        <w:t>As a diagram it might look like this:</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208220" cy="2238233"/>
            <wp:effectExtent l="1905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84"/>
                    <a:srcRect/>
                    <a:stretch>
                      <a:fillRect/>
                    </a:stretch>
                  </pic:blipFill>
                  <pic:spPr bwMode="auto">
                    <a:xfrm>
                      <a:off x="0" y="0"/>
                      <a:ext cx="3213638" cy="224201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90. The passage of instructions through the pipeline.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the way the relationship between the pipeline and the execution units is designed differs greatly from processor to processor. So this entire examination should be taken as a general introduction and nothing more.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Pipelines in the Pentium 4</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Pentium 4, the instruction cache has been placed between the “Instruction </w:t>
      </w:r>
      <w:r w:rsidRPr="005B4C10">
        <w:rPr>
          <w:rFonts w:ascii="Times New Roman" w:hAnsi="Times New Roman" w:cs="Times New Roman"/>
          <w:sz w:val="24"/>
          <w:szCs w:val="24"/>
          <w:lang w:val="en-US"/>
        </w:rPr>
        <w:lastRenderedPageBreak/>
        <w:t>fetch/Translate” unit (in Fig. 90) and the ALU/FPU. Here the instruction cache (</w:t>
      </w:r>
      <w:r w:rsidRPr="005B4C10">
        <w:rPr>
          <w:rFonts w:ascii="Times New Roman" w:hAnsi="Times New Roman" w:cs="Times New Roman"/>
          <w:i/>
          <w:iCs/>
          <w:sz w:val="24"/>
          <w:szCs w:val="24"/>
          <w:lang w:val="en-US"/>
        </w:rPr>
        <w:t>Execution Trace Cache</w:t>
      </w:r>
      <w:r w:rsidRPr="005B4C10">
        <w:rPr>
          <w:rFonts w:ascii="Times New Roman" w:hAnsi="Times New Roman" w:cs="Times New Roman"/>
          <w:sz w:val="24"/>
          <w:szCs w:val="24"/>
          <w:lang w:val="en-US"/>
        </w:rPr>
        <w:t>) doesn’t store the actual instructions, but rather the “half-digested” micro-ops.</w:t>
      </w:r>
    </w:p>
    <w:p w:rsidR="0063715C" w:rsidRPr="005B4C10" w:rsidRDefault="0063715C" w:rsidP="0063715C">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actual pipeline in the Pentium 4 is longer than in other CPU’s; it has 20 stages. The disadvantage of the long pipeline is that it takes more clock ticks to get an instruction through it. 20 stages require 20 clock ticks, and that reduces the CPU’s efficiency. This was very clear when the Pentium 4 was released; all tests showed that it was much slower than other processors with the same clock frequency.</w:t>
      </w:r>
    </w:p>
    <w:p w:rsidR="0063715C" w:rsidRPr="005B4C10" w:rsidRDefault="0063715C" w:rsidP="0063715C">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same time, the cost of reading the wrong instruction (</w:t>
      </w:r>
      <w:r w:rsidRPr="005B4C10">
        <w:rPr>
          <w:rFonts w:ascii="Times New Roman" w:hAnsi="Times New Roman" w:cs="Times New Roman"/>
          <w:i/>
          <w:iCs/>
          <w:sz w:val="24"/>
          <w:szCs w:val="24"/>
          <w:lang w:val="en-US"/>
        </w:rPr>
        <w:t>misprediction</w:t>
      </w:r>
      <w:r w:rsidRPr="005B4C10">
        <w:rPr>
          <w:rFonts w:ascii="Times New Roman" w:hAnsi="Times New Roman" w:cs="Times New Roman"/>
          <w:sz w:val="24"/>
          <w:szCs w:val="24"/>
          <w:lang w:val="en-US"/>
        </w:rPr>
        <w:t>) is much greater – it takes a lot of clock ticks to fill up the long assembly line again.</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bookmarkStart w:id="19" w:name="page145"/>
      <w:bookmarkEnd w:id="19"/>
      <w:r w:rsidRPr="005B4C10">
        <w:rPr>
          <w:rFonts w:ascii="Times New Roman" w:hAnsi="Times New Roman" w:cs="Times New Roman"/>
          <w:noProof/>
          <w:sz w:val="24"/>
          <w:szCs w:val="24"/>
          <w:lang w:eastAsia="ru-RU"/>
        </w:rPr>
        <w:drawing>
          <wp:inline distT="0" distB="0" distL="0" distR="0">
            <wp:extent cx="2942515" cy="1956737"/>
            <wp:effectExtent l="1905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85">
                      <a:clrChange>
                        <a:clrFrom>
                          <a:srgbClr val="FFFFFF"/>
                        </a:clrFrom>
                        <a:clrTo>
                          <a:srgbClr val="FFFFFF">
                            <a:alpha val="0"/>
                          </a:srgbClr>
                        </a:clrTo>
                      </a:clrChange>
                    </a:blip>
                    <a:srcRect/>
                    <a:stretch>
                      <a:fillRect/>
                    </a:stretch>
                  </pic:blipFill>
                  <pic:spPr bwMode="auto">
                    <a:xfrm>
                      <a:off x="0" y="0"/>
                      <a:ext cx="2948925" cy="1961000"/>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91. In the Pentium 4, the instruction cache stores decoded micro instructions.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Pentium 4’s architecture must therefore be seen from a longer-term perspective. Intel expects to be able to scale up the design to work at clock frequencies of up to 5-10 GHz. In the “Prescott” version of Pentium 4, the pipeline was increased further to 31 stages.</w:t>
      </w:r>
    </w:p>
    <w:p w:rsidR="00FA456E" w:rsidRPr="00696674"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AMD’s 32 bit Athlon line can barely make it much above a clock frequency of 2 GHz, because of the short pipeline. </w:t>
      </w:r>
      <w:r w:rsidRPr="00696674">
        <w:rPr>
          <w:rFonts w:ascii="Times New Roman" w:hAnsi="Times New Roman" w:cs="Times New Roman"/>
          <w:sz w:val="24"/>
          <w:szCs w:val="24"/>
          <w:lang w:val="en-US"/>
        </w:rPr>
        <w:t>In comparison, the Pentium 4 is almost ”light years” ahead.</w:t>
      </w:r>
    </w:p>
    <w:p w:rsidR="00FA456E" w:rsidRPr="00696674" w:rsidRDefault="00FA456E" w:rsidP="00E342D1">
      <w:pPr>
        <w:spacing w:after="0" w:line="240" w:lineRule="auto"/>
        <w:ind w:firstLine="567"/>
        <w:jc w:val="both"/>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 xml:space="preserve">Lectures </w:t>
      </w:r>
      <w:r w:rsidR="0063715C">
        <w:rPr>
          <w:rFonts w:ascii="Times New Roman" w:hAnsi="Times New Roman" w:cs="Times New Roman"/>
          <w:b/>
          <w:bCs/>
          <w:color w:val="0000FF"/>
          <w:sz w:val="24"/>
          <w:szCs w:val="24"/>
          <w:lang w:val="en-US"/>
        </w:rPr>
        <w:t>13-14</w:t>
      </w:r>
      <w:r w:rsidR="00FA456E" w:rsidRPr="005B4C10">
        <w:rPr>
          <w:rFonts w:ascii="Times New Roman" w:hAnsi="Times New Roman" w:cs="Times New Roman"/>
          <w:b/>
          <w:bCs/>
          <w:color w:val="0000FF"/>
          <w:sz w:val="24"/>
          <w:szCs w:val="24"/>
          <w:lang w:val="en-US"/>
        </w:rPr>
        <w:t>. Processor devices. Structure of a microprocessor system</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b/>
          <w:bCs/>
          <w:color w:val="0000FF"/>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Examples of CPU’s</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this </w:t>
      </w:r>
      <w:r w:rsidR="005B4C10" w:rsidRPr="005B4C10">
        <w:rPr>
          <w:rFonts w:ascii="Times New Roman" w:hAnsi="Times New Roman" w:cs="Times New Roman"/>
          <w:sz w:val="24"/>
          <w:szCs w:val="24"/>
          <w:lang w:val="en-US"/>
        </w:rPr>
        <w:t xml:space="preserve">Lectures </w:t>
      </w:r>
      <w:r w:rsidRPr="005B4C10">
        <w:rPr>
          <w:rFonts w:ascii="Times New Roman" w:hAnsi="Times New Roman" w:cs="Times New Roman"/>
          <w:sz w:val="24"/>
          <w:szCs w:val="24"/>
          <w:lang w:val="en-US"/>
        </w:rPr>
        <w:t>I will briefly describe the important CPU’s which have been on the market, starting from the PC’s early childhood and up until today.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could argue that the obsolete and discontinued models no longer have any practical significance. This is true to some extent; but the old processors form part of the “family tree”, and there are still legacies from their architectures in our modern CPU’s, because the development has been evolutionary. Each new processor extended and built “on top of” an existing architecture.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201821" cy="2306472"/>
            <wp:effectExtent l="19050" t="0" r="0" b="0"/>
            <wp:docPr id="97"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86"/>
                    <a:srcRect/>
                    <a:stretch>
                      <a:fillRect/>
                    </a:stretch>
                  </pic:blipFill>
                  <pic:spPr bwMode="auto">
                    <a:xfrm>
                      <a:off x="0" y="0"/>
                      <a:ext cx="3200610" cy="2305600"/>
                    </a:xfrm>
                    <a:prstGeom prst="rect">
                      <a:avLst/>
                    </a:prstGeom>
                    <a:noFill/>
                    <a:ln w="9525">
                      <a:noFill/>
                      <a:miter lim="800000"/>
                      <a:headEnd/>
                      <a:tailEnd/>
                    </a:ln>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Fig. 98. The evolutionary development spirals ever outwards.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is therefore value (one way or another) in knowing about the development from one generation of CPU’s to the next. If nothing else, it may give us a feeling for what we can expect from the future.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16 bits – the 8086, 8088 and 80286</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20" w:name="page161"/>
      <w:bookmarkEnd w:id="20"/>
      <w:r w:rsidRPr="005B4C10">
        <w:rPr>
          <w:rFonts w:ascii="Times New Roman" w:hAnsi="Times New Roman" w:cs="Times New Roman"/>
          <w:sz w:val="24"/>
          <w:szCs w:val="24"/>
          <w:lang w:val="en-US"/>
        </w:rPr>
        <w:t>The first PC’s were 16-bit machines. This meant that they could basically only work with text. They were tied to DOS, and could normally only manage one program at a time.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the original 8086 processor was still “too good” to be used in standard office PC’s. The Intel 8088 discount model was therefore introduced, in which the bus between the CPU and RAM was halved in width (to 8 bits), making production of the motherboard much cheaper. 8088 machines typically had 256 KB, 512 KB or 1 MB of RAM. But that was adequate for the programs at the time.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Intel 80286 (from 1984) was the first step towards faster and more powerful CPU’s. The 286 was much more efficient; it simply performed much more work per clock tick than the 8086/8088 did. A new feature was also the </w:t>
      </w:r>
      <w:r w:rsidRPr="005B4C10">
        <w:rPr>
          <w:rFonts w:ascii="Times New Roman" w:hAnsi="Times New Roman" w:cs="Times New Roman"/>
          <w:i/>
          <w:iCs/>
          <w:sz w:val="24"/>
          <w:szCs w:val="24"/>
          <w:lang w:val="en-US"/>
        </w:rPr>
        <w:t>32 bit protected mode</w:t>
      </w:r>
      <w:r w:rsidRPr="005B4C10">
        <w:rPr>
          <w:rFonts w:ascii="Times New Roman" w:hAnsi="Times New Roman" w:cs="Times New Roman"/>
          <w:sz w:val="24"/>
          <w:szCs w:val="24"/>
          <w:lang w:val="en-US"/>
        </w:rPr>
        <w:t xml:space="preserve"> – a new way of working which made the processor much more efficient than under </w:t>
      </w:r>
      <w:r w:rsidRPr="005B4C10">
        <w:rPr>
          <w:rFonts w:ascii="Times New Roman" w:hAnsi="Times New Roman" w:cs="Times New Roman"/>
          <w:i/>
          <w:iCs/>
          <w:sz w:val="24"/>
          <w:szCs w:val="24"/>
          <w:lang w:val="en-US"/>
        </w:rPr>
        <w:t>real mode</w:t>
      </w:r>
      <w:r w:rsidRPr="005B4C10">
        <w:rPr>
          <w:rFonts w:ascii="Times New Roman" w:hAnsi="Times New Roman" w:cs="Times New Roman"/>
          <w:sz w:val="24"/>
          <w:szCs w:val="24"/>
          <w:lang w:val="en-US"/>
        </w:rPr>
        <w:t>, which the 8086/8088 processor forced programs to work in:</w:t>
      </w:r>
    </w:p>
    <w:p w:rsidR="00FA456E" w:rsidRPr="005B4C10" w:rsidRDefault="00FA456E" w:rsidP="00E342D1">
      <w:pPr>
        <w:widowControl w:val="0"/>
        <w:tabs>
          <w:tab w:val="left" w:pos="851"/>
        </w:tabs>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t>
      </w:r>
      <w:r w:rsidRPr="005B4C10">
        <w:rPr>
          <w:rFonts w:ascii="Times New Roman" w:hAnsi="Times New Roman" w:cs="Times New Roman"/>
          <w:sz w:val="24"/>
          <w:szCs w:val="24"/>
          <w:lang w:val="en-US"/>
        </w:rPr>
        <w:tab/>
        <w:t xml:space="preserve">Access to </w:t>
      </w:r>
      <w:r w:rsidRPr="005B4C10">
        <w:rPr>
          <w:rFonts w:ascii="Times New Roman" w:hAnsi="Times New Roman" w:cs="Times New Roman"/>
          <w:i/>
          <w:iCs/>
          <w:sz w:val="24"/>
          <w:szCs w:val="24"/>
          <w:lang w:val="en-US"/>
        </w:rPr>
        <w:t>all system memory</w:t>
      </w:r>
      <w:r w:rsidRPr="005B4C10">
        <w:rPr>
          <w:rFonts w:ascii="Times New Roman" w:hAnsi="Times New Roman" w:cs="Times New Roman"/>
          <w:sz w:val="24"/>
          <w:szCs w:val="24"/>
          <w:lang w:val="en-US"/>
        </w:rPr>
        <w:t xml:space="preserve"> – even beyond the 1MB limit which applied to real mode.</w:t>
      </w:r>
    </w:p>
    <w:p w:rsidR="00FA456E" w:rsidRPr="005B4C10" w:rsidRDefault="00FA456E" w:rsidP="00E342D1">
      <w:pPr>
        <w:widowControl w:val="0"/>
        <w:tabs>
          <w:tab w:val="left" w:pos="851"/>
        </w:tabs>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Access to </w:t>
      </w:r>
      <w:r w:rsidRPr="005B4C10">
        <w:rPr>
          <w:rFonts w:ascii="Times New Roman" w:hAnsi="Times New Roman" w:cs="Times New Roman"/>
          <w:i/>
          <w:iCs/>
          <w:sz w:val="24"/>
          <w:szCs w:val="24"/>
          <w:lang w:val="en-US"/>
        </w:rPr>
        <w:t>multitasking</w:t>
      </w:r>
      <w:r w:rsidRPr="005B4C10">
        <w:rPr>
          <w:rFonts w:ascii="Times New Roman" w:hAnsi="Times New Roman" w:cs="Times New Roman"/>
          <w:sz w:val="24"/>
          <w:szCs w:val="24"/>
          <w:lang w:val="en-US"/>
        </w:rPr>
        <w:t>, which means that the operating system can run several programs at the same time.</w:t>
      </w:r>
    </w:p>
    <w:p w:rsidR="00FA456E" w:rsidRPr="005B4C10" w:rsidRDefault="00FA456E" w:rsidP="00E342D1">
      <w:pPr>
        <w:widowControl w:val="0"/>
        <w:numPr>
          <w:ilvl w:val="0"/>
          <w:numId w:val="25"/>
        </w:numPr>
        <w:tabs>
          <w:tab w:val="clear" w:pos="72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possibility of </w:t>
      </w:r>
      <w:r w:rsidRPr="005B4C10">
        <w:rPr>
          <w:rFonts w:ascii="Times New Roman" w:hAnsi="Times New Roman" w:cs="Times New Roman"/>
          <w:i/>
          <w:iCs/>
          <w:sz w:val="24"/>
          <w:szCs w:val="24"/>
          <w:lang w:val="en-US"/>
        </w:rPr>
        <w:t>virtual memory</w:t>
      </w:r>
      <w:r w:rsidRPr="005B4C10">
        <w:rPr>
          <w:rFonts w:ascii="Times New Roman" w:hAnsi="Times New Roman" w:cs="Times New Roman"/>
          <w:sz w:val="24"/>
          <w:szCs w:val="24"/>
          <w:lang w:val="en-US"/>
        </w:rPr>
        <w:t xml:space="preserve">, which means that the hard disk can be used to emulate extra RAM, when necessary, via a </w:t>
      </w:r>
      <w:r w:rsidRPr="005B4C10">
        <w:rPr>
          <w:rFonts w:ascii="Times New Roman" w:hAnsi="Times New Roman" w:cs="Times New Roman"/>
          <w:i/>
          <w:iCs/>
          <w:sz w:val="24"/>
          <w:szCs w:val="24"/>
          <w:lang w:val="en-US"/>
        </w:rPr>
        <w:t>swap file</w:t>
      </w:r>
      <w:r w:rsidRPr="005B4C10">
        <w:rPr>
          <w:rFonts w:ascii="Times New Roman" w:hAnsi="Times New Roman" w:cs="Times New Roman"/>
          <w:sz w:val="24"/>
          <w:szCs w:val="24"/>
          <w:lang w:val="en-US"/>
        </w:rPr>
        <w:t xml:space="preserve">. </w:t>
      </w:r>
    </w:p>
    <w:p w:rsidR="00FA456E" w:rsidRPr="005B4C10" w:rsidRDefault="00FA456E" w:rsidP="00E342D1">
      <w:pPr>
        <w:widowControl w:val="0"/>
        <w:numPr>
          <w:ilvl w:val="0"/>
          <w:numId w:val="25"/>
        </w:numPr>
        <w:tabs>
          <w:tab w:val="clear" w:pos="720"/>
          <w:tab w:val="left"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32 bit access to RAM and 32 bit drivers for I/O devices. </w:t>
      </w:r>
    </w:p>
    <w:p w:rsidR="00FA456E" w:rsidRPr="005B4C10" w:rsidRDefault="00FA456E" w:rsidP="00E342D1">
      <w:pPr>
        <w:widowControl w:val="0"/>
        <w:tabs>
          <w:tab w:val="left" w:pos="851"/>
        </w:tabs>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Protected mode paved the way for the change from DOS to Windows, which only came in the 1990’s.</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1965795" cy="1173708"/>
            <wp:effectExtent l="19050" t="0" r="0" b="0"/>
            <wp:docPr id="9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87"/>
                    <a:srcRect/>
                    <a:stretch>
                      <a:fillRect/>
                    </a:stretch>
                  </pic:blipFill>
                  <pic:spPr bwMode="auto">
                    <a:xfrm>
                      <a:off x="0" y="0"/>
                      <a:ext cx="1969139" cy="1175705"/>
                    </a:xfrm>
                    <a:prstGeom prst="rect">
                      <a:avLst/>
                    </a:prstGeom>
                    <a:noFill/>
                    <a:ln w="9525">
                      <a:noFill/>
                      <a:miter lim="800000"/>
                      <a:headEnd/>
                      <a:tailEnd/>
                    </a:ln>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99. Bottom: an Intel 8086, the first 16-bit processor. Top: the incredibly popular 8-bit processor, the Zilog Z80, which the 8086 and its successors out competed.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32 bits – the 80386 and 486</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Intel 80386 was the first 32-bit CPU. The 386 has 32-bit long registers and a 32-bit data bus, both internally and externally. But for a traditional DOS based PC, it didn’t bring about any great revolution. A good 286 ran nearly as fast as the first 386’s – under DOS anyway, since it doesn’t exploit the 32-bit architecture.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80386SX became the most popular chip – a discount edition of the 386DX. The SX had a 16-bit external data bus (as opposed to the DX’s 32-bit bus), and that made it possible to build cheap PC’s.</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bookmarkStart w:id="21" w:name="page163"/>
      <w:bookmarkEnd w:id="21"/>
      <w:r w:rsidRPr="005B4C10">
        <w:rPr>
          <w:rFonts w:ascii="Times New Roman" w:hAnsi="Times New Roman" w:cs="Times New Roman"/>
          <w:noProof/>
          <w:sz w:val="24"/>
          <w:szCs w:val="24"/>
          <w:lang w:eastAsia="ru-RU"/>
        </w:rPr>
        <w:lastRenderedPageBreak/>
        <w:drawing>
          <wp:inline distT="0" distB="0" distL="0" distR="0">
            <wp:extent cx="3215469" cy="2125644"/>
            <wp:effectExtent l="19050" t="0" r="3981" b="0"/>
            <wp:docPr id="92"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88">
                      <a:clrChange>
                        <a:clrFrom>
                          <a:srgbClr val="FFFFFF"/>
                        </a:clrFrom>
                        <a:clrTo>
                          <a:srgbClr val="FFFFFF">
                            <a:alpha val="0"/>
                          </a:srgbClr>
                        </a:clrTo>
                      </a:clrChange>
                    </a:blip>
                    <a:srcRect/>
                    <a:stretch>
                      <a:fillRect/>
                    </a:stretch>
                  </pic:blipFill>
                  <pic:spPr bwMode="auto">
                    <a:xfrm>
                      <a:off x="0" y="0"/>
                      <a:ext cx="3219382" cy="2128231"/>
                    </a:xfrm>
                    <a:prstGeom prst="rect">
                      <a:avLst/>
                    </a:prstGeom>
                    <a:noFill/>
                    <a:ln w="9525">
                      <a:noFill/>
                      <a:miter lim="800000"/>
                      <a:headEnd/>
                      <a:tailEnd/>
                    </a:ln>
                  </pic:spPr>
                </pic:pic>
              </a:graphicData>
            </a:graphic>
          </wp:inline>
        </w:drawing>
      </w:r>
    </w:p>
    <w:p w:rsidR="00FA456E"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100. Discount prices in October 1990 – but only with a b/w monitor.</w:t>
      </w:r>
    </w:p>
    <w:p w:rsidR="0063715C" w:rsidRPr="005B4C10" w:rsidRDefault="0063715C"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The fourth generation</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fourth generation of Intel’s CPU’s was called the 80486. It featured a better implementation of the x86 instructions – which executed faster, in a more RISC-like manner. The 486 was also the first CPU with built-in L1 cache. The result was that the 486 worked roughly twice as fast as its predecessor – for the same clock frequency.</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With the 80486 we gained a built-in FPU. Then Intel did a marketing trick of the type we would be better off without. In order to be able to market a cheap edition of the 486, they hit on the idea of </w:t>
      </w:r>
      <w:r w:rsidRPr="005B4C10">
        <w:rPr>
          <w:rFonts w:ascii="Times New Roman" w:hAnsi="Times New Roman" w:cs="Times New Roman"/>
          <w:i/>
          <w:iCs/>
          <w:sz w:val="24"/>
          <w:szCs w:val="24"/>
          <w:lang w:val="en-US"/>
        </w:rPr>
        <w:t xml:space="preserve">disabling </w:t>
      </w:r>
      <w:r w:rsidRPr="005B4C10">
        <w:rPr>
          <w:rFonts w:ascii="Times New Roman" w:hAnsi="Times New Roman" w:cs="Times New Roman"/>
          <w:sz w:val="24"/>
          <w:szCs w:val="24"/>
          <w:lang w:val="en-US"/>
        </w:rPr>
        <w:t>the FPU function in some of the chips. These were then sold under the name, 80486SX. It</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 xml:space="preserve">was ridiculous – the processors had a built-in FPU; it had just been switched off in order to be able </w:t>
      </w:r>
      <w:r w:rsidRPr="005B4C10">
        <w:rPr>
          <w:rFonts w:ascii="Times New Roman" w:hAnsi="Times New Roman" w:cs="Times New Roman"/>
          <w:i/>
          <w:iCs/>
          <w:sz w:val="24"/>
          <w:szCs w:val="24"/>
          <w:lang w:val="en-US"/>
        </w:rPr>
        <w:t>to</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segment the market</w:t>
      </w:r>
      <w:r w:rsidRPr="005B4C10">
        <w:rPr>
          <w:rFonts w:ascii="Times New Roman" w:hAnsi="Times New Roman" w:cs="Times New Roman"/>
          <w:sz w:val="24"/>
          <w:szCs w:val="24"/>
          <w:lang w:val="en-US"/>
        </w:rPr>
        <w:t>.</w:t>
      </w:r>
    </w:p>
    <w:p w:rsidR="00FA456E" w:rsidRPr="005B4C10" w:rsidRDefault="00FA456E" w:rsidP="0063715C">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642263" cy="1277466"/>
            <wp:effectExtent l="19050" t="0" r="5687" b="0"/>
            <wp:docPr id="91"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89"/>
                    <a:srcRect/>
                    <a:stretch>
                      <a:fillRect/>
                    </a:stretch>
                  </pic:blipFill>
                  <pic:spPr bwMode="auto">
                    <a:xfrm>
                      <a:off x="0" y="0"/>
                      <a:ext cx="2647900" cy="1280191"/>
                    </a:xfrm>
                    <a:prstGeom prst="rect">
                      <a:avLst/>
                    </a:prstGeom>
                    <a:noFill/>
                    <a:ln w="9525">
                      <a:noFill/>
                      <a:miter lim="800000"/>
                      <a:headEnd/>
                      <a:tailEnd/>
                    </a:ln>
                  </pic:spPr>
                </pic:pic>
              </a:graphicData>
            </a:graphic>
          </wp:inline>
        </w:drawing>
      </w:r>
    </w:p>
    <w:p w:rsidR="00FA456E" w:rsidRPr="005B4C10" w:rsidRDefault="00FA456E" w:rsidP="0063715C">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101. Two 486’s from two different manufacturers.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But the 486 was a good processor, and it had a long life under DOS, Windows 3.11 and Windows 95. New editions were released with higher clock frequencies, as they hit on the idea of </w:t>
      </w:r>
      <w:r w:rsidRPr="005B4C10">
        <w:rPr>
          <w:rFonts w:ascii="Times New Roman" w:hAnsi="Times New Roman" w:cs="Times New Roman"/>
          <w:i/>
          <w:iCs/>
          <w:sz w:val="24"/>
          <w:szCs w:val="24"/>
          <w:lang w:val="en-US"/>
        </w:rPr>
        <w:t>doubling</w:t>
      </w:r>
      <w:r w:rsidRPr="005B4C10">
        <w:rPr>
          <w:rFonts w:ascii="Times New Roman" w:hAnsi="Times New Roman" w:cs="Times New Roman"/>
          <w:sz w:val="24"/>
          <w:szCs w:val="24"/>
          <w:lang w:val="en-US"/>
        </w:rPr>
        <w:t xml:space="preserve"> the </w:t>
      </w:r>
      <w:r w:rsidRPr="005B4C10">
        <w:rPr>
          <w:rFonts w:ascii="Times New Roman" w:hAnsi="Times New Roman" w:cs="Times New Roman"/>
          <w:i/>
          <w:iCs/>
          <w:sz w:val="24"/>
          <w:szCs w:val="24"/>
          <w:lang w:val="en-US"/>
        </w:rPr>
        <w:t xml:space="preserve">internal </w:t>
      </w:r>
      <w:r w:rsidRPr="005B4C10">
        <w:rPr>
          <w:rFonts w:ascii="Times New Roman" w:hAnsi="Times New Roman" w:cs="Times New Roman"/>
          <w:sz w:val="24"/>
          <w:szCs w:val="24"/>
          <w:lang w:val="en-US"/>
        </w:rPr>
        <w:t>clock frequency in relation to the external (see the discussion later in the guide). These double-clocked processors were given the name, 80486DX2.</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very popular model in this series had an external clock frequency of 33 MHz (in relation to RAM), while working at 66MHz internally. This principle (</w:t>
      </w:r>
      <w:r w:rsidRPr="005B4C10">
        <w:rPr>
          <w:rFonts w:ascii="Times New Roman" w:hAnsi="Times New Roman" w:cs="Times New Roman"/>
          <w:i/>
          <w:iCs/>
          <w:sz w:val="24"/>
          <w:szCs w:val="24"/>
          <w:lang w:val="en-US"/>
        </w:rPr>
        <w:t>double-clocking</w:t>
      </w:r>
      <w:r w:rsidRPr="005B4C10">
        <w:rPr>
          <w:rFonts w:ascii="Times New Roman" w:hAnsi="Times New Roman" w:cs="Times New Roman"/>
          <w:sz w:val="24"/>
          <w:szCs w:val="24"/>
          <w:lang w:val="en-US"/>
        </w:rPr>
        <w:t>) has been employed in one way or</w:t>
      </w:r>
      <w:bookmarkStart w:id="22" w:name="page165"/>
      <w:bookmarkEnd w:id="22"/>
      <w:r w:rsidRPr="005B4C10">
        <w:rPr>
          <w:rFonts w:ascii="Times New Roman" w:hAnsi="Times New Roman" w:cs="Times New Roman"/>
          <w:sz w:val="24"/>
          <w:szCs w:val="24"/>
          <w:lang w:val="en-US"/>
        </w:rPr>
        <w:t xml:space="preserve"> another in all later generations of CPU’s. AMD, IBM, Texas Instruments and Cyrix also produced a number of 80486 compatible CPU’s.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Pentium</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1993 came the big change to a new architecture. Intel’s Pentium was the first fifth-generation CPU. As with the earlier jumps to the next generation, the first versions weren’t especially fast. This was particularly true of the very first Pentium 60 MHz, which ran on 5 volts. They got burning hot – people said you could fry an egg on them. But the Pentium quickly benefited from new process technology, and by using clock doubling, the clock frequencies soon skyrocketed.</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Basically, the major innovation was a </w:t>
      </w:r>
      <w:r w:rsidRPr="005B4C10">
        <w:rPr>
          <w:rFonts w:ascii="Times New Roman" w:hAnsi="Times New Roman" w:cs="Times New Roman"/>
          <w:i/>
          <w:iCs/>
          <w:sz w:val="24"/>
          <w:szCs w:val="24"/>
          <w:lang w:val="en-US"/>
        </w:rPr>
        <w:t>superscalar</w:t>
      </w:r>
      <w:r w:rsidRPr="005B4C10">
        <w:rPr>
          <w:rFonts w:ascii="Times New Roman" w:hAnsi="Times New Roman" w:cs="Times New Roman"/>
          <w:sz w:val="24"/>
          <w:szCs w:val="24"/>
          <w:lang w:val="en-US"/>
        </w:rPr>
        <w:t xml:space="preserve"> architecture. This meant that the Pentium could process several instructions at the same time (using several pipelines). At the same time, the RAM bus width was increased from 32 to 64 bits.</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noProof/>
          <w:sz w:val="24"/>
          <w:szCs w:val="24"/>
          <w:lang w:eastAsia="ru-RU"/>
        </w:rPr>
      </w:pPr>
      <w:r w:rsidRPr="005B4C10">
        <w:rPr>
          <w:rFonts w:ascii="Times New Roman" w:hAnsi="Times New Roman" w:cs="Times New Roman"/>
          <w:noProof/>
          <w:sz w:val="24"/>
          <w:szCs w:val="24"/>
          <w:lang w:eastAsia="ru-RU"/>
        </w:rPr>
        <w:drawing>
          <wp:inline distT="0" distB="0" distL="0" distR="0">
            <wp:extent cx="3051696" cy="1394824"/>
            <wp:effectExtent l="19050" t="0" r="0" b="0"/>
            <wp:docPr id="90"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90"/>
                    <a:srcRect/>
                    <a:stretch>
                      <a:fillRect/>
                    </a:stretch>
                  </pic:blipFill>
                  <pic:spPr bwMode="auto">
                    <a:xfrm>
                      <a:off x="0" y="0"/>
                      <a:ext cx="3061656" cy="1399376"/>
                    </a:xfrm>
                    <a:prstGeom prst="rect">
                      <a:avLst/>
                    </a:prstGeom>
                    <a:noFill/>
                    <a:ln w="9525">
                      <a:noFill/>
                      <a:miter lim="800000"/>
                      <a:headEnd/>
                      <a:tailEnd/>
                    </a:ln>
                  </pic:spPr>
                </pic:pic>
              </a:graphicData>
            </a:graphic>
          </wp:inline>
        </w:drawing>
      </w: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102. The Pentium processor could be viewed as two 80486’s built into one chip.</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Throughout the 1990’s, AMD gained attention with its </w:t>
      </w:r>
      <w:r w:rsidRPr="005B4C10">
        <w:rPr>
          <w:rFonts w:ascii="Times New Roman" w:hAnsi="Times New Roman" w:cs="Times New Roman"/>
          <w:i/>
          <w:iCs/>
          <w:sz w:val="24"/>
          <w:szCs w:val="24"/>
          <w:lang w:val="en-US"/>
        </w:rPr>
        <w:t>K5</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K6</w:t>
      </w:r>
      <w:r w:rsidRPr="005B4C10">
        <w:rPr>
          <w:rFonts w:ascii="Times New Roman" w:hAnsi="Times New Roman" w:cs="Times New Roman"/>
          <w:sz w:val="24"/>
          <w:szCs w:val="24"/>
          <w:lang w:val="en-US"/>
        </w:rPr>
        <w:t xml:space="preserve"> processors, which were basically cheap (and fairly poor) copies of the Pentium. It wasn’t until the </w:t>
      </w:r>
      <w:r w:rsidRPr="005B4C10">
        <w:rPr>
          <w:rFonts w:ascii="Times New Roman" w:hAnsi="Times New Roman" w:cs="Times New Roman"/>
          <w:i/>
          <w:iCs/>
          <w:sz w:val="24"/>
          <w:szCs w:val="24"/>
          <w:lang w:val="en-US"/>
        </w:rPr>
        <w:t>K6-2</w:t>
      </w:r>
      <w:r w:rsidRPr="005B4C10">
        <w:rPr>
          <w:rFonts w:ascii="Times New Roman" w:hAnsi="Times New Roman" w:cs="Times New Roman"/>
          <w:sz w:val="24"/>
          <w:szCs w:val="24"/>
          <w:lang w:val="en-US"/>
        </w:rPr>
        <w:t xml:space="preserve"> (which included the very successful 3DNow! extensions), that AMD showed the signs of independence which have since led to excellent processors like the AthlonXP.</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63715C"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20704" behindDoc="0" locked="0" layoutInCell="1" allowOverlap="1">
            <wp:simplePos x="0" y="0"/>
            <wp:positionH relativeFrom="column">
              <wp:posOffset>292100</wp:posOffset>
            </wp:positionH>
            <wp:positionV relativeFrom="paragraph">
              <wp:posOffset>-65405</wp:posOffset>
            </wp:positionV>
            <wp:extent cx="998220" cy="1009650"/>
            <wp:effectExtent l="19050" t="0" r="0" b="0"/>
            <wp:wrapSquare wrapText="bothSides"/>
            <wp:docPr id="99"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8"/>
                    <pic:cNvPicPr>
                      <a:picLocks noChangeAspect="1" noChangeArrowheads="1"/>
                    </pic:cNvPicPr>
                  </pic:nvPicPr>
                  <pic:blipFill>
                    <a:blip r:embed="rId91" cstate="print">
                      <a:clrChange>
                        <a:clrFrom>
                          <a:srgbClr val="FFFFFF"/>
                        </a:clrFrom>
                        <a:clrTo>
                          <a:srgbClr val="FFFFFF">
                            <a:alpha val="0"/>
                          </a:srgbClr>
                        </a:clrTo>
                      </a:clrChange>
                    </a:blip>
                    <a:srcRect/>
                    <a:stretch>
                      <a:fillRect/>
                    </a:stretch>
                  </pic:blipFill>
                  <pic:spPr bwMode="auto">
                    <a:xfrm>
                      <a:off x="0" y="0"/>
                      <a:ext cx="998220" cy="1009650"/>
                    </a:xfrm>
                    <a:prstGeom prst="rect">
                      <a:avLst/>
                    </a:prstGeom>
                    <a:noFill/>
                    <a:ln w="9525">
                      <a:noFill/>
                      <a:miter lim="800000"/>
                      <a:headEnd/>
                      <a:tailEnd/>
                    </a:ln>
                  </pic:spPr>
                </pic:pic>
              </a:graphicData>
            </a:graphic>
          </wp:anchor>
        </w:drawing>
      </w:r>
      <w:r w:rsidR="00FA456E" w:rsidRPr="005B4C10">
        <w:rPr>
          <w:rFonts w:ascii="Times New Roman" w:hAnsi="Times New Roman" w:cs="Times New Roman"/>
          <w:sz w:val="24"/>
          <w:szCs w:val="24"/>
          <w:lang w:val="en-US"/>
        </w:rPr>
        <w:t>Fig. 103. One of the earlier AMD processors. Today you’d hesitate to trust it to run a coffee machine…</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23" w:name="page167"/>
      <w:bookmarkEnd w:id="23"/>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1997, the Pentium MMX followed (with the model name P55), introducing the MMX instructions already mentioned. At the same time, the L1 cache was doubled and the clock frequency was raised.</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628616" cy="1337669"/>
            <wp:effectExtent l="19050" t="0" r="284" b="0"/>
            <wp:docPr id="8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pic:cNvPicPr>
                      <a:picLocks noChangeAspect="1" noChangeArrowheads="1"/>
                    </pic:cNvPicPr>
                  </pic:nvPicPr>
                  <pic:blipFill>
                    <a:blip r:embed="rId92"/>
                    <a:srcRect/>
                    <a:stretch>
                      <a:fillRect/>
                    </a:stretch>
                  </pic:blipFill>
                  <pic:spPr bwMode="auto">
                    <a:xfrm>
                      <a:off x="0" y="0"/>
                      <a:ext cx="2632749" cy="1339772"/>
                    </a:xfrm>
                    <a:prstGeom prst="rect">
                      <a:avLst/>
                    </a:prstGeom>
                    <a:noFill/>
                    <a:ln w="9525">
                      <a:noFill/>
                      <a:miter lim="800000"/>
                      <a:headEnd/>
                      <a:tailEnd/>
                    </a:ln>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104. The Pentium MMX. On the left, the die can be seen in the middle.</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Pentium II with new cache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After the Pentium came the Pentium II. But Intel had already launched the Pentium Pro in 1995, which was the first CPU in the 6</w:t>
      </w:r>
      <w:r w:rsidRPr="005B4C10">
        <w:rPr>
          <w:rFonts w:ascii="Times New Roman" w:hAnsi="Times New Roman" w:cs="Times New Roman"/>
          <w:sz w:val="24"/>
          <w:szCs w:val="24"/>
          <w:vertAlign w:val="superscript"/>
          <w:lang w:val="en-US"/>
        </w:rPr>
        <w:t>th</w:t>
      </w:r>
      <w:r w:rsidRPr="005B4C10">
        <w:rPr>
          <w:rFonts w:ascii="Times New Roman" w:hAnsi="Times New Roman" w:cs="Times New Roman"/>
          <w:sz w:val="24"/>
          <w:szCs w:val="24"/>
          <w:lang w:val="en-US"/>
        </w:rPr>
        <w:t xml:space="preserve"> generation. The Pentium Pro was primarily used in servers, but its architecture was re-used in the popular Pentium II, Celeron and Pentium III models, during 1997-2001.</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Pentium II initially represented a technological step backwards. The Pentium Pro used an integrated L2 cache. That was very advanced at the time, but Intel chose to place the cache outside the actual Pentium II chip, to make production cheaper.</w:t>
      </w:r>
      <w:bookmarkStart w:id="24" w:name="page169"/>
      <w:bookmarkEnd w:id="24"/>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3443671" cy="2343049"/>
            <wp:effectExtent l="19050" t="0" r="4379" b="0"/>
            <wp:docPr id="88"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pic:cNvPicPr>
                      <a:picLocks noChangeAspect="1" noChangeArrowheads="1"/>
                    </pic:cNvPicPr>
                  </pic:nvPicPr>
                  <pic:blipFill>
                    <a:blip r:embed="rId93">
                      <a:clrChange>
                        <a:clrFrom>
                          <a:srgbClr val="FFFFFF"/>
                        </a:clrFrom>
                        <a:clrTo>
                          <a:srgbClr val="FFFFFF">
                            <a:alpha val="0"/>
                          </a:srgbClr>
                        </a:clrTo>
                      </a:clrChange>
                    </a:blip>
                    <a:srcRect/>
                    <a:stretch>
                      <a:fillRect/>
                    </a:stretch>
                  </pic:blipFill>
                  <pic:spPr bwMode="auto">
                    <a:xfrm>
                      <a:off x="0" y="0"/>
                      <a:ext cx="3446248" cy="2344802"/>
                    </a:xfrm>
                    <a:prstGeom prst="rect">
                      <a:avLst/>
                    </a:prstGeom>
                    <a:noFill/>
                    <a:ln w="9525">
                      <a:noFill/>
                      <a:miter lim="800000"/>
                      <a:headEnd/>
                      <a:tailEnd/>
                    </a:ln>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105. L2 cache running at half CPU speed in the Pentium II.</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Level 2 cache was placed beside the CPU on a circuit board, an </w:t>
      </w:r>
      <w:r w:rsidRPr="005B4C10">
        <w:rPr>
          <w:rFonts w:ascii="Times New Roman" w:hAnsi="Times New Roman" w:cs="Times New Roman"/>
          <w:i/>
          <w:iCs/>
          <w:sz w:val="24"/>
          <w:szCs w:val="24"/>
          <w:lang w:val="en-US"/>
        </w:rPr>
        <w:t>SEC module</w:t>
      </w:r>
      <w:r w:rsidRPr="005B4C10">
        <w:rPr>
          <w:rFonts w:ascii="Times New Roman" w:hAnsi="Times New Roman" w:cs="Times New Roman"/>
          <w:sz w:val="24"/>
          <w:szCs w:val="24"/>
          <w:lang w:val="en-US"/>
        </w:rPr>
        <w:t xml:space="preserve"> (e.g. see Fig. 71, on page 28). The module was installed in a long </w:t>
      </w:r>
      <w:r w:rsidRPr="005B4C10">
        <w:rPr>
          <w:rFonts w:ascii="Times New Roman" w:hAnsi="Times New Roman" w:cs="Times New Roman"/>
          <w:i/>
          <w:iCs/>
          <w:sz w:val="24"/>
          <w:szCs w:val="24"/>
          <w:lang w:val="en-US"/>
        </w:rPr>
        <w:t>Slot 1</w:t>
      </w:r>
      <w:r w:rsidRPr="005B4C10">
        <w:rPr>
          <w:rFonts w:ascii="Times New Roman" w:hAnsi="Times New Roman" w:cs="Times New Roman"/>
          <w:sz w:val="24"/>
          <w:szCs w:val="24"/>
          <w:lang w:val="en-US"/>
        </w:rPr>
        <w:t xml:space="preserve"> socket on the motherboard. Fig. 106 shows the module with a cooling element attached. The CPU is sitting in the middle (under the fan). The L2 cache is in two chips, one on each side of the processor.</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15131" cy="2197290"/>
            <wp:effectExtent l="19050" t="0" r="9019" b="0"/>
            <wp:docPr id="87"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pic:cNvPicPr>
                      <a:picLocks noChangeAspect="1" noChangeArrowheads="1"/>
                    </pic:cNvPicPr>
                  </pic:nvPicPr>
                  <pic:blipFill>
                    <a:blip r:embed="rId94"/>
                    <a:srcRect/>
                    <a:stretch>
                      <a:fillRect/>
                    </a:stretch>
                  </pic:blipFill>
                  <pic:spPr bwMode="auto">
                    <a:xfrm>
                      <a:off x="0" y="0"/>
                      <a:ext cx="2725354" cy="2205563"/>
                    </a:xfrm>
                    <a:prstGeom prst="rect">
                      <a:avLst/>
                    </a:prstGeom>
                    <a:noFill/>
                    <a:ln w="9525">
                      <a:noFill/>
                      <a:miter lim="800000"/>
                      <a:headEnd/>
                      <a:tailEnd/>
                    </a:ln>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106. Pentium II processor module mounted on its edge in the motherboard’s Slot 1 socket (1997-1998).</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bookmarkStart w:id="25" w:name="page171"/>
      <w:bookmarkEnd w:id="25"/>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disadvantage of this system was that the L2 cache became markedly slower than it would have been if it was integrated into the CPU. The L2 cache typically ran at half the CPU’s clock frequency. AMD used the same system in their first Athlons. For these the socket was called, </w:t>
      </w:r>
      <w:r w:rsidRPr="005B4C10">
        <w:rPr>
          <w:rFonts w:ascii="Times New Roman" w:hAnsi="Times New Roman" w:cs="Times New Roman"/>
          <w:i/>
          <w:iCs/>
          <w:sz w:val="24"/>
          <w:szCs w:val="24"/>
          <w:lang w:val="en-US"/>
        </w:rPr>
        <w:t>Slot A</w:t>
      </w:r>
      <w:r w:rsidRPr="005B4C10">
        <w:rPr>
          <w:rFonts w:ascii="Times New Roman" w:hAnsi="Times New Roman" w:cs="Times New Roman"/>
          <w:sz w:val="24"/>
          <w:szCs w:val="24"/>
          <w:lang w:val="en-US"/>
        </w:rPr>
        <w:t xml:space="preserve"> (see Fig. 107).</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At some point, Intel decided to launch a discount edition of the Pentium II – the Celeron processor. In the early versions, the L2 cache was simply scrapped from the module. That led to quite poor performance, but provided an opportunity for </w:t>
      </w:r>
      <w:r w:rsidRPr="005B4C10">
        <w:rPr>
          <w:rFonts w:ascii="Times New Roman" w:hAnsi="Times New Roman" w:cs="Times New Roman"/>
          <w:i/>
          <w:iCs/>
          <w:sz w:val="24"/>
          <w:szCs w:val="24"/>
          <w:lang w:val="en-US"/>
        </w:rPr>
        <w:t>overclocking</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Overclocking means pushing a CPU to work at a higher frequency than it is designed to work at. It was a very popular sport, especially early on, and the results were good.</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2956162" cy="2079324"/>
            <wp:effectExtent l="19050" t="0" r="0" b="0"/>
            <wp:docPr id="86"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95"/>
                    <a:srcRect/>
                    <a:stretch>
                      <a:fillRect/>
                    </a:stretch>
                  </pic:blipFill>
                  <pic:spPr bwMode="auto">
                    <a:xfrm>
                      <a:off x="0" y="0"/>
                      <a:ext cx="2956889" cy="2079835"/>
                    </a:xfrm>
                    <a:prstGeom prst="rect">
                      <a:avLst/>
                    </a:prstGeom>
                    <a:noFill/>
                    <a:ln w="9525">
                      <a:noFill/>
                      <a:miter lim="800000"/>
                      <a:headEnd/>
                      <a:tailEnd/>
                    </a:ln>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107. One of the first AMD Athlon processors, mounted in a Slot A socket. See the large cooling element.</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of the problems of overclocking a Pentium II was that the cache chips couldn’t keep up with the high speeds. Since these Celerons didn’t have any L2 cache, they could be seriously overclocked (with the right cooling).</w:t>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65093" cy="2079887"/>
            <wp:effectExtent l="19050" t="0" r="0" b="0"/>
            <wp:docPr id="8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a:srcRect/>
                    <a:stretch>
                      <a:fillRect/>
                    </a:stretch>
                  </pic:blipFill>
                  <pic:spPr bwMode="auto">
                    <a:xfrm>
                      <a:off x="0" y="0"/>
                      <a:ext cx="2771649" cy="2084819"/>
                    </a:xfrm>
                    <a:prstGeom prst="rect">
                      <a:avLst/>
                    </a:prstGeom>
                    <a:noFill/>
                    <a:ln w="9525">
                      <a:noFill/>
                      <a:miter lim="800000"/>
                      <a:headEnd/>
                      <a:tailEnd/>
                    </a:ln>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567"/>
        <w:jc w:val="center"/>
        <w:rPr>
          <w:rFonts w:ascii="Times New Roman" w:hAnsi="Times New Roman" w:cs="Times New Roman"/>
          <w:sz w:val="24"/>
          <w:szCs w:val="24"/>
          <w:lang w:val="en-US"/>
        </w:rPr>
      </w:pPr>
      <w:bookmarkStart w:id="26" w:name="page173"/>
      <w:bookmarkEnd w:id="26"/>
      <w:r w:rsidRPr="005B4C10">
        <w:rPr>
          <w:rFonts w:ascii="Times New Roman" w:hAnsi="Times New Roman" w:cs="Times New Roman"/>
          <w:sz w:val="24"/>
          <w:szCs w:val="24"/>
          <w:lang w:val="en-US"/>
        </w:rPr>
        <w:t>Fig. 108. Extreme CPU cooling using a complete refrigerator built into the PC cabinet. With equipment like this, CPU’s can be pushed up to very high clock frequencies (See Kryotech.com and Asetek.com).</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Intel later decided to integrate the L2 cache into the processor. That happened in a new versions of the Celeron in 1998 and a new versions of the Pentium III in 1999. The socket design was also changed so that the processors could be mounted directly on the motherboard, in a socket called </w:t>
      </w:r>
      <w:r w:rsidRPr="005B4C10">
        <w:rPr>
          <w:rFonts w:ascii="Times New Roman" w:hAnsi="Times New Roman" w:cs="Times New Roman"/>
          <w:i/>
          <w:iCs/>
          <w:sz w:val="24"/>
          <w:szCs w:val="24"/>
          <w:lang w:val="en-US"/>
        </w:rPr>
        <w:t>socket 370</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Similarly, AMD introduced their </w:t>
      </w:r>
      <w:r w:rsidRPr="005B4C10">
        <w:rPr>
          <w:rFonts w:ascii="Times New Roman" w:hAnsi="Times New Roman" w:cs="Times New Roman"/>
          <w:i/>
          <w:iCs/>
          <w:sz w:val="24"/>
          <w:szCs w:val="24"/>
          <w:lang w:val="en-US"/>
        </w:rPr>
        <w:t>socket A</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567"/>
        <w:jc w:val="both"/>
        <w:rPr>
          <w:rFonts w:ascii="Times New Roman" w:hAnsi="Times New Roman" w:cs="Times New Roman"/>
          <w:sz w:val="24"/>
          <w:szCs w:val="24"/>
          <w:lang w:val="en-US"/>
        </w:rPr>
      </w:pPr>
    </w:p>
    <w:p w:rsidR="00FA456E" w:rsidRPr="005B4C10" w:rsidRDefault="00FA456E" w:rsidP="00E342D1">
      <w:pPr>
        <w:widowControl w:val="0"/>
        <w:numPr>
          <w:ilvl w:val="0"/>
          <w:numId w:val="27"/>
        </w:numPr>
        <w:autoSpaceDE w:val="0"/>
        <w:autoSpaceDN w:val="0"/>
        <w:adjustRightInd w:val="0"/>
        <w:spacing w:after="0" w:line="240" w:lineRule="auto"/>
        <w:jc w:val="both"/>
        <w:rPr>
          <w:rFonts w:ascii="Times New Roman" w:hAnsi="Times New Roman" w:cs="Times New Roman"/>
          <w:b/>
          <w:bCs/>
          <w:color w:val="0000FF"/>
          <w:sz w:val="24"/>
          <w:szCs w:val="24"/>
        </w:rPr>
      </w:pPr>
      <w:r w:rsidRPr="005B4C10">
        <w:rPr>
          <w:rFonts w:ascii="Times New Roman" w:hAnsi="Times New Roman" w:cs="Times New Roman"/>
          <w:b/>
          <w:bCs/>
          <w:color w:val="0000FF"/>
          <w:sz w:val="24"/>
          <w:szCs w:val="24"/>
        </w:rPr>
        <w:t>Pentium 4 – long in the pipe</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Pentium III was really just (yet) another edition of the Pentium II, which again was a new version of the Pentium Pro. All three processors built upon the same core architecture (Intel </w:t>
      </w:r>
      <w:r w:rsidRPr="005B4C10">
        <w:rPr>
          <w:rFonts w:ascii="Times New Roman" w:hAnsi="Times New Roman" w:cs="Times New Roman"/>
          <w:i/>
          <w:iCs/>
          <w:sz w:val="24"/>
          <w:szCs w:val="24"/>
          <w:lang w:val="en-US"/>
        </w:rPr>
        <w:t>P6</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It wasn’t until the Pentium 4 came along that we got a completely new processor from Intel. </w:t>
      </w:r>
      <w:r w:rsidRPr="005B4C10">
        <w:rPr>
          <w:rFonts w:ascii="Times New Roman" w:hAnsi="Times New Roman" w:cs="Times New Roman"/>
          <w:sz w:val="24"/>
          <w:szCs w:val="24"/>
        </w:rPr>
        <w:t>The core (</w:t>
      </w:r>
      <w:r w:rsidRPr="005B4C10">
        <w:rPr>
          <w:rFonts w:ascii="Times New Roman" w:hAnsi="Times New Roman" w:cs="Times New Roman"/>
          <w:i/>
          <w:iCs/>
          <w:sz w:val="24"/>
          <w:szCs w:val="24"/>
        </w:rPr>
        <w:t>P7</w:t>
      </w:r>
      <w:r w:rsidRPr="005B4C10">
        <w:rPr>
          <w:rFonts w:ascii="Times New Roman" w:hAnsi="Times New Roman" w:cs="Times New Roman"/>
          <w:sz w:val="24"/>
          <w:szCs w:val="24"/>
        </w:rPr>
        <w:t>) had a completely different design:</w:t>
      </w:r>
    </w:p>
    <w:p w:rsidR="00FA456E" w:rsidRPr="005B4C10" w:rsidRDefault="00FA456E" w:rsidP="00E342D1">
      <w:pPr>
        <w:widowControl w:val="0"/>
        <w:numPr>
          <w:ilvl w:val="0"/>
          <w:numId w:val="26"/>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L1 cache contained decoded instructions. </w:t>
      </w:r>
    </w:p>
    <w:p w:rsidR="00FA456E" w:rsidRPr="005B4C10" w:rsidRDefault="00FA456E" w:rsidP="00E342D1">
      <w:pPr>
        <w:widowControl w:val="0"/>
        <w:numPr>
          <w:ilvl w:val="0"/>
          <w:numId w:val="26"/>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pipeline had been doubled to 20 stages (in later versions increased to 31 stages). </w:t>
      </w:r>
    </w:p>
    <w:p w:rsidR="00FA456E" w:rsidRPr="005B4C10" w:rsidRDefault="00FA456E" w:rsidP="00E342D1">
      <w:pPr>
        <w:widowControl w:val="0"/>
        <w:numPr>
          <w:ilvl w:val="0"/>
          <w:numId w:val="26"/>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integer calculation units (ALU’s) had been double-clocked so that they can perform two micro operations per clock tick. </w:t>
      </w:r>
    </w:p>
    <w:p w:rsidR="00FA456E" w:rsidRPr="005B4C10" w:rsidRDefault="00FA456E" w:rsidP="00E342D1">
      <w:pPr>
        <w:widowControl w:val="0"/>
        <w:numPr>
          <w:ilvl w:val="0"/>
          <w:numId w:val="26"/>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Furthermore, the memory bus, which connects the RAM to the north bridge, had been </w:t>
      </w:r>
      <w:r w:rsidRPr="005B4C10">
        <w:rPr>
          <w:rFonts w:ascii="Times New Roman" w:hAnsi="Times New Roman" w:cs="Times New Roman"/>
          <w:i/>
          <w:iCs/>
          <w:sz w:val="24"/>
          <w:szCs w:val="24"/>
          <w:lang w:val="en-US"/>
        </w:rPr>
        <w:t>quad-pumped</w:t>
      </w:r>
      <w:r w:rsidRPr="005B4C10">
        <w:rPr>
          <w:rFonts w:ascii="Times New Roman" w:hAnsi="Times New Roman" w:cs="Times New Roman"/>
          <w:sz w:val="24"/>
          <w:szCs w:val="24"/>
          <w:lang w:val="en-US"/>
        </w:rPr>
        <w:t>, so that it transfers four data packets per clock tick. That is equivalent to 4 x 100 MHz and 4 x</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 xml:space="preserve">133 in the earliest versions of the Pentium 4. In later version the bus was pumped up to 4 x 200 MHz, and an update with 4 x 266 MHz is scheduled for 2005. </w:t>
      </w:r>
    </w:p>
    <w:p w:rsidR="00FA456E" w:rsidRPr="005B4C10" w:rsidRDefault="00FA456E" w:rsidP="00E342D1">
      <w:pPr>
        <w:widowControl w:val="0"/>
        <w:numPr>
          <w:ilvl w:val="0"/>
          <w:numId w:val="26"/>
        </w:numPr>
        <w:tabs>
          <w:tab w:val="clear" w:pos="720"/>
          <w:tab w:val="num" w:pos="851"/>
        </w:tabs>
        <w:overflowPunct w:val="0"/>
        <w:autoSpaceDE w:val="0"/>
        <w:autoSpaceDN w:val="0"/>
        <w:adjustRightInd w:val="0"/>
        <w:spacing w:after="0" w:line="240" w:lineRule="auto"/>
        <w:ind w:left="0"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The processor was Hyper Threading-enabled, meaning that it under certain circumstances may operate as two individual CPUs. </w:t>
      </w:r>
    </w:p>
    <w:p w:rsidR="00FA456E" w:rsidRPr="005B4C10" w:rsidRDefault="00FA456E" w:rsidP="00E342D1">
      <w:pPr>
        <w:widowControl w:val="0"/>
        <w:overflowPunct w:val="0"/>
        <w:autoSpaceDE w:val="0"/>
        <w:autoSpaceDN w:val="0"/>
        <w:adjustRightInd w:val="0"/>
        <w:spacing w:after="0" w:line="240" w:lineRule="auto"/>
        <w:ind w:firstLine="567"/>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of these factors are described elsewhere in the guide. The important thing to understand, is that the Pentium 4 represents a completely new processor architecture.</w:t>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rPr>
      </w:pPr>
      <w:bookmarkStart w:id="27" w:name="page175"/>
      <w:bookmarkEnd w:id="27"/>
      <w:r w:rsidRPr="005B4C10">
        <w:rPr>
          <w:rFonts w:ascii="Times New Roman" w:hAnsi="Times New Roman" w:cs="Times New Roman"/>
          <w:noProof/>
          <w:sz w:val="24"/>
          <w:szCs w:val="24"/>
          <w:lang w:eastAsia="ru-RU"/>
        </w:rPr>
        <w:drawing>
          <wp:inline distT="0" distB="0" distL="0" distR="0">
            <wp:extent cx="3192932" cy="2164125"/>
            <wp:effectExtent l="19050" t="0" r="7468" b="0"/>
            <wp:docPr id="83"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pic:cNvPicPr>
                      <a:picLocks noChangeAspect="1" noChangeArrowheads="1"/>
                    </pic:cNvPicPr>
                  </pic:nvPicPr>
                  <pic:blipFill>
                    <a:blip r:embed="rId97">
                      <a:clrChange>
                        <a:clrFrom>
                          <a:srgbClr val="FFFFFF"/>
                        </a:clrFrom>
                        <a:clrTo>
                          <a:srgbClr val="FFFFFF">
                            <a:alpha val="0"/>
                          </a:srgbClr>
                        </a:clrTo>
                      </a:clrChange>
                    </a:blip>
                    <a:srcRect/>
                    <a:stretch>
                      <a:fillRect/>
                    </a:stretch>
                  </pic:blipFill>
                  <pic:spPr bwMode="auto">
                    <a:xfrm>
                      <a:off x="0" y="0"/>
                      <a:ext cx="3198168" cy="2167674"/>
                    </a:xfrm>
                    <a:prstGeom prst="rect">
                      <a:avLst/>
                    </a:prstGeom>
                    <a:noFill/>
                    <a:ln w="9525">
                      <a:noFill/>
                      <a:miter lim="800000"/>
                      <a:headEnd/>
                      <a:tailEnd/>
                    </a:ln>
                  </pic:spPr>
                </pic:pic>
              </a:graphicData>
            </a:graphic>
          </wp:inline>
        </w:drawing>
      </w:r>
    </w:p>
    <w:p w:rsidR="00FA456E" w:rsidRPr="005B4C10" w:rsidRDefault="00FA456E" w:rsidP="00E342D1">
      <w:pPr>
        <w:widowControl w:val="0"/>
        <w:autoSpaceDE w:val="0"/>
        <w:autoSpaceDN w:val="0"/>
        <w:adjustRightInd w:val="0"/>
        <w:spacing w:after="0" w:line="240" w:lineRule="auto"/>
        <w:ind w:firstLine="567"/>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109. The four big changes seen in the Pentium 4.</w:t>
      </w:r>
    </w:p>
    <w:p w:rsidR="00FA456E" w:rsidRPr="005B4C10" w:rsidRDefault="005B4C10" w:rsidP="00E342D1">
      <w:pPr>
        <w:widowControl w:val="0"/>
        <w:autoSpaceDE w:val="0"/>
        <w:autoSpaceDN w:val="0"/>
        <w:adjustRightInd w:val="0"/>
        <w:spacing w:after="0" w:line="240" w:lineRule="auto"/>
        <w:ind w:firstLine="426"/>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 xml:space="preserve">Lectures </w:t>
      </w:r>
      <w:r w:rsidR="0063715C">
        <w:rPr>
          <w:rFonts w:ascii="Times New Roman" w:hAnsi="Times New Roman" w:cs="Times New Roman"/>
          <w:b/>
          <w:bCs/>
          <w:color w:val="0000FF"/>
          <w:sz w:val="24"/>
          <w:szCs w:val="24"/>
          <w:lang w:val="en-US"/>
        </w:rPr>
        <w:t>15-16</w:t>
      </w:r>
      <w:r w:rsidR="00FA456E" w:rsidRPr="005B4C10">
        <w:rPr>
          <w:rFonts w:ascii="Times New Roman" w:hAnsi="Times New Roman" w:cs="Times New Roman"/>
          <w:b/>
          <w:bCs/>
          <w:color w:val="0000FF"/>
          <w:sz w:val="24"/>
          <w:szCs w:val="24"/>
          <w:lang w:val="en-US"/>
        </w:rPr>
        <w:t>. Random access memory (RAM)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RAM works in synch with the system bus, as I described in the previous chapter. But what is RAM actually? RAM is a very central component in a PC, for without RAM there can be no data processing. RAM is simply the storage area where all software is loaded and works from.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Different types of RAM. </w:t>
      </w:r>
    </w:p>
    <w:p w:rsidR="00FA456E" w:rsidRPr="005B4C10" w:rsidRDefault="00FA456E" w:rsidP="00E342D1">
      <w:pPr>
        <w:pStyle w:val="a4"/>
        <w:widowControl w:val="0"/>
        <w:autoSpaceDE w:val="0"/>
        <w:autoSpaceDN w:val="0"/>
        <w:adjustRightInd w:val="0"/>
        <w:spacing w:after="0" w:line="240" w:lineRule="auto"/>
        <w:ind w:left="78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Silicon storage area</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63715C"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22752" behindDoc="1" locked="0" layoutInCell="0" allowOverlap="1">
            <wp:simplePos x="0" y="0"/>
            <wp:positionH relativeFrom="column">
              <wp:posOffset>131445</wp:posOffset>
            </wp:positionH>
            <wp:positionV relativeFrom="paragraph">
              <wp:posOffset>-5080</wp:posOffset>
            </wp:positionV>
            <wp:extent cx="1550035" cy="1009650"/>
            <wp:effectExtent l="19050" t="0" r="0" b="0"/>
            <wp:wrapSquare wrapText="bothSides"/>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98"/>
                    <a:srcRect/>
                    <a:stretch>
                      <a:fillRect/>
                    </a:stretch>
                  </pic:blipFill>
                  <pic:spPr bwMode="auto">
                    <a:xfrm>
                      <a:off x="0" y="0"/>
                      <a:ext cx="1550035" cy="1009650"/>
                    </a:xfrm>
                    <a:prstGeom prst="rect">
                      <a:avLst/>
                    </a:prstGeom>
                    <a:noFill/>
                  </pic:spPr>
                </pic:pic>
              </a:graphicData>
            </a:graphic>
          </wp:anchor>
        </w:drawing>
      </w:r>
      <w:r w:rsidR="00FA456E" w:rsidRPr="005B4C10">
        <w:rPr>
          <w:rFonts w:ascii="Times New Roman" w:hAnsi="Times New Roman" w:cs="Times New Roman"/>
          <w:sz w:val="24"/>
          <w:szCs w:val="24"/>
          <w:lang w:val="en-US"/>
        </w:rPr>
        <w:t>RAM is made in electronic chips made of so-called semiconductor material, just like processors and many other types of chips.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RAM, transistors make up the individual storage cells which can each “remember” an amount of data, for example, 1 or 4 bits – as long as the PC is switched on.</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126. Manufacturing RAM.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Normal RAM is </w:t>
      </w:r>
      <w:r w:rsidRPr="005B4C10">
        <w:rPr>
          <w:rFonts w:ascii="Times New Roman" w:hAnsi="Times New Roman" w:cs="Times New Roman"/>
          <w:i/>
          <w:iCs/>
          <w:sz w:val="24"/>
          <w:szCs w:val="24"/>
          <w:lang w:val="en-US"/>
        </w:rPr>
        <w:t>dynamic</w:t>
      </w:r>
      <w:r w:rsidRPr="005B4C10">
        <w:rPr>
          <w:rFonts w:ascii="Times New Roman" w:hAnsi="Times New Roman" w:cs="Times New Roman"/>
          <w:sz w:val="24"/>
          <w:szCs w:val="24"/>
          <w:lang w:val="en-US"/>
        </w:rPr>
        <w:t xml:space="preserve"> (called DRAM), and requires constant electronic recharging to preserve its data contents. Without power, all RAM cells are cleared. RAM is very closely linked to the CPU, and it is very important to both have </w:t>
      </w:r>
      <w:r w:rsidRPr="005B4C10">
        <w:rPr>
          <w:rFonts w:ascii="Times New Roman" w:hAnsi="Times New Roman" w:cs="Times New Roman"/>
          <w:i/>
          <w:iCs/>
          <w:sz w:val="24"/>
          <w:szCs w:val="24"/>
          <w:lang w:val="en-US"/>
        </w:rPr>
        <w:t>enough</w:t>
      </w:r>
      <w:r w:rsidRPr="005B4C10">
        <w:rPr>
          <w:rFonts w:ascii="Times New Roman" w:hAnsi="Times New Roman" w:cs="Times New Roman"/>
          <w:sz w:val="24"/>
          <w:szCs w:val="24"/>
          <w:lang w:val="en-US"/>
        </w:rPr>
        <w:t xml:space="preserve"> RAM, and to have </w:t>
      </w:r>
      <w:r w:rsidRPr="005B4C10">
        <w:rPr>
          <w:rFonts w:ascii="Times New Roman" w:hAnsi="Times New Roman" w:cs="Times New Roman"/>
          <w:i/>
          <w:iCs/>
          <w:sz w:val="24"/>
          <w:szCs w:val="24"/>
          <w:lang w:val="en-US"/>
        </w:rPr>
        <w:t>fast</w:t>
      </w:r>
      <w:r w:rsidRPr="005B4C10">
        <w:rPr>
          <w:rFonts w:ascii="Times New Roman" w:hAnsi="Times New Roman" w:cs="Times New Roman"/>
          <w:sz w:val="24"/>
          <w:szCs w:val="24"/>
          <w:lang w:val="en-US"/>
        </w:rPr>
        <w:t xml:space="preserve"> RAM. If both conditions are not met, the RAM will be a bottleneck which will slow down the PC. What follows is an introduction to RAM, as it is used in modern PC’s. After this I will discuss the various types I more detail.</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Several types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time of writing, there are several types of RAM, which are quite different. This means that they normally cannot be used on the same motherboard – they are not compatible.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However, some motherboards can have sockets for two types of RAM. You typically see this during periods where there is a change taking place from one type of RAM to another. Such motherboards are really designed for the new type, but are made “backwards compatible”, by making room for RAM modules of the old type.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RAM types on the market at the moment are: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9952" w:type="dxa"/>
        <w:jc w:val="center"/>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814"/>
        <w:gridCol w:w="1814"/>
        <w:gridCol w:w="1814"/>
        <w:gridCol w:w="4510"/>
      </w:tblGrid>
      <w:tr w:rsidR="00FA456E" w:rsidRPr="005B4C10" w:rsidTr="00E342D1">
        <w:trPr>
          <w:trHeight w:val="340"/>
          <w:jc w:val="center"/>
        </w:trPr>
        <w:tc>
          <w:tcPr>
            <w:tcW w:w="1814" w:type="dxa"/>
          </w:tcPr>
          <w:p w:rsidR="00FA456E" w:rsidRPr="005B4C10" w:rsidRDefault="00FA456E" w:rsidP="00E342D1">
            <w:pPr>
              <w:widowControl w:val="0"/>
              <w:autoSpaceDE w:val="0"/>
              <w:autoSpaceDN w:val="0"/>
              <w:adjustRightInd w:val="0"/>
              <w:spacing w:after="0" w:line="240" w:lineRule="auto"/>
              <w:ind w:left="158"/>
              <w:jc w:val="both"/>
              <w:rPr>
                <w:rFonts w:ascii="Times New Roman" w:hAnsi="Times New Roman" w:cs="Times New Roman"/>
                <w:sz w:val="24"/>
                <w:szCs w:val="24"/>
              </w:rPr>
            </w:pPr>
            <w:r w:rsidRPr="005B4C10">
              <w:rPr>
                <w:rFonts w:ascii="Times New Roman" w:hAnsi="Times New Roman" w:cs="Times New Roman"/>
                <w:sz w:val="24"/>
                <w:szCs w:val="24"/>
              </w:rPr>
              <w:lastRenderedPageBreak/>
              <w:t>RAM type</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Pins</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Width</w:t>
            </w:r>
          </w:p>
        </w:tc>
        <w:tc>
          <w:tcPr>
            <w:tcW w:w="4510" w:type="dxa"/>
          </w:tcPr>
          <w:p w:rsidR="00FA456E" w:rsidRPr="005B4C10" w:rsidRDefault="00FA456E" w:rsidP="00E342D1">
            <w:pPr>
              <w:widowControl w:val="0"/>
              <w:autoSpaceDE w:val="0"/>
              <w:autoSpaceDN w:val="0"/>
              <w:adjustRightInd w:val="0"/>
              <w:spacing w:after="0" w:line="240" w:lineRule="auto"/>
              <w:ind w:left="116" w:right="142"/>
              <w:jc w:val="both"/>
              <w:rPr>
                <w:rFonts w:ascii="Times New Roman" w:hAnsi="Times New Roman" w:cs="Times New Roman"/>
                <w:sz w:val="24"/>
                <w:szCs w:val="24"/>
              </w:rPr>
            </w:pPr>
            <w:r w:rsidRPr="005B4C10">
              <w:rPr>
                <w:rFonts w:ascii="Times New Roman" w:hAnsi="Times New Roman" w:cs="Times New Roman"/>
                <w:sz w:val="24"/>
                <w:szCs w:val="24"/>
              </w:rPr>
              <w:t>Usage</w:t>
            </w:r>
          </w:p>
        </w:tc>
      </w:tr>
      <w:tr w:rsidR="00FA456E" w:rsidRPr="00565456" w:rsidTr="00E342D1">
        <w:trPr>
          <w:trHeight w:val="340"/>
          <w:jc w:val="center"/>
        </w:trPr>
        <w:tc>
          <w:tcPr>
            <w:tcW w:w="1814" w:type="dxa"/>
          </w:tcPr>
          <w:p w:rsidR="00FA456E" w:rsidRPr="005B4C10" w:rsidRDefault="00FA456E" w:rsidP="00E342D1">
            <w:pPr>
              <w:widowControl w:val="0"/>
              <w:autoSpaceDE w:val="0"/>
              <w:autoSpaceDN w:val="0"/>
              <w:adjustRightInd w:val="0"/>
              <w:spacing w:after="0" w:line="240" w:lineRule="auto"/>
              <w:ind w:left="158"/>
              <w:jc w:val="both"/>
              <w:rPr>
                <w:rFonts w:ascii="Times New Roman" w:hAnsi="Times New Roman" w:cs="Times New Roman"/>
                <w:sz w:val="24"/>
                <w:szCs w:val="24"/>
              </w:rPr>
            </w:pPr>
            <w:r w:rsidRPr="005B4C10">
              <w:rPr>
                <w:rFonts w:ascii="Times New Roman" w:hAnsi="Times New Roman" w:cs="Times New Roman"/>
                <w:sz w:val="24"/>
                <w:szCs w:val="24"/>
              </w:rPr>
              <w:t>SD RAM</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168</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64 bit</w:t>
            </w:r>
          </w:p>
        </w:tc>
        <w:tc>
          <w:tcPr>
            <w:tcW w:w="4510" w:type="dxa"/>
          </w:tcPr>
          <w:p w:rsidR="00FA456E" w:rsidRPr="005B4C10" w:rsidRDefault="00FA456E" w:rsidP="00E342D1">
            <w:pPr>
              <w:widowControl w:val="0"/>
              <w:autoSpaceDE w:val="0"/>
              <w:autoSpaceDN w:val="0"/>
              <w:adjustRightInd w:val="0"/>
              <w:spacing w:after="0" w:line="240" w:lineRule="auto"/>
              <w:ind w:left="116" w:right="142"/>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Older and slower type. No use.</w:t>
            </w:r>
          </w:p>
        </w:tc>
      </w:tr>
      <w:tr w:rsidR="00FA456E" w:rsidRPr="00565456" w:rsidTr="00E342D1">
        <w:trPr>
          <w:trHeight w:val="340"/>
          <w:jc w:val="center"/>
        </w:trPr>
        <w:tc>
          <w:tcPr>
            <w:tcW w:w="1814" w:type="dxa"/>
          </w:tcPr>
          <w:p w:rsidR="00FA456E" w:rsidRPr="005B4C10" w:rsidRDefault="00FA456E" w:rsidP="00E342D1">
            <w:pPr>
              <w:widowControl w:val="0"/>
              <w:autoSpaceDE w:val="0"/>
              <w:autoSpaceDN w:val="0"/>
              <w:adjustRightInd w:val="0"/>
              <w:spacing w:after="0" w:line="240" w:lineRule="auto"/>
              <w:ind w:left="158"/>
              <w:jc w:val="both"/>
              <w:rPr>
                <w:rFonts w:ascii="Times New Roman" w:hAnsi="Times New Roman" w:cs="Times New Roman"/>
                <w:sz w:val="24"/>
                <w:szCs w:val="24"/>
              </w:rPr>
            </w:pPr>
            <w:r w:rsidRPr="005B4C10">
              <w:rPr>
                <w:rFonts w:ascii="Times New Roman" w:hAnsi="Times New Roman" w:cs="Times New Roman"/>
                <w:sz w:val="24"/>
                <w:szCs w:val="24"/>
              </w:rPr>
              <w:t>Rambus RAM</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184</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16 bit</w:t>
            </w:r>
          </w:p>
        </w:tc>
        <w:tc>
          <w:tcPr>
            <w:tcW w:w="4510" w:type="dxa"/>
          </w:tcPr>
          <w:p w:rsidR="00FA456E" w:rsidRPr="005B4C10" w:rsidRDefault="00FA456E" w:rsidP="00E342D1">
            <w:pPr>
              <w:widowControl w:val="0"/>
              <w:autoSpaceDE w:val="0"/>
              <w:autoSpaceDN w:val="0"/>
              <w:adjustRightInd w:val="0"/>
              <w:spacing w:after="0" w:line="240" w:lineRule="auto"/>
              <w:ind w:left="116" w:right="142"/>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Advanced RAM. Only used for very few Pentium 4’s with certain Intel chipsets</w:t>
            </w:r>
          </w:p>
        </w:tc>
      </w:tr>
      <w:tr w:rsidR="00FA456E" w:rsidRPr="00565456" w:rsidTr="00E342D1">
        <w:trPr>
          <w:trHeight w:val="340"/>
          <w:jc w:val="center"/>
        </w:trPr>
        <w:tc>
          <w:tcPr>
            <w:tcW w:w="1814" w:type="dxa"/>
          </w:tcPr>
          <w:p w:rsidR="00FA456E" w:rsidRPr="005B4C10" w:rsidRDefault="00FA456E" w:rsidP="00E342D1">
            <w:pPr>
              <w:widowControl w:val="0"/>
              <w:autoSpaceDE w:val="0"/>
              <w:autoSpaceDN w:val="0"/>
              <w:adjustRightInd w:val="0"/>
              <w:spacing w:after="0" w:line="240" w:lineRule="auto"/>
              <w:ind w:left="158"/>
              <w:jc w:val="both"/>
              <w:rPr>
                <w:rFonts w:ascii="Times New Roman" w:hAnsi="Times New Roman" w:cs="Times New Roman"/>
                <w:sz w:val="24"/>
                <w:szCs w:val="24"/>
              </w:rPr>
            </w:pPr>
            <w:r w:rsidRPr="005B4C10">
              <w:rPr>
                <w:rFonts w:ascii="Times New Roman" w:hAnsi="Times New Roman" w:cs="Times New Roman"/>
                <w:sz w:val="24"/>
                <w:szCs w:val="24"/>
              </w:rPr>
              <w:t>DDR RAM</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184</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64 bit</w:t>
            </w:r>
          </w:p>
        </w:tc>
        <w:tc>
          <w:tcPr>
            <w:tcW w:w="4510" w:type="dxa"/>
          </w:tcPr>
          <w:p w:rsidR="00FA456E" w:rsidRPr="005B4C10" w:rsidRDefault="00FA456E" w:rsidP="00E342D1">
            <w:pPr>
              <w:widowControl w:val="0"/>
              <w:autoSpaceDE w:val="0"/>
              <w:autoSpaceDN w:val="0"/>
              <w:adjustRightInd w:val="0"/>
              <w:spacing w:after="0" w:line="240" w:lineRule="auto"/>
              <w:ind w:left="116" w:right="142"/>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faster version of SD RAM. Used both for Athlon and Pentium 4’s. 2,5 Volt.</w:t>
            </w:r>
          </w:p>
        </w:tc>
      </w:tr>
      <w:tr w:rsidR="00FA456E" w:rsidRPr="005B4C10" w:rsidTr="00E342D1">
        <w:trPr>
          <w:trHeight w:val="340"/>
          <w:jc w:val="center"/>
        </w:trPr>
        <w:tc>
          <w:tcPr>
            <w:tcW w:w="1814" w:type="dxa"/>
          </w:tcPr>
          <w:p w:rsidR="00FA456E" w:rsidRPr="005B4C10" w:rsidRDefault="00FA456E" w:rsidP="00E342D1">
            <w:pPr>
              <w:widowControl w:val="0"/>
              <w:autoSpaceDE w:val="0"/>
              <w:autoSpaceDN w:val="0"/>
              <w:adjustRightInd w:val="0"/>
              <w:spacing w:after="0" w:line="240" w:lineRule="auto"/>
              <w:ind w:left="158"/>
              <w:jc w:val="both"/>
              <w:rPr>
                <w:rFonts w:ascii="Times New Roman" w:hAnsi="Times New Roman" w:cs="Times New Roman"/>
                <w:sz w:val="24"/>
                <w:szCs w:val="24"/>
              </w:rPr>
            </w:pPr>
            <w:r w:rsidRPr="005B4C10">
              <w:rPr>
                <w:rFonts w:ascii="Times New Roman" w:hAnsi="Times New Roman" w:cs="Times New Roman"/>
                <w:sz w:val="24"/>
                <w:szCs w:val="24"/>
              </w:rPr>
              <w:t>DDR2 RAM</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240</w:t>
            </w:r>
          </w:p>
        </w:tc>
        <w:tc>
          <w:tcPr>
            <w:tcW w:w="1814" w:type="dxa"/>
          </w:tcPr>
          <w:p w:rsidR="00FA456E" w:rsidRPr="005B4C10" w:rsidRDefault="00FA456E" w:rsidP="00E342D1">
            <w:pPr>
              <w:widowControl w:val="0"/>
              <w:autoSpaceDE w:val="0"/>
              <w:autoSpaceDN w:val="0"/>
              <w:adjustRightInd w:val="0"/>
              <w:spacing w:after="0" w:line="240" w:lineRule="auto"/>
              <w:jc w:val="center"/>
              <w:rPr>
                <w:rFonts w:ascii="Times New Roman" w:hAnsi="Times New Roman" w:cs="Times New Roman"/>
                <w:sz w:val="24"/>
                <w:szCs w:val="24"/>
              </w:rPr>
            </w:pPr>
            <w:r w:rsidRPr="005B4C10">
              <w:rPr>
                <w:rFonts w:ascii="Times New Roman" w:hAnsi="Times New Roman" w:cs="Times New Roman"/>
                <w:sz w:val="24"/>
                <w:szCs w:val="24"/>
              </w:rPr>
              <w:t>64 bit</w:t>
            </w:r>
          </w:p>
        </w:tc>
        <w:tc>
          <w:tcPr>
            <w:tcW w:w="4510" w:type="dxa"/>
          </w:tcPr>
          <w:p w:rsidR="00FA456E" w:rsidRPr="005B4C10" w:rsidRDefault="00FA456E" w:rsidP="00E342D1">
            <w:pPr>
              <w:widowControl w:val="0"/>
              <w:autoSpaceDE w:val="0"/>
              <w:autoSpaceDN w:val="0"/>
              <w:adjustRightInd w:val="0"/>
              <w:spacing w:after="0" w:line="240" w:lineRule="auto"/>
              <w:ind w:left="116" w:right="142"/>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New version of DDR RAM with higher clock frequencies. 1,8</w:t>
            </w:r>
            <w:r w:rsidRPr="005B4C10">
              <w:rPr>
                <w:rFonts w:ascii="Times New Roman" w:hAnsi="Times New Roman" w:cs="Times New Roman"/>
                <w:sz w:val="24"/>
                <w:szCs w:val="24"/>
              </w:rPr>
              <w:t xml:space="preserve"> Volt.</w:t>
            </w:r>
          </w:p>
        </w:tc>
      </w:tr>
    </w:tbl>
    <w:p w:rsidR="00FA456E" w:rsidRPr="005B4C10" w:rsidRDefault="0063715C"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w:t>
      </w:r>
      <w:r w:rsidR="00FA456E" w:rsidRPr="005B4C10">
        <w:rPr>
          <w:rFonts w:ascii="Times New Roman" w:hAnsi="Times New Roman" w:cs="Times New Roman"/>
          <w:sz w:val="24"/>
          <w:szCs w:val="24"/>
          <w:lang w:val="en-US"/>
        </w:rPr>
        <w:t>127. Very different types of RAM.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any case, there is a lot of development taking place in DDR. A number of new RAM products will be released within the next few years. The modules are packaged differently, so they cannot be mixed. The notches in the sides are different as the he bottom edges of the modules are.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SDRAM is an old and proven type, which is used in the majority of existing PC’s. DDR RAM is a refinement of SDRAM, which is in reality double clocked. Rambus RAM is an advanced technology which in principle is superior to DDR RAM in many ways. However, Rambus has had a difficult birth. The technology has been patented by Rambus Inc., which has been involved in many legal suits. A number of important manufacturers (such as VIA) have opted out of Rambus, and only develop products which use DDR RAM. With the new DDR2 standard, there is no obvious need for Rambus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Notes on the physical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bookmarkStart w:id="28" w:name="page211"/>
      <w:bookmarkEnd w:id="28"/>
      <w:r w:rsidRPr="005B4C10">
        <w:rPr>
          <w:rFonts w:ascii="Times New Roman" w:hAnsi="Times New Roman" w:cs="Times New Roman"/>
          <w:sz w:val="24"/>
          <w:szCs w:val="24"/>
          <w:lang w:val="en-US"/>
        </w:rPr>
        <w:t xml:space="preserve">RAM stands for </w:t>
      </w:r>
      <w:r w:rsidRPr="005B4C10">
        <w:rPr>
          <w:rFonts w:ascii="Times New Roman" w:hAnsi="Times New Roman" w:cs="Times New Roman"/>
          <w:i/>
          <w:iCs/>
          <w:sz w:val="24"/>
          <w:szCs w:val="24"/>
          <w:lang w:val="en-US"/>
        </w:rPr>
        <w:t>Random Access Memory.</w:t>
      </w:r>
      <w:r w:rsidRPr="005B4C10">
        <w:rPr>
          <w:rFonts w:ascii="Times New Roman" w:hAnsi="Times New Roman" w:cs="Times New Roman"/>
          <w:sz w:val="24"/>
          <w:szCs w:val="24"/>
          <w:lang w:val="en-US"/>
        </w:rPr>
        <w:t xml:space="preserve"> Physically, RAM consists of small electronic chips which are mounted in modules (small printed circuit boards). The modules are installed in the PC’s motherboard using sockets — there are typically 2, 3 or 4 of these. On this motherboard there are only two, and that’s a bit on the low side of what is reasonable.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23776" behindDoc="1" locked="0" layoutInCell="0" allowOverlap="1">
            <wp:simplePos x="0" y="0"/>
            <wp:positionH relativeFrom="column">
              <wp:posOffset>208280</wp:posOffset>
            </wp:positionH>
            <wp:positionV relativeFrom="paragraph">
              <wp:posOffset>49530</wp:posOffset>
            </wp:positionV>
            <wp:extent cx="1652905" cy="1255395"/>
            <wp:effectExtent l="19050" t="0" r="4445" b="0"/>
            <wp:wrapSquare wrapText="bothSides"/>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99"/>
                    <a:srcRect/>
                    <a:stretch>
                      <a:fillRect/>
                    </a:stretch>
                  </pic:blipFill>
                  <pic:spPr bwMode="auto">
                    <a:xfrm>
                      <a:off x="0" y="0"/>
                      <a:ext cx="1652905" cy="1255395"/>
                    </a:xfrm>
                    <a:prstGeom prst="rect">
                      <a:avLst/>
                    </a:prstGeom>
                    <a:noFill/>
                  </pic:spPr>
                </pic:pic>
              </a:graphicData>
            </a:graphic>
          </wp:anchor>
        </w:drawing>
      </w:r>
    </w:p>
    <w:p w:rsidR="00FA456E" w:rsidRPr="005B4C10" w:rsidRDefault="0063715C"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Figure </w:t>
      </w:r>
      <w:r w:rsidR="00FA456E" w:rsidRPr="005B4C10">
        <w:rPr>
          <w:rFonts w:ascii="Times New Roman" w:hAnsi="Times New Roman" w:cs="Times New Roman"/>
          <w:sz w:val="24"/>
          <w:szCs w:val="24"/>
          <w:lang w:val="en-US"/>
        </w:rPr>
        <w:t>128. RAM modules are installed in sockets on the motherboard. In the background you see the huge fan on a Pentium 4 processor.</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Each RAM module is a rectangular printed circuit board which fits into the sockets on the motherboard:</w:t>
      </w:r>
    </w:p>
    <w:p w:rsidR="00FA456E" w:rsidRPr="005B4C10" w:rsidRDefault="0063715C"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24800" behindDoc="1" locked="0" layoutInCell="0" allowOverlap="1">
            <wp:simplePos x="0" y="0"/>
            <wp:positionH relativeFrom="column">
              <wp:posOffset>682373</wp:posOffset>
            </wp:positionH>
            <wp:positionV relativeFrom="paragraph">
              <wp:posOffset>78760</wp:posOffset>
            </wp:positionV>
            <wp:extent cx="3489141" cy="900752"/>
            <wp:effectExtent l="19050" t="0" r="0" b="0"/>
            <wp:wrapNone/>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a:srcRect/>
                    <a:stretch>
                      <a:fillRect/>
                    </a:stretch>
                  </pic:blipFill>
                  <pic:spPr bwMode="auto">
                    <a:xfrm>
                      <a:off x="0" y="0"/>
                      <a:ext cx="3488659" cy="900628"/>
                    </a:xfrm>
                    <a:prstGeom prst="rect">
                      <a:avLst/>
                    </a:prstGeom>
                    <a:noFill/>
                  </pic:spPr>
                </pic:pic>
              </a:graphicData>
            </a:graphic>
          </wp:anchor>
        </w:drawing>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left="4248" w:firstLine="708"/>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129. A 512 MB DDR RAM module.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63715C"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25824" behindDoc="1" locked="0" layoutInCell="0" allowOverlap="1">
            <wp:simplePos x="0" y="0"/>
            <wp:positionH relativeFrom="column">
              <wp:posOffset>254000</wp:posOffset>
            </wp:positionH>
            <wp:positionV relativeFrom="paragraph">
              <wp:posOffset>180340</wp:posOffset>
            </wp:positionV>
            <wp:extent cx="1358900" cy="736600"/>
            <wp:effectExtent l="19050" t="0" r="0" b="0"/>
            <wp:wrapSquare wrapText="bothSides"/>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01"/>
                    <a:srcRect/>
                    <a:stretch>
                      <a:fillRect/>
                    </a:stretch>
                  </pic:blipFill>
                  <pic:spPr bwMode="auto">
                    <a:xfrm>
                      <a:off x="0" y="0"/>
                      <a:ext cx="1358900" cy="736600"/>
                    </a:xfrm>
                    <a:prstGeom prst="rect">
                      <a:avLst/>
                    </a:prstGeom>
                    <a:noFill/>
                  </pic:spPr>
                </pic:pic>
              </a:graphicData>
            </a:graphic>
          </wp:anchor>
        </w:drawing>
      </w:r>
      <w:r w:rsidR="00FA456E" w:rsidRPr="005B4C10">
        <w:rPr>
          <w:rFonts w:ascii="Times New Roman" w:hAnsi="Times New Roman" w:cs="Times New Roman"/>
          <w:sz w:val="24"/>
          <w:szCs w:val="24"/>
          <w:lang w:val="en-US"/>
        </w:rPr>
        <w:t>On a module there are typically 8 RAM chips which are soldered in place. There can also be 16 if it is a double-sided module. Below is a single RAM chip:</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  </w:t>
      </w:r>
      <w:r w:rsidR="0063715C">
        <w:rPr>
          <w:rFonts w:ascii="Times New Roman" w:hAnsi="Times New Roman" w:cs="Times New Roman"/>
          <w:sz w:val="24"/>
          <w:szCs w:val="24"/>
          <w:lang w:val="en-US"/>
        </w:rPr>
        <w:t xml:space="preserve">Figure </w:t>
      </w:r>
      <w:r w:rsidRPr="005B4C10">
        <w:rPr>
          <w:rFonts w:ascii="Times New Roman" w:hAnsi="Times New Roman" w:cs="Times New Roman"/>
          <w:sz w:val="24"/>
          <w:szCs w:val="24"/>
          <w:lang w:val="en-US"/>
        </w:rPr>
        <w:t>130.</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single RAM chip, a 256 megabit circuit.</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On the bottom edge of the module you can see the copper coated tracks which make electrical contact (the edge connector). Note also the </w:t>
      </w:r>
      <w:r w:rsidRPr="005B4C10">
        <w:rPr>
          <w:rFonts w:ascii="Times New Roman" w:hAnsi="Times New Roman" w:cs="Times New Roman"/>
          <w:i/>
          <w:iCs/>
          <w:sz w:val="24"/>
          <w:szCs w:val="24"/>
          <w:lang w:val="en-US"/>
        </w:rPr>
        <w:t>profile</w:t>
      </w:r>
      <w:r w:rsidRPr="005B4C10">
        <w:rPr>
          <w:rFonts w:ascii="Times New Roman" w:hAnsi="Times New Roman" w:cs="Times New Roman"/>
          <w:sz w:val="24"/>
          <w:szCs w:val="24"/>
          <w:lang w:val="en-US"/>
        </w:rPr>
        <w:t xml:space="preserve"> of the module; this makes it only possible to install it one way round and in the right socket.</w:t>
      </w:r>
    </w:p>
    <w:p w:rsidR="00FA456E" w:rsidRPr="005B4C10" w:rsidRDefault="00FA456E" w:rsidP="0063715C">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lastRenderedPageBreak/>
        <w:drawing>
          <wp:inline distT="0" distB="0" distL="0" distR="0">
            <wp:extent cx="2806036" cy="997772"/>
            <wp:effectExtent l="1905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2"/>
                    <a:srcRect/>
                    <a:stretch>
                      <a:fillRect/>
                    </a:stretch>
                  </pic:blipFill>
                  <pic:spPr bwMode="auto">
                    <a:xfrm>
                      <a:off x="0" y="0"/>
                      <a:ext cx="2822978" cy="1003796"/>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131. Anatomy of the SD RAM module.</w:t>
      </w:r>
    </w:p>
    <w:p w:rsidR="00FA456E" w:rsidRPr="005B4C10" w:rsidRDefault="00B9210F"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26848" behindDoc="1" locked="0" layoutInCell="0" allowOverlap="1">
            <wp:simplePos x="0" y="0"/>
            <wp:positionH relativeFrom="column">
              <wp:posOffset>4608830</wp:posOffset>
            </wp:positionH>
            <wp:positionV relativeFrom="paragraph">
              <wp:posOffset>132715</wp:posOffset>
            </wp:positionV>
            <wp:extent cx="1461770" cy="1487170"/>
            <wp:effectExtent l="19050" t="0" r="5080" b="0"/>
            <wp:wrapSquare wrapText="bothSides"/>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03"/>
                    <a:srcRect/>
                    <a:stretch>
                      <a:fillRect/>
                    </a:stretch>
                  </pic:blipFill>
                  <pic:spPr bwMode="auto">
                    <a:xfrm>
                      <a:off x="0" y="0"/>
                      <a:ext cx="1461770" cy="1487170"/>
                    </a:xfrm>
                    <a:prstGeom prst="rect">
                      <a:avLst/>
                    </a:prstGeom>
                    <a:noFill/>
                  </pic:spPr>
                </pic:pic>
              </a:graphicData>
            </a:graphic>
          </wp:anchor>
        </w:drawing>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notches in the sides of the module fit the brackets or “handles” which hold the module in place in the motherboard socket:</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b/>
          <w:bCs/>
          <w:color w:val="0000FF"/>
          <w:sz w:val="24"/>
          <w:szCs w:val="24"/>
          <w:lang w:val="en-US"/>
        </w:rPr>
      </w:pPr>
      <w:bookmarkStart w:id="29" w:name="page213"/>
      <w:bookmarkEnd w:id="29"/>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Module or chip size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All RAM modules have a particular </w:t>
      </w:r>
      <w:r w:rsidRPr="005B4C10">
        <w:rPr>
          <w:rFonts w:ascii="Times New Roman" w:hAnsi="Times New Roman" w:cs="Times New Roman"/>
          <w:i/>
          <w:iCs/>
          <w:sz w:val="24"/>
          <w:szCs w:val="24"/>
          <w:lang w:val="en-US"/>
        </w:rPr>
        <w:t>data width</w:t>
      </w:r>
      <w:r w:rsidRPr="005B4C10">
        <w:rPr>
          <w:rFonts w:ascii="Times New Roman" w:hAnsi="Times New Roman" w:cs="Times New Roman"/>
          <w:sz w:val="24"/>
          <w:szCs w:val="24"/>
          <w:lang w:val="en-US"/>
        </w:rPr>
        <w:t>, which has to match the motherboard, chipset, and ultimately the CPU. Modules using the two most common RAM types, SD and DDR RAM, are 64 bits wide.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modules are built using chips which each contain a number of megabits. And since each byte needs 8 bits, more than one chip is needed to make a module. Look at the RAM chip in Fig. 130. You can see the text ”64MX4”:</w:t>
      </w:r>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inline distT="0" distB="0" distL="0" distR="0">
            <wp:extent cx="1755159" cy="304527"/>
            <wp:effectExtent l="1905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04"/>
                    <a:srcRect/>
                    <a:stretch>
                      <a:fillRect/>
                    </a:stretch>
                  </pic:blipFill>
                  <pic:spPr bwMode="auto">
                    <a:xfrm>
                      <a:off x="0" y="0"/>
                      <a:ext cx="1756415" cy="304745"/>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132. Text on a RAM chip.</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text in Fig. 132 indicates that the chip contains </w:t>
      </w:r>
      <w:r w:rsidRPr="005B4C10">
        <w:rPr>
          <w:rFonts w:ascii="Times New Roman" w:hAnsi="Times New Roman" w:cs="Times New Roman"/>
          <w:i/>
          <w:iCs/>
          <w:sz w:val="24"/>
          <w:szCs w:val="24"/>
          <w:lang w:val="en-US"/>
        </w:rPr>
        <w:t>64 x 4 mega bits</w:t>
      </w:r>
      <w:r w:rsidRPr="005B4C10">
        <w:rPr>
          <w:rFonts w:ascii="Times New Roman" w:hAnsi="Times New Roman" w:cs="Times New Roman"/>
          <w:sz w:val="24"/>
          <w:szCs w:val="24"/>
          <w:lang w:val="en-US"/>
        </w:rPr>
        <w:t xml:space="preserve"> of data, which is the same as 256 megabits. If we want to do some calculations, each chip contains 1024 x 1024 x 64 = 67,108,864 cells, which can each hold 4 bits of data. That gives 268,435,456 bits in total, which (when divided by 8) equals 33,554,432 bytes = 32,768 KB = 32 MB.</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So a 64MX4 circuit contains 32 MB, and is a standard product. This type of chip is used by many different manufacturers to make RAM modules. Modules are sold primarily in four common sizes, from 64 to 512 MB:</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0" w:type="auto"/>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38"/>
        <w:gridCol w:w="3511"/>
      </w:tblGrid>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Number of chips per module</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Module size</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2 (single-sided)</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2 x 256 Mbit = 64 Mbyte</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4 (single-sided)</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4 x 256 Mbit = 128 Mbyte</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8 (single-sided)</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8x 256 Mbit = 256 Mbyte</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16 (double-sided)</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16 x 256 Mbit = 512 Mbyte</w:t>
            </w:r>
          </w:p>
        </w:tc>
      </w:tr>
    </w:tbl>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133. The module size is determined by what RAM chips are used.</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RAM speeds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For each type of RAM, there are modules of various sizes. But there are also modules with various </w:t>
      </w:r>
      <w:r w:rsidRPr="005B4C10">
        <w:rPr>
          <w:rFonts w:ascii="Times New Roman" w:hAnsi="Times New Roman" w:cs="Times New Roman"/>
          <w:i/>
          <w:iCs/>
          <w:sz w:val="24"/>
          <w:szCs w:val="24"/>
          <w:lang w:val="en-US"/>
        </w:rPr>
        <w:t>speeds</w:t>
      </w:r>
      <w:r w:rsidRPr="005B4C10">
        <w:rPr>
          <w:rFonts w:ascii="Times New Roman" w:hAnsi="Times New Roman" w:cs="Times New Roman"/>
          <w:sz w:val="24"/>
          <w:szCs w:val="24"/>
          <w:lang w:val="en-US"/>
        </w:rPr>
        <w:t>. The faster the RAM chips are, the more expensive the modules.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0" w:type="auto"/>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38"/>
        <w:gridCol w:w="3511"/>
      </w:tblGrid>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Name</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Type</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PC700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2x 356 MHz Rambus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PC800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2x 400 MHz Rambus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PC1066</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 x 533 MHz Rambus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DDR266 el. PC2100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2x 133 MHz DDR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lastRenderedPageBreak/>
              <w:t>DDR333 el. PC2700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2x 166 MHz DDR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DDR400 el. PC3200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2x 200 MHz DDR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DDR2-400</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400 MHz DDR2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DDR2-533</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533 MHz DDR2 RAM</w:t>
            </w:r>
          </w:p>
        </w:tc>
      </w:tr>
      <w:tr w:rsidR="00FA456E" w:rsidRPr="005B4C10" w:rsidTr="00E342D1">
        <w:trPr>
          <w:trHeight w:val="397"/>
          <w:jc w:val="center"/>
        </w:trPr>
        <w:tc>
          <w:tcPr>
            <w:tcW w:w="243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DDR2-667</w:t>
            </w:r>
          </w:p>
        </w:tc>
        <w:tc>
          <w:tcPr>
            <w:tcW w:w="3511"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lang w:val="en-US"/>
              </w:rPr>
              <w:t>667 MHz DDR2 RAM</w:t>
            </w:r>
          </w:p>
        </w:tc>
      </w:tr>
    </w:tbl>
    <w:p w:rsidR="00FA456E"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134. The speed is measured in megahertz, but it is not possible to compare directly between the three types of RAM shown in the table. The names shown are those which are being used on the market at the time of writing, but they may change.</w:t>
      </w:r>
    </w:p>
    <w:p w:rsidR="00B9210F" w:rsidRPr="005B4C10" w:rsidRDefault="00B9210F"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RAM technologies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Let’s look a little more closely at the technology which is used in the various types of RAM.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In the old days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Back in the 1980’s, DRAM was used. This was dynamic RAM, which was relatively slow. It was replaced by FPM (</w:t>
      </w:r>
      <w:r w:rsidRPr="005B4C10">
        <w:rPr>
          <w:rFonts w:ascii="Times New Roman" w:hAnsi="Times New Roman" w:cs="Times New Roman"/>
          <w:i/>
          <w:iCs/>
          <w:sz w:val="24"/>
          <w:szCs w:val="24"/>
          <w:lang w:val="en-US"/>
        </w:rPr>
        <w:t>Fast</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Page Mode</w:t>
      </w:r>
      <w:r w:rsidRPr="005B4C10">
        <w:rPr>
          <w:rFonts w:ascii="Times New Roman" w:hAnsi="Times New Roman" w:cs="Times New Roman"/>
          <w:sz w:val="24"/>
          <w:szCs w:val="24"/>
          <w:lang w:val="en-US"/>
        </w:rPr>
        <w:t>) RAM which was also dynamic, only a bit faster.</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Originally, loose RAM chips were installed directly in large </w:t>
      </w:r>
      <w:r w:rsidRPr="005B4C10">
        <w:rPr>
          <w:rFonts w:ascii="Times New Roman" w:hAnsi="Times New Roman" w:cs="Times New Roman"/>
          <w:i/>
          <w:iCs/>
          <w:sz w:val="24"/>
          <w:szCs w:val="24"/>
          <w:lang w:val="en-US"/>
        </w:rPr>
        <w:t>banks</w:t>
      </w:r>
      <w:r w:rsidRPr="005B4C10">
        <w:rPr>
          <w:rFonts w:ascii="Times New Roman" w:hAnsi="Times New Roman" w:cs="Times New Roman"/>
          <w:sz w:val="24"/>
          <w:szCs w:val="24"/>
          <w:lang w:val="en-US"/>
        </w:rPr>
        <w:t xml:space="preserve"> on the motherboard. Later people started combining the chips in modules. These came in widths of 8 bits (with 30 pins) and 32 bits (with 72 pins). The 32-bit modules were suited to the system bus for the 80486 processor, which was also 32 bits wide.</w:t>
      </w:r>
    </w:p>
    <w:p w:rsidR="00FA456E" w:rsidRPr="005B4C10" w:rsidRDefault="00FA456E" w:rsidP="00B9210F">
      <w:pPr>
        <w:widowControl w:val="0"/>
        <w:autoSpaceDE w:val="0"/>
        <w:autoSpaceDN w:val="0"/>
        <w:adjustRightInd w:val="0"/>
        <w:spacing w:after="0" w:line="240" w:lineRule="auto"/>
        <w:ind w:firstLine="426"/>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856915" cy="3316406"/>
            <wp:effectExtent l="1905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05"/>
                    <a:srcRect/>
                    <a:stretch>
                      <a:fillRect/>
                    </a:stretch>
                  </pic:blipFill>
                  <pic:spPr bwMode="auto">
                    <a:xfrm>
                      <a:off x="0" y="0"/>
                      <a:ext cx="3859493" cy="3318623"/>
                    </a:xfrm>
                    <a:prstGeom prst="rect">
                      <a:avLst/>
                    </a:prstGeom>
                    <a:noFill/>
                  </pic:spPr>
                </pic:pic>
              </a:graphicData>
            </a:graphic>
          </wp:inline>
        </w:drawing>
      </w:r>
      <w:bookmarkStart w:id="30" w:name="page217"/>
      <w:bookmarkEnd w:id="30"/>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135. Older RAM modules.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FPM RAM could not run any faster than 66 MHz, but that was fine for the system bus clock frequency in the original Pentium processors.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After FPM came EDO RAM (</w:t>
      </w:r>
      <w:r w:rsidRPr="005B4C10">
        <w:rPr>
          <w:rFonts w:ascii="Times New Roman" w:hAnsi="Times New Roman" w:cs="Times New Roman"/>
          <w:i/>
          <w:iCs/>
          <w:sz w:val="24"/>
          <w:szCs w:val="24"/>
          <w:lang w:val="en-US"/>
        </w:rPr>
        <w:t>Extended Data Out</w:t>
      </w:r>
      <w:r w:rsidRPr="005B4C10">
        <w:rPr>
          <w:rFonts w:ascii="Times New Roman" w:hAnsi="Times New Roman" w:cs="Times New Roman"/>
          <w:sz w:val="24"/>
          <w:szCs w:val="24"/>
          <w:lang w:val="en-US"/>
        </w:rPr>
        <w:t>). EDO is a bit faster than FPM because the data paths to and from the RAM cells have been optimised. The gain was a 3-5 % improvement in bandwidth. The clock frequency could be increased to 75 MHz, but basically, EDO is not very different to FPM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When Intel launched the Pentium processor, there was a change to using the 64 bit wide RAM modules (with 168 pins, as in Fig. 127 on page 51, which are still used for SDRAM today.</w:t>
      </w:r>
    </w:p>
    <w:p w:rsidR="00FA456E" w:rsidRPr="005B4C10" w:rsidRDefault="00FA456E" w:rsidP="00B9210F">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lastRenderedPageBreak/>
        <w:drawing>
          <wp:inline distT="0" distB="0" distL="0" distR="0">
            <wp:extent cx="3488424" cy="1875085"/>
            <wp:effectExtent l="1905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106"/>
                    <a:srcRect/>
                    <a:stretch>
                      <a:fillRect/>
                    </a:stretch>
                  </pic:blipFill>
                  <pic:spPr bwMode="auto">
                    <a:xfrm>
                      <a:off x="0" y="0"/>
                      <a:ext cx="3493997" cy="1878081"/>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136. An old motherboard with sockets for both 64-bit and 32-bit RAM modules. From the transition period between EDO and SDRAM.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SDRAM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big qualitative shift came in around 1997, when SDRAM (</w:t>
      </w:r>
      <w:r w:rsidRPr="005B4C10">
        <w:rPr>
          <w:rFonts w:ascii="Times New Roman" w:hAnsi="Times New Roman" w:cs="Times New Roman"/>
          <w:i/>
          <w:iCs/>
          <w:sz w:val="24"/>
          <w:szCs w:val="24"/>
          <w:lang w:val="en-US"/>
        </w:rPr>
        <w:t>Synchronous DRAM</w:t>
      </w:r>
      <w:r w:rsidRPr="005B4C10">
        <w:rPr>
          <w:rFonts w:ascii="Times New Roman" w:hAnsi="Times New Roman" w:cs="Times New Roman"/>
          <w:sz w:val="24"/>
          <w:szCs w:val="24"/>
          <w:lang w:val="en-US"/>
        </w:rPr>
        <w:t xml:space="preserve">) began to break in. This is a completely new technology, which of course required new chipsets. SDRAM, in contrast to the earlier types of RAM, operates </w:t>
      </w:r>
      <w:r w:rsidRPr="005B4C10">
        <w:rPr>
          <w:rFonts w:ascii="Times New Roman" w:hAnsi="Times New Roman" w:cs="Times New Roman"/>
          <w:i/>
          <w:iCs/>
          <w:sz w:val="24"/>
          <w:szCs w:val="24"/>
          <w:lang w:val="en-US"/>
        </w:rPr>
        <w:t>synchronously</w:t>
      </w:r>
      <w:r w:rsidRPr="005B4C10">
        <w:rPr>
          <w:rFonts w:ascii="Times New Roman" w:hAnsi="Times New Roman" w:cs="Times New Roman"/>
          <w:sz w:val="24"/>
          <w:szCs w:val="24"/>
          <w:lang w:val="en-US"/>
        </w:rPr>
        <w:t xml:space="preserve"> with the system bus.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Data can (in </w:t>
      </w:r>
      <w:r w:rsidRPr="005B4C10">
        <w:rPr>
          <w:rFonts w:ascii="Times New Roman" w:hAnsi="Times New Roman" w:cs="Times New Roman"/>
          <w:i/>
          <w:iCs/>
          <w:sz w:val="24"/>
          <w:szCs w:val="24"/>
          <w:lang w:val="en-US"/>
        </w:rPr>
        <w:t>burst mode</w:t>
      </w:r>
      <w:r w:rsidRPr="005B4C10">
        <w:rPr>
          <w:rFonts w:ascii="Times New Roman" w:hAnsi="Times New Roman" w:cs="Times New Roman"/>
          <w:sz w:val="24"/>
          <w:szCs w:val="24"/>
          <w:lang w:val="en-US"/>
        </w:rPr>
        <w:t xml:space="preserve">) be fetched on </w:t>
      </w:r>
      <w:r w:rsidRPr="005B4C10">
        <w:rPr>
          <w:rFonts w:ascii="Times New Roman" w:hAnsi="Times New Roman" w:cs="Times New Roman"/>
          <w:i/>
          <w:iCs/>
          <w:sz w:val="24"/>
          <w:szCs w:val="24"/>
          <w:lang w:val="en-US"/>
        </w:rPr>
        <w:t>every</w:t>
      </w:r>
      <w:r w:rsidRPr="005B4C10">
        <w:rPr>
          <w:rFonts w:ascii="Times New Roman" w:hAnsi="Times New Roman" w:cs="Times New Roman"/>
          <w:sz w:val="24"/>
          <w:szCs w:val="24"/>
          <w:lang w:val="en-US"/>
        </w:rPr>
        <w:t xml:space="preserve"> clock pulse. Thus the module can operate fully synchronised with (at the same beat as) the bus – without so-called </w:t>
      </w:r>
      <w:r w:rsidRPr="005B4C10">
        <w:rPr>
          <w:rFonts w:ascii="Times New Roman" w:hAnsi="Times New Roman" w:cs="Times New Roman"/>
          <w:i/>
          <w:iCs/>
          <w:sz w:val="24"/>
          <w:szCs w:val="24"/>
          <w:lang w:val="en-US"/>
        </w:rPr>
        <w:t>wait states</w:t>
      </w:r>
      <w:r w:rsidRPr="005B4C10">
        <w:rPr>
          <w:rFonts w:ascii="Times New Roman" w:hAnsi="Times New Roman" w:cs="Times New Roman"/>
          <w:sz w:val="24"/>
          <w:szCs w:val="24"/>
          <w:lang w:val="en-US"/>
        </w:rPr>
        <w:t xml:space="preserve"> (inactive clock pulses). Because they are linked synchronously to the system bus, SDRAM modules can run at much higher clock frequencies.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27872" behindDoc="1" locked="0" layoutInCell="0" allowOverlap="1">
            <wp:simplePos x="0" y="0"/>
            <wp:positionH relativeFrom="column">
              <wp:posOffset>49530</wp:posOffset>
            </wp:positionH>
            <wp:positionV relativeFrom="paragraph">
              <wp:posOffset>167005</wp:posOffset>
            </wp:positionV>
            <wp:extent cx="1875790" cy="1064260"/>
            <wp:effectExtent l="19050" t="0" r="0" b="0"/>
            <wp:wrapSquare wrapText="bothSides"/>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7"/>
                    <a:srcRect/>
                    <a:stretch>
                      <a:fillRect/>
                    </a:stretch>
                  </pic:blipFill>
                  <pic:spPr bwMode="auto">
                    <a:xfrm>
                      <a:off x="0" y="0"/>
                      <a:ext cx="1875790" cy="1064260"/>
                    </a:xfrm>
                    <a:prstGeom prst="rect">
                      <a:avLst/>
                    </a:prstGeom>
                    <a:noFill/>
                  </pic:spPr>
                </pic:pic>
              </a:graphicData>
            </a:graphic>
          </wp:anchor>
        </w:drawing>
      </w:r>
      <w:r w:rsidRPr="005B4C10">
        <w:rPr>
          <w:rFonts w:ascii="Times New Roman" w:hAnsi="Times New Roman" w:cs="Times New Roman"/>
          <w:sz w:val="24"/>
          <w:szCs w:val="24"/>
          <w:lang w:val="en-US"/>
        </w:rPr>
        <w:t>The 100 MHz SDRAM (PC100) quickly became popular, and with new processors and chipsets, the speed was brought up to 133 MHz (PC133).</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Another innovation in SDRAM is the small EEPROM chip called the </w:t>
      </w:r>
      <w:r w:rsidRPr="005B4C10">
        <w:rPr>
          <w:rFonts w:ascii="Times New Roman" w:hAnsi="Times New Roman" w:cs="Times New Roman"/>
          <w:i/>
          <w:iCs/>
          <w:sz w:val="24"/>
          <w:szCs w:val="24"/>
          <w:lang w:val="en-US"/>
        </w:rPr>
        <w:t>Serial Presence Detect</w:t>
      </w:r>
      <w:r w:rsidRPr="005B4C10">
        <w:rPr>
          <w:rFonts w:ascii="Times New Roman" w:hAnsi="Times New Roman" w:cs="Times New Roman"/>
          <w:sz w:val="24"/>
          <w:szCs w:val="24"/>
          <w:lang w:val="en-US"/>
        </w:rPr>
        <w:t xml:space="preserve"> chip, which is mounted on the modules. It is a very small chip containing data on the modules speed, etc.</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137. The motherboard BIOS can now read SDRAM module specifications directly.</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b/>
          <w:bCs/>
          <w:color w:val="0000FF"/>
          <w:sz w:val="24"/>
          <w:szCs w:val="24"/>
          <w:lang w:val="en-US"/>
        </w:rPr>
      </w:pPr>
      <w:bookmarkStart w:id="31" w:name="page219"/>
      <w:bookmarkEnd w:id="31"/>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DDR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It is expensive to produce fast RAM chips. So someone hit on a smart trick in 1999-2000, which in one blow made normal RAM twice as fast. That was the beginning of DDR RAM (</w:t>
      </w:r>
      <w:r w:rsidRPr="005B4C10">
        <w:rPr>
          <w:rFonts w:ascii="Times New Roman" w:hAnsi="Times New Roman" w:cs="Times New Roman"/>
          <w:i/>
          <w:iCs/>
          <w:sz w:val="24"/>
          <w:szCs w:val="24"/>
          <w:lang w:val="en-US"/>
        </w:rPr>
        <w:t>Double Data Rate</w:t>
      </w:r>
      <w:r w:rsidRPr="005B4C10">
        <w:rPr>
          <w:rFonts w:ascii="Times New Roman" w:hAnsi="Times New Roman" w:cs="Times New Roman"/>
          <w:sz w:val="24"/>
          <w:szCs w:val="24"/>
          <w:lang w:val="en-US"/>
        </w:rPr>
        <w:t>). See the module in Fig. 131.</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DDR RAM, the clock signal is used </w:t>
      </w:r>
      <w:r w:rsidRPr="005B4C10">
        <w:rPr>
          <w:rFonts w:ascii="Times New Roman" w:hAnsi="Times New Roman" w:cs="Times New Roman"/>
          <w:i/>
          <w:iCs/>
          <w:sz w:val="24"/>
          <w:szCs w:val="24"/>
          <w:lang w:val="en-US"/>
        </w:rPr>
        <w:t>twice</w:t>
      </w:r>
      <w:r w:rsidRPr="005B4C10">
        <w:rPr>
          <w:rFonts w:ascii="Times New Roman" w:hAnsi="Times New Roman" w:cs="Times New Roman"/>
          <w:sz w:val="24"/>
          <w:szCs w:val="24"/>
          <w:lang w:val="en-US"/>
        </w:rPr>
        <w:t xml:space="preserve">. Data is transferred </w:t>
      </w:r>
      <w:r w:rsidRPr="005B4C10">
        <w:rPr>
          <w:rFonts w:ascii="Times New Roman" w:hAnsi="Times New Roman" w:cs="Times New Roman"/>
          <w:i/>
          <w:iCs/>
          <w:sz w:val="24"/>
          <w:szCs w:val="24"/>
          <w:lang w:val="en-US"/>
        </w:rPr>
        <w:t>both</w:t>
      </w:r>
      <w:r w:rsidRPr="005B4C10">
        <w:rPr>
          <w:rFonts w:ascii="Times New Roman" w:hAnsi="Times New Roman" w:cs="Times New Roman"/>
          <w:sz w:val="24"/>
          <w:szCs w:val="24"/>
          <w:lang w:val="en-US"/>
        </w:rPr>
        <w:t xml:space="preserve"> when the signal rises, and when it falls. This makes it possible to perform twice as many operations per clock pulse, compared to earlier RAM types: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inline distT="0" distB="0" distL="0" distR="0">
            <wp:extent cx="3775027" cy="1373340"/>
            <wp:effectExtent l="1905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8"/>
                    <a:srcRect/>
                    <a:stretch>
                      <a:fillRect/>
                    </a:stretch>
                  </pic:blipFill>
                  <pic:spPr bwMode="auto">
                    <a:xfrm>
                      <a:off x="0" y="0"/>
                      <a:ext cx="3775133" cy="1373378"/>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138. DDR RAM sends off two data packets for each clock pulse.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Timings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DDR RAM exist in many versions, with different the clock frequencies and </w:t>
      </w:r>
      <w:r w:rsidRPr="005B4C10">
        <w:rPr>
          <w:rFonts w:ascii="Times New Roman" w:hAnsi="Times New Roman" w:cs="Times New Roman"/>
          <w:i/>
          <w:iCs/>
          <w:sz w:val="24"/>
          <w:szCs w:val="24"/>
          <w:lang w:val="en-US"/>
        </w:rPr>
        <w:t>timings.</w:t>
      </w:r>
      <w:r w:rsidRPr="005B4C10">
        <w:rPr>
          <w:rFonts w:ascii="Times New Roman" w:hAnsi="Times New Roman" w:cs="Times New Roman"/>
          <w:sz w:val="24"/>
          <w:szCs w:val="24"/>
          <w:lang w:val="en-US"/>
        </w:rPr>
        <w:t xml:space="preserve"> The timing </w:t>
      </w:r>
      <w:r w:rsidRPr="005B4C10">
        <w:rPr>
          <w:rFonts w:ascii="Times New Roman" w:hAnsi="Times New Roman" w:cs="Times New Roman"/>
          <w:sz w:val="24"/>
          <w:szCs w:val="24"/>
          <w:lang w:val="en-US"/>
        </w:rPr>
        <w:lastRenderedPageBreak/>
        <w:t>indicates how many clock cycles there are wasted, when the motherboard waits for the memory to deliver the requested data.</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With smaller numbers, we have better timings and the CPU having fewer idle clock cycles. You may find memory modules of the same clock frequency but with different timings. The better timing, the more expensive the RAM module is.</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Ordinary pc users need not to speculate in special RAM with fast timing; this is primary sold to gamers and over-clockers, who tries to achieve the maximum performance from their motherboards.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0" w:type="auto"/>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461"/>
        <w:gridCol w:w="2320"/>
        <w:gridCol w:w="892"/>
      </w:tblGrid>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Module</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Clock frequency</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Timing</w:t>
            </w: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PC2100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133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lang w:val="en-US"/>
              </w:rPr>
            </w:pPr>
            <w:r w:rsidRPr="005B4C10">
              <w:rPr>
                <w:rFonts w:ascii="Times New Roman" w:hAnsi="Times New Roman" w:cs="Times New Roman"/>
                <w:sz w:val="24"/>
                <w:szCs w:val="24"/>
              </w:rPr>
              <w:t>2-2-2</w:t>
            </w:r>
          </w:p>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 2700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166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lang w:val="en-US"/>
              </w:rPr>
            </w:pPr>
            <w:r w:rsidRPr="005B4C10">
              <w:rPr>
                <w:rFonts w:ascii="Times New Roman" w:hAnsi="Times New Roman" w:cs="Times New Roman"/>
                <w:sz w:val="24"/>
                <w:szCs w:val="24"/>
              </w:rPr>
              <w:t>2-2-2</w:t>
            </w:r>
          </w:p>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2-3-3</w:t>
            </w: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 3200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200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lang w:val="en-US"/>
              </w:rPr>
            </w:pPr>
            <w:r w:rsidRPr="005B4C10">
              <w:rPr>
                <w:rFonts w:ascii="Times New Roman" w:hAnsi="Times New Roman" w:cs="Times New Roman"/>
                <w:sz w:val="24"/>
                <w:szCs w:val="24"/>
              </w:rPr>
              <w:t>2-3-2</w:t>
            </w:r>
          </w:p>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2-3-3</w:t>
            </w: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 3700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233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3-4-4</w:t>
            </w: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 4000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250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3-4-4</w:t>
            </w:r>
          </w:p>
        </w:tc>
      </w:tr>
      <w:tr w:rsidR="00FA456E" w:rsidRPr="005B4C10" w:rsidTr="00E342D1">
        <w:trPr>
          <w:trHeight w:val="454"/>
          <w:jc w:val="center"/>
        </w:trPr>
        <w:tc>
          <w:tcPr>
            <w:tcW w:w="1461"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PC 4400</w:t>
            </w:r>
          </w:p>
        </w:tc>
        <w:tc>
          <w:tcPr>
            <w:tcW w:w="2320"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2 x 275 MHz</w:t>
            </w:r>
          </w:p>
        </w:tc>
        <w:tc>
          <w:tcPr>
            <w:tcW w:w="892" w:type="dxa"/>
          </w:tcPr>
          <w:p w:rsidR="00FA456E" w:rsidRPr="005B4C10" w:rsidRDefault="00FA456E" w:rsidP="00E342D1">
            <w:pPr>
              <w:widowControl w:val="0"/>
              <w:autoSpaceDE w:val="0"/>
              <w:autoSpaceDN w:val="0"/>
              <w:adjustRightInd w:val="0"/>
              <w:spacing w:after="0" w:line="240" w:lineRule="auto"/>
              <w:ind w:left="72"/>
              <w:rPr>
                <w:rFonts w:ascii="Times New Roman" w:hAnsi="Times New Roman" w:cs="Times New Roman"/>
                <w:sz w:val="24"/>
                <w:szCs w:val="24"/>
              </w:rPr>
            </w:pPr>
            <w:r w:rsidRPr="005B4C10">
              <w:rPr>
                <w:rFonts w:ascii="Times New Roman" w:hAnsi="Times New Roman" w:cs="Times New Roman"/>
                <w:sz w:val="24"/>
                <w:szCs w:val="24"/>
              </w:rPr>
              <w:t>3-4-4</w:t>
            </w:r>
          </w:p>
        </w:tc>
      </w:tr>
    </w:tbl>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Note that different timing means that the gain in terms of increased bandwidth doesn’t quite match the clock speed. It is a bit less.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Next generation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bookmarkStart w:id="32" w:name="page221"/>
      <w:bookmarkEnd w:id="32"/>
      <w:r w:rsidRPr="005B4C10">
        <w:rPr>
          <w:rFonts w:ascii="Times New Roman" w:hAnsi="Times New Roman" w:cs="Times New Roman"/>
          <w:sz w:val="24"/>
          <w:szCs w:val="24"/>
          <w:lang w:val="en-US"/>
        </w:rPr>
        <w:t>In the beginning the problem with DDR RAM, was that the RAM modules were poorly standardized. A module might work with a particular motherboard, but not with another. But this – which was typical for a new technological standard – is not a big problem anymore. Intel was initially against DDR RAM. They claimed that Rambus was a much better design, and that they wouldn’t use DDR RAM. But consumers wanted DDR RAM, which Intel’s competitors were able to deliver, and in the end even Intel had to give in. At the end of 2001, the i845 chipset was released, which uses DDR RAM for the Pentium 4, and later we had the i865 and i875 chip sets, which use dual channel DDR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next generation of RAM is the </w:t>
      </w:r>
      <w:r w:rsidRPr="005B4C10">
        <w:rPr>
          <w:rFonts w:ascii="Times New Roman" w:hAnsi="Times New Roman" w:cs="Times New Roman"/>
          <w:i/>
          <w:iCs/>
          <w:sz w:val="24"/>
          <w:szCs w:val="24"/>
          <w:lang w:val="en-US"/>
        </w:rPr>
        <w:t>DDR2</w:t>
      </w:r>
      <w:r w:rsidRPr="005B4C10">
        <w:rPr>
          <w:rFonts w:ascii="Times New Roman" w:hAnsi="Times New Roman" w:cs="Times New Roman"/>
          <w:sz w:val="24"/>
          <w:szCs w:val="24"/>
          <w:lang w:val="en-US"/>
        </w:rPr>
        <w:t xml:space="preserve">, which is a new and better standardized version of DDR using less power. The DDR2 modules operates at higher clock speeds due to better design with higher signal integrity and a more advanced internal data bus. The first chip sets to use DDR2 was Intel’s i915 and i925. Later </w:t>
      </w:r>
      <w:r w:rsidRPr="005B4C10">
        <w:rPr>
          <w:rFonts w:ascii="Times New Roman" w:hAnsi="Times New Roman" w:cs="Times New Roman"/>
          <w:i/>
          <w:iCs/>
          <w:sz w:val="24"/>
          <w:szCs w:val="24"/>
          <w:lang w:val="en-US"/>
        </w:rPr>
        <w:t>DDR4</w:t>
      </w:r>
      <w:r w:rsidRPr="005B4C10">
        <w:rPr>
          <w:rFonts w:ascii="Times New Roman" w:hAnsi="Times New Roman" w:cs="Times New Roman"/>
          <w:sz w:val="24"/>
          <w:szCs w:val="24"/>
          <w:lang w:val="en-US"/>
        </w:rPr>
        <w:t xml:space="preserve"> is expected with clock frequencies of up to 1,6 GHz!</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Rambus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Rambus Inc., as already mentioned, has developed a completely new type of RAM technology. Rambus uses a completely different type of chip, which are mounted in </w:t>
      </w:r>
      <w:r w:rsidRPr="005B4C10">
        <w:rPr>
          <w:rFonts w:ascii="Times New Roman" w:hAnsi="Times New Roman" w:cs="Times New Roman"/>
          <w:i/>
          <w:iCs/>
          <w:sz w:val="24"/>
          <w:szCs w:val="24"/>
          <w:lang w:val="en-US"/>
        </w:rPr>
        <w:t>intelligent</w:t>
      </w:r>
      <w:r w:rsidRPr="005B4C10">
        <w:rPr>
          <w:rFonts w:ascii="Times New Roman" w:hAnsi="Times New Roman" w:cs="Times New Roman"/>
          <w:sz w:val="24"/>
          <w:szCs w:val="24"/>
          <w:lang w:val="en-US"/>
        </w:rPr>
        <w:t xml:space="preserve"> modules that can operate at very high clock frequencies. </w:t>
      </w:r>
      <w:r w:rsidRPr="005B4C10">
        <w:rPr>
          <w:rFonts w:ascii="Times New Roman" w:hAnsi="Times New Roman" w:cs="Times New Roman"/>
          <w:sz w:val="24"/>
          <w:szCs w:val="24"/>
        </w:rPr>
        <w:t>Here is a brief summary of the system:</w:t>
      </w:r>
    </w:p>
    <w:p w:rsidR="00FA456E" w:rsidRPr="005B4C10" w:rsidRDefault="00FA456E" w:rsidP="00E342D1">
      <w:pPr>
        <w:widowControl w:val="0"/>
        <w:numPr>
          <w:ilvl w:val="0"/>
          <w:numId w:val="28"/>
        </w:numPr>
        <w:tabs>
          <w:tab w:val="clear" w:pos="720"/>
          <w:tab w:val="num" w:pos="224"/>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memory controller delivers data to a narrow high-speed bus which connects all the RDRAM modules in a long series. </w:t>
      </w:r>
    </w:p>
    <w:p w:rsidR="00FA456E" w:rsidRPr="005B4C10" w:rsidRDefault="00FA456E" w:rsidP="00E342D1">
      <w:pPr>
        <w:widowControl w:val="0"/>
        <w:numPr>
          <w:ilvl w:val="0"/>
          <w:numId w:val="28"/>
        </w:numPr>
        <w:tabs>
          <w:tab w:val="clear" w:pos="720"/>
          <w:tab w:val="num" w:pos="220"/>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modules contain logic (</w:t>
      </w:r>
      <w:r w:rsidRPr="005B4C10">
        <w:rPr>
          <w:rFonts w:ascii="Times New Roman" w:hAnsi="Times New Roman" w:cs="Times New Roman"/>
          <w:i/>
          <w:iCs/>
          <w:sz w:val="24"/>
          <w:szCs w:val="24"/>
          <w:lang w:val="en-US"/>
        </w:rPr>
        <w:t>Rambus ASIC</w:t>
      </w:r>
      <w:r w:rsidRPr="005B4C10">
        <w:rPr>
          <w:rFonts w:ascii="Times New Roman" w:hAnsi="Times New Roman" w:cs="Times New Roman"/>
          <w:sz w:val="24"/>
          <w:szCs w:val="24"/>
          <w:lang w:val="en-US"/>
        </w:rPr>
        <w:t xml:space="preserve">), which stores the data in the format the chips use. </w:t>
      </w:r>
    </w:p>
    <w:p w:rsidR="00FA456E" w:rsidRPr="005B4C10" w:rsidRDefault="00FA456E" w:rsidP="00E342D1">
      <w:pPr>
        <w:widowControl w:val="0"/>
        <w:numPr>
          <w:ilvl w:val="0"/>
          <w:numId w:val="28"/>
        </w:numPr>
        <w:tabs>
          <w:tab w:val="clear" w:pos="720"/>
          <w:tab w:val="num" w:pos="220"/>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Data is written to one chip at a time, in contrast to SDRAM where it is spread across several chips. </w:t>
      </w:r>
    </w:p>
    <w:p w:rsidR="00FA456E" w:rsidRPr="005B4C10" w:rsidRDefault="00FA456E" w:rsidP="00E342D1">
      <w:pPr>
        <w:widowControl w:val="0"/>
        <w:numPr>
          <w:ilvl w:val="0"/>
          <w:numId w:val="28"/>
        </w:numPr>
        <w:tabs>
          <w:tab w:val="clear" w:pos="720"/>
          <w:tab w:val="num" w:pos="224"/>
        </w:tabs>
        <w:overflowPunct w:val="0"/>
        <w:autoSpaceDE w:val="0"/>
        <w:autoSpaceDN w:val="0"/>
        <w:adjustRightInd w:val="0"/>
        <w:spacing w:after="0" w:line="240" w:lineRule="auto"/>
        <w:ind w:left="0" w:firstLine="426"/>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modules work at 2.5 volts, which is reduced to 0.5 volts whenever possible. In this way, both the build up of heat, and electromagnetic radiation can be kept down. </w:t>
      </w:r>
      <w:r w:rsidRPr="005B4C10">
        <w:rPr>
          <w:rFonts w:ascii="Times New Roman" w:hAnsi="Times New Roman" w:cs="Times New Roman"/>
          <w:sz w:val="24"/>
          <w:szCs w:val="24"/>
        </w:rPr>
        <w:t xml:space="preserve">They are encapsulated in a heat conducting, aluminium casing. </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lastRenderedPageBreak/>
        <w:drawing>
          <wp:anchor distT="0" distB="0" distL="114300" distR="114300" simplePos="0" relativeHeight="251728896" behindDoc="1" locked="0" layoutInCell="0" allowOverlap="1">
            <wp:simplePos x="0" y="0"/>
            <wp:positionH relativeFrom="column">
              <wp:posOffset>83820</wp:posOffset>
            </wp:positionH>
            <wp:positionV relativeFrom="paragraph">
              <wp:posOffset>164465</wp:posOffset>
            </wp:positionV>
            <wp:extent cx="2687955" cy="1365250"/>
            <wp:effectExtent l="19050" t="0" r="0" b="0"/>
            <wp:wrapSquare wrapText="bothSides"/>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09"/>
                    <a:srcRect/>
                    <a:stretch>
                      <a:fillRect/>
                    </a:stretch>
                  </pic:blipFill>
                  <pic:spPr bwMode="auto">
                    <a:xfrm>
                      <a:off x="0" y="0"/>
                      <a:ext cx="2687955" cy="1365250"/>
                    </a:xfrm>
                    <a:prstGeom prst="rect">
                      <a:avLst/>
                    </a:prstGeom>
                    <a:noFill/>
                  </pic:spPr>
                </pic:pic>
              </a:graphicData>
            </a:graphic>
          </wp:anchor>
        </w:drawing>
      </w:r>
      <w:r w:rsidRPr="005B4C10">
        <w:rPr>
          <w:rFonts w:ascii="Times New Roman" w:hAnsi="Times New Roman" w:cs="Times New Roman"/>
          <w:sz w:val="24"/>
          <w:szCs w:val="24"/>
          <w:lang w:val="en-US"/>
        </w:rPr>
        <w:t>Rambus RAM thus has a completely new and different design. The modules are only 16 bits wide. Less data is transferred per clock pulse, but the clock frequencies are much higher. The actual Rambus modules (also called RIMM modules) look a bit like the normal SDRAM modules as we know them. They have 184 pins, but as mentioned, the ships are protected by a heat-conducting casing:</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139. Rambus module.</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As the advanced Rambus modules are quite costly to produce, the technology is on its way out of the market.</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pStyle w:val="a4"/>
        <w:widowControl w:val="0"/>
        <w:numPr>
          <w:ilvl w:val="0"/>
          <w:numId w:val="31"/>
        </w:numPr>
        <w:autoSpaceDE w:val="0"/>
        <w:autoSpaceDN w:val="0"/>
        <w:adjustRightInd w:val="0"/>
        <w:spacing w:after="0" w:line="240" w:lineRule="auto"/>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Advice on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RAM can be a tricky thing to work out. In this chapter I will give a couple of tips to anyone having to choose between the various RAM products.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Bandwidth</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Of course you want to choose the best and fastest RAM. It’s just not that easy to work out what type of RAM is the fastest in any given situation.</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We can start by looking at the theoretical maximum bandwidth for the various systems. This is easy to calculate by </w:t>
      </w:r>
      <w:r w:rsidRPr="005B4C10">
        <w:rPr>
          <w:rFonts w:ascii="Times New Roman" w:hAnsi="Times New Roman" w:cs="Times New Roman"/>
          <w:i/>
          <w:iCs/>
          <w:sz w:val="24"/>
          <w:szCs w:val="24"/>
          <w:lang w:val="en-US"/>
        </w:rPr>
        <w:t>multiplying the clock frequency by the bus width</w:t>
      </w:r>
      <w:r w:rsidRPr="005B4C10">
        <w:rPr>
          <w:rFonts w:ascii="Times New Roman" w:hAnsi="Times New Roman" w:cs="Times New Roman"/>
          <w:sz w:val="24"/>
          <w:szCs w:val="24"/>
          <w:lang w:val="en-US"/>
        </w:rPr>
        <w:t xml:space="preserve">. </w:t>
      </w:r>
      <w:r w:rsidRPr="005B4C10">
        <w:rPr>
          <w:rFonts w:ascii="Times New Roman" w:hAnsi="Times New Roman" w:cs="Times New Roman"/>
          <w:sz w:val="24"/>
          <w:szCs w:val="24"/>
        </w:rPr>
        <w:t>This gives: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05"/>
        <w:gridCol w:w="2380"/>
      </w:tblGrid>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Module type</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Max. transfer</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SD RAM, PC100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800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SD RAM, PC133</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1064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Rambus, PC800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1600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Rambus, Dual PC800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3200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DDR 266 (PC2100)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2128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DDR 333 (PC2700)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2664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DDR 400 (PC3200)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3200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DUAL DDR PC3200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6400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DUAL DDR2-400</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8600 MB/sec</w:t>
            </w:r>
          </w:p>
        </w:tc>
      </w:tr>
      <w:tr w:rsidR="00FA456E" w:rsidRPr="005B4C10" w:rsidTr="00E342D1">
        <w:trPr>
          <w:trHeight w:val="340"/>
          <w:jc w:val="center"/>
        </w:trPr>
        <w:tc>
          <w:tcPr>
            <w:tcW w:w="3405"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DUAL DDR2-533</w:t>
            </w:r>
          </w:p>
        </w:tc>
        <w:tc>
          <w:tcPr>
            <w:tcW w:w="2380" w:type="dxa"/>
            <w:vAlign w:val="bottom"/>
          </w:tcPr>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rPr>
              <w:t>10600 MB/sec</w:t>
            </w:r>
          </w:p>
        </w:tc>
      </w:tr>
    </w:tbl>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140. The highest possible bandwidth (peak bandwidth) for the various types of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bookmarkStart w:id="33" w:name="page225"/>
      <w:bookmarkEnd w:id="33"/>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However, RAM also has to match the motherboard, chipset and the CPU system bus. You can try experimenting with overclocking, where you intentionally increase the system bus clock frequency. That will mean you need faster RAM than what is normally used in a given motherboard. However, normally, we simply have to stick to the type of RAM currently recommended for the chosen motherboard and CPU.</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RAM quality</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type of RAM is one thing; the RAM quality is something else. There are enormous differences in RAM prices, and there are also differences in quality. And since it is important to have a lot of RAM, and it is generally expensive, you have to shop around.</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One of the advantages of buying a clone PC (whether you build it yourself or buy it complete) is that you can use standard RAM. The brand name suppliers (like IBM and Compaq) use their own RAM, which can be several times more expensive than the standard product. The reason for this is that the RAM modules have to meet very specific specifications. That means that out a particular production run, only 20% may be “good enough”, and that makes them expensive.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Over the years I have experimented with many types of RAM in many combinations. In my experience, for desktop PC’s (not servers), you can use standard RAM without problems. </w:t>
      </w:r>
      <w:r w:rsidRPr="005B4C10">
        <w:rPr>
          <w:rFonts w:ascii="Times New Roman" w:hAnsi="Times New Roman" w:cs="Times New Roman"/>
          <w:sz w:val="24"/>
          <w:szCs w:val="24"/>
        </w:rPr>
        <w:t>But follow these precautions:</w:t>
      </w:r>
    </w:p>
    <w:p w:rsidR="00FA456E" w:rsidRPr="005B4C10" w:rsidRDefault="00FA456E" w:rsidP="00E342D1">
      <w:pPr>
        <w:widowControl w:val="0"/>
        <w:numPr>
          <w:ilvl w:val="0"/>
          <w:numId w:val="29"/>
        </w:numPr>
        <w:tabs>
          <w:tab w:val="clear" w:pos="720"/>
          <w:tab w:val="num" w:pos="252"/>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Avoid mixing RAM from various suppliers and with various specifications in the same PC – even if others say it is fine to do so. </w:t>
      </w:r>
    </w:p>
    <w:p w:rsidR="00FA456E" w:rsidRPr="005B4C10" w:rsidRDefault="00FA456E" w:rsidP="00E342D1">
      <w:pPr>
        <w:widowControl w:val="0"/>
        <w:numPr>
          <w:ilvl w:val="0"/>
          <w:numId w:val="29"/>
        </w:numPr>
        <w:tabs>
          <w:tab w:val="clear" w:pos="720"/>
          <w:tab w:val="num" w:pos="252"/>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Note that the RAM chips are produced at one factory, and the RAM modules may be produced at another. </w:t>
      </w:r>
    </w:p>
    <w:p w:rsidR="00FA456E" w:rsidRPr="005B4C10" w:rsidRDefault="00FA456E" w:rsidP="00E342D1">
      <w:pPr>
        <w:widowControl w:val="0"/>
        <w:numPr>
          <w:ilvl w:val="0"/>
          <w:numId w:val="29"/>
        </w:numPr>
        <w:tabs>
          <w:tab w:val="clear" w:pos="720"/>
          <w:tab w:val="num" w:pos="252"/>
        </w:tabs>
        <w:overflowPunct w:val="0"/>
        <w:autoSpaceDE w:val="0"/>
        <w:autoSpaceDN w:val="0"/>
        <w:adjustRightInd w:val="0"/>
        <w:spacing w:after="0" w:line="240" w:lineRule="auto"/>
        <w:ind w:left="0" w:firstLine="426"/>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Buy standard RAM from a supplier you trust. You need to know who manufactured the RAM modules and the seller needs to have sold them over a longer period of time. </w:t>
      </w:r>
      <w:r w:rsidRPr="005B4C10">
        <w:rPr>
          <w:rFonts w:ascii="Times New Roman" w:hAnsi="Times New Roman" w:cs="Times New Roman"/>
          <w:sz w:val="24"/>
          <w:szCs w:val="24"/>
        </w:rPr>
        <w:t xml:space="preserve">Good brands are Samsung, Kingston and Corsair. </w:t>
      </w:r>
    </w:p>
    <w:p w:rsidR="00FA456E" w:rsidRPr="005B4C10" w:rsidRDefault="00FA456E" w:rsidP="00E342D1">
      <w:pPr>
        <w:widowControl w:val="0"/>
        <w:numPr>
          <w:ilvl w:val="0"/>
          <w:numId w:val="29"/>
        </w:numPr>
        <w:tabs>
          <w:tab w:val="clear" w:pos="720"/>
          <w:tab w:val="num" w:pos="252"/>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modules have to match the motherboard. Ensure that they have been tested at the speed you need to use them at. </w:t>
      </w:r>
    </w:p>
    <w:p w:rsidR="00FA456E" w:rsidRPr="005B4C10" w:rsidRDefault="00FA456E" w:rsidP="00E342D1">
      <w:pPr>
        <w:widowControl w:val="0"/>
        <w:numPr>
          <w:ilvl w:val="0"/>
          <w:numId w:val="29"/>
        </w:numPr>
        <w:tabs>
          <w:tab w:val="clear" w:pos="720"/>
          <w:tab w:val="num" w:pos="260"/>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best thing is to buy the motherboard and RAM together. It’s just not always the cheapest. </w:t>
      </w:r>
    </w:p>
    <w:p w:rsidR="00FA456E" w:rsidRPr="005B4C10" w:rsidRDefault="00FA456E" w:rsidP="00E342D1">
      <w:pPr>
        <w:widowControl w:val="0"/>
        <w:numPr>
          <w:ilvl w:val="0"/>
          <w:numId w:val="29"/>
        </w:numPr>
        <w:tabs>
          <w:tab w:val="clear" w:pos="720"/>
          <w:tab w:val="num" w:pos="260"/>
        </w:tabs>
        <w:overflowPunct w:val="0"/>
        <w:autoSpaceDE w:val="0"/>
        <w:autoSpaceDN w:val="0"/>
        <w:adjustRightInd w:val="0"/>
        <w:spacing w:after="0" w:line="240" w:lineRule="auto"/>
        <w:ind w:left="0"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Avoid modules with more than 8 chips on each side. </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How much RAM?</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RAM has a very big impact on a PC’s capacity. So if you have to choose between the fastest CPU, or more RAM, I would definitely recommend that you go for the RAM. Some will choose the fastest CPU, with the expectation of buying extra RAM later, “when the price falls again”. You can also go that way, but ideally, you should get enough RAM from the beginning. But how much is that?</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you still use Windows 98, then 256 MB is enough. The system can’t normally make use of any more, so more would be a waste. For the much better Windows 2000 operating system, you should ideally have at least 512 MB RAM; it runs fine with this, but of course 1024 MB or more is better. </w:t>
      </w:r>
      <w:r w:rsidRPr="005B4C10">
        <w:rPr>
          <w:rFonts w:ascii="Times New Roman" w:hAnsi="Times New Roman" w:cs="Times New Roman"/>
          <w:sz w:val="24"/>
          <w:szCs w:val="24"/>
        </w:rPr>
        <w:t>The same goes for Windows XP:</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900"/>
        <w:gridCol w:w="1040"/>
        <w:gridCol w:w="1350"/>
        <w:gridCol w:w="1304"/>
        <w:gridCol w:w="1499"/>
      </w:tblGrid>
      <w:tr w:rsidR="00FA456E" w:rsidRPr="005B4C10" w:rsidTr="00E342D1">
        <w:trPr>
          <w:trHeight w:val="36"/>
        </w:trPr>
        <w:tc>
          <w:tcPr>
            <w:tcW w:w="190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p>
        </w:tc>
        <w:tc>
          <w:tcPr>
            <w:tcW w:w="104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128 MB</w:t>
            </w:r>
          </w:p>
        </w:tc>
        <w:tc>
          <w:tcPr>
            <w:tcW w:w="135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256 MB</w:t>
            </w:r>
          </w:p>
        </w:tc>
        <w:tc>
          <w:tcPr>
            <w:tcW w:w="1304"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512 MB</w:t>
            </w:r>
          </w:p>
        </w:tc>
        <w:tc>
          <w:tcPr>
            <w:tcW w:w="1499" w:type="dxa"/>
            <w:vAlign w:val="bottom"/>
          </w:tcPr>
          <w:p w:rsidR="00FA456E" w:rsidRPr="005B4C10" w:rsidRDefault="00FA456E" w:rsidP="00E342D1">
            <w:pPr>
              <w:widowControl w:val="0"/>
              <w:autoSpaceDE w:val="0"/>
              <w:autoSpaceDN w:val="0"/>
              <w:adjustRightInd w:val="0"/>
              <w:spacing w:after="0" w:line="240" w:lineRule="auto"/>
              <w:ind w:left="71"/>
              <w:jc w:val="both"/>
              <w:rPr>
                <w:rFonts w:ascii="Times New Roman" w:hAnsi="Times New Roman" w:cs="Times New Roman"/>
                <w:sz w:val="24"/>
                <w:szCs w:val="24"/>
              </w:rPr>
            </w:pPr>
            <w:r w:rsidRPr="005B4C10">
              <w:rPr>
                <w:rFonts w:ascii="Times New Roman" w:hAnsi="Times New Roman" w:cs="Times New Roman"/>
                <w:sz w:val="24"/>
                <w:szCs w:val="24"/>
              </w:rPr>
              <w:t>1024 MB</w:t>
            </w:r>
          </w:p>
        </w:tc>
      </w:tr>
      <w:tr w:rsidR="00FA456E" w:rsidRPr="005B4C10" w:rsidTr="00E342D1">
        <w:trPr>
          <w:trHeight w:val="256"/>
        </w:trPr>
        <w:tc>
          <w:tcPr>
            <w:tcW w:w="190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Windows 98</w:t>
            </w:r>
          </w:p>
        </w:tc>
        <w:tc>
          <w:tcPr>
            <w:tcW w:w="104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35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304"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Waste</w:t>
            </w:r>
          </w:p>
        </w:tc>
        <w:tc>
          <w:tcPr>
            <w:tcW w:w="1499" w:type="dxa"/>
            <w:vAlign w:val="bottom"/>
          </w:tcPr>
          <w:p w:rsidR="00FA456E" w:rsidRPr="005B4C10" w:rsidRDefault="00FA456E" w:rsidP="00E342D1">
            <w:pPr>
              <w:widowControl w:val="0"/>
              <w:autoSpaceDE w:val="0"/>
              <w:autoSpaceDN w:val="0"/>
              <w:adjustRightInd w:val="0"/>
              <w:spacing w:after="0" w:line="240" w:lineRule="auto"/>
              <w:ind w:left="71"/>
              <w:jc w:val="both"/>
              <w:rPr>
                <w:rFonts w:ascii="Times New Roman" w:hAnsi="Times New Roman" w:cs="Times New Roman"/>
                <w:sz w:val="24"/>
                <w:szCs w:val="24"/>
              </w:rPr>
            </w:pPr>
            <w:r w:rsidRPr="005B4C10">
              <w:rPr>
                <w:rFonts w:ascii="Times New Roman" w:hAnsi="Times New Roman" w:cs="Times New Roman"/>
                <w:sz w:val="24"/>
                <w:szCs w:val="24"/>
              </w:rPr>
              <w:t>Waste</w:t>
            </w:r>
          </w:p>
        </w:tc>
      </w:tr>
      <w:tr w:rsidR="00FA456E" w:rsidRPr="005B4C10" w:rsidTr="00E342D1">
        <w:trPr>
          <w:trHeight w:val="256"/>
        </w:trPr>
        <w:tc>
          <w:tcPr>
            <w:tcW w:w="190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Windows 2000</w:t>
            </w:r>
          </w:p>
        </w:tc>
        <w:tc>
          <w:tcPr>
            <w:tcW w:w="104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35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304"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499" w:type="dxa"/>
            <w:vAlign w:val="bottom"/>
          </w:tcPr>
          <w:p w:rsidR="00FA456E" w:rsidRPr="005B4C10" w:rsidRDefault="00FA456E" w:rsidP="00E342D1">
            <w:pPr>
              <w:widowControl w:val="0"/>
              <w:autoSpaceDE w:val="0"/>
              <w:autoSpaceDN w:val="0"/>
              <w:adjustRightInd w:val="0"/>
              <w:spacing w:after="0" w:line="240" w:lineRule="auto"/>
              <w:ind w:left="71"/>
              <w:jc w:val="both"/>
              <w:rPr>
                <w:rFonts w:ascii="Times New Roman" w:hAnsi="Times New Roman" w:cs="Times New Roman"/>
                <w:sz w:val="24"/>
                <w:szCs w:val="24"/>
              </w:rPr>
            </w:pPr>
            <w:r w:rsidRPr="005B4C10">
              <w:rPr>
                <w:rFonts w:ascii="Times New Roman" w:hAnsi="Times New Roman" w:cs="Times New Roman"/>
                <w:sz w:val="24"/>
                <w:szCs w:val="24"/>
              </w:rPr>
              <w:t>****</w:t>
            </w:r>
          </w:p>
        </w:tc>
      </w:tr>
      <w:tr w:rsidR="00FA456E" w:rsidRPr="005B4C10" w:rsidTr="00E342D1">
        <w:trPr>
          <w:trHeight w:val="256"/>
        </w:trPr>
        <w:tc>
          <w:tcPr>
            <w:tcW w:w="190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Windows XP</w:t>
            </w:r>
          </w:p>
        </w:tc>
        <w:tc>
          <w:tcPr>
            <w:tcW w:w="104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p>
        </w:tc>
        <w:tc>
          <w:tcPr>
            <w:tcW w:w="1350"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304" w:type="dxa"/>
            <w:vAlign w:val="bottom"/>
          </w:tcPr>
          <w:p w:rsidR="00FA456E" w:rsidRPr="005B4C10" w:rsidRDefault="00FA456E" w:rsidP="00E342D1">
            <w:pPr>
              <w:widowControl w:val="0"/>
              <w:autoSpaceDE w:val="0"/>
              <w:autoSpaceDN w:val="0"/>
              <w:adjustRightInd w:val="0"/>
              <w:spacing w:after="0" w:line="240" w:lineRule="auto"/>
              <w:ind w:left="100"/>
              <w:jc w:val="both"/>
              <w:rPr>
                <w:rFonts w:ascii="Times New Roman" w:hAnsi="Times New Roman" w:cs="Times New Roman"/>
                <w:sz w:val="24"/>
                <w:szCs w:val="24"/>
              </w:rPr>
            </w:pPr>
            <w:r w:rsidRPr="005B4C10">
              <w:rPr>
                <w:rFonts w:ascii="Times New Roman" w:hAnsi="Times New Roman" w:cs="Times New Roman"/>
                <w:sz w:val="24"/>
                <w:szCs w:val="24"/>
              </w:rPr>
              <w:t>***</w:t>
            </w:r>
          </w:p>
        </w:tc>
        <w:tc>
          <w:tcPr>
            <w:tcW w:w="1499" w:type="dxa"/>
            <w:vAlign w:val="bottom"/>
          </w:tcPr>
          <w:p w:rsidR="00FA456E" w:rsidRPr="005B4C10" w:rsidRDefault="00FA456E" w:rsidP="00E342D1">
            <w:pPr>
              <w:widowControl w:val="0"/>
              <w:autoSpaceDE w:val="0"/>
              <w:autoSpaceDN w:val="0"/>
              <w:adjustRightInd w:val="0"/>
              <w:spacing w:after="0" w:line="240" w:lineRule="auto"/>
              <w:ind w:left="71"/>
              <w:jc w:val="both"/>
              <w:rPr>
                <w:rFonts w:ascii="Times New Roman" w:hAnsi="Times New Roman" w:cs="Times New Roman"/>
                <w:sz w:val="24"/>
                <w:szCs w:val="24"/>
              </w:rPr>
            </w:pPr>
            <w:r w:rsidRPr="005B4C10">
              <w:rPr>
                <w:rFonts w:ascii="Times New Roman" w:hAnsi="Times New Roman" w:cs="Times New Roman"/>
                <w:sz w:val="24"/>
                <w:szCs w:val="24"/>
              </w:rPr>
              <w:t>****</w:t>
            </w:r>
          </w:p>
        </w:tc>
      </w:tr>
    </w:tbl>
    <w:p w:rsidR="00FA456E" w:rsidRPr="005B4C10" w:rsidRDefault="00B15F2D"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B15F2D">
        <w:rPr>
          <w:rFonts w:ascii="Times New Roman" w:hAnsi="Times New Roman" w:cs="Times New Roman"/>
          <w:noProof/>
          <w:sz w:val="24"/>
          <w:szCs w:val="24"/>
          <w:lang w:val="en-US"/>
        </w:rPr>
        <w:pict>
          <v:line id="_x0000_s1027" style="position:absolute;left:0;text-align:left;z-index:-251586560;mso-position-horizontal-relative:text;mso-position-vertical-relative:text" from="98.15pt,20.1pt" to="98.15pt,65.85pt" o:allowincell="f" strokecolor="#f2f1ee" strokeweight=".31022mm"/>
        </w:pict>
      </w:r>
      <w:r w:rsidRPr="00B15F2D">
        <w:rPr>
          <w:rFonts w:ascii="Times New Roman" w:hAnsi="Times New Roman" w:cs="Times New Roman"/>
          <w:noProof/>
          <w:sz w:val="24"/>
          <w:szCs w:val="24"/>
          <w:lang w:val="en-US"/>
        </w:rPr>
        <w:pict>
          <v:line id="_x0000_s1028" style="position:absolute;left:0;text-align:left;z-index:-251585536;mso-position-horizontal-relative:text;mso-position-vertical-relative:text" from="2.75pt,65.4pt" to="98.6pt,65.4pt" o:allowincell="f" strokecolor="#f2f1ee" strokeweight=".31022mm"/>
        </w:pict>
      </w:r>
      <w:r w:rsidRPr="00B15F2D">
        <w:rPr>
          <w:rFonts w:ascii="Times New Roman" w:hAnsi="Times New Roman" w:cs="Times New Roman"/>
          <w:noProof/>
          <w:sz w:val="24"/>
          <w:szCs w:val="24"/>
          <w:lang w:val="en-US"/>
        </w:rPr>
        <w:pict>
          <v:line id="_x0000_s1029" style="position:absolute;left:0;text-align:left;z-index:-251584512;mso-position-horizontal-relative:text;mso-position-vertical-relative:text" from="152.7pt,20.1pt" to="152.7pt,65.85pt" o:allowincell="f" strokecolor="#f2f1ee" strokeweight=".31022mm"/>
        </w:pict>
      </w:r>
      <w:r w:rsidRPr="00B15F2D">
        <w:rPr>
          <w:rFonts w:ascii="Times New Roman" w:hAnsi="Times New Roman" w:cs="Times New Roman"/>
          <w:noProof/>
          <w:sz w:val="24"/>
          <w:szCs w:val="24"/>
          <w:lang w:val="en-US"/>
        </w:rPr>
        <w:pict>
          <v:line id="_x0000_s1030" style="position:absolute;left:0;text-align:left;z-index:-251583488;mso-position-horizontal-relative:text;mso-position-vertical-relative:text" from="100.35pt,65.4pt" to="153.15pt,65.4pt" o:allowincell="f" strokecolor="#f2f1ee" strokeweight=".31022mm"/>
        </w:pict>
      </w:r>
      <w:r w:rsidRPr="00B15F2D">
        <w:rPr>
          <w:rFonts w:ascii="Times New Roman" w:hAnsi="Times New Roman" w:cs="Times New Roman"/>
          <w:noProof/>
          <w:sz w:val="24"/>
          <w:szCs w:val="24"/>
          <w:lang w:val="en-US"/>
        </w:rPr>
        <w:pict>
          <v:line id="_x0000_s1031" style="position:absolute;left:0;text-align:left;z-index:-251582464;mso-position-horizontal-relative:text;mso-position-vertical-relative:text" from="207.2pt,20.1pt" to="207.2pt,65.85pt" o:allowincell="f" strokecolor="#f2f1ee" strokeweight=".31022mm"/>
        </w:pict>
      </w:r>
      <w:r w:rsidRPr="00B15F2D">
        <w:rPr>
          <w:rFonts w:ascii="Times New Roman" w:hAnsi="Times New Roman" w:cs="Times New Roman"/>
          <w:noProof/>
          <w:sz w:val="24"/>
          <w:szCs w:val="24"/>
          <w:lang w:val="en-US"/>
        </w:rPr>
        <w:pict>
          <v:line id="_x0000_s1032" style="position:absolute;left:0;text-align:left;z-index:-251581440;mso-position-horizontal-relative:text;mso-position-vertical-relative:text" from="154.9pt,65.4pt" to="207.65pt,65.4pt" o:allowincell="f" strokecolor="#f2f1ee" strokeweight=".31022mm"/>
        </w:pict>
      </w:r>
      <w:r w:rsidRPr="00B15F2D">
        <w:rPr>
          <w:rFonts w:ascii="Times New Roman" w:hAnsi="Times New Roman" w:cs="Times New Roman"/>
          <w:noProof/>
          <w:sz w:val="24"/>
          <w:szCs w:val="24"/>
          <w:lang w:val="en-US"/>
        </w:rPr>
        <w:pict>
          <v:line id="_x0000_s1033" style="position:absolute;left:0;text-align:left;z-index:-251580416;mso-position-horizontal-relative:text;mso-position-vertical-relative:text" from="261.75pt,20.1pt" to="261.75pt,65.85pt" o:allowincell="f" strokecolor="#f2f1ee" strokeweight=".31019mm"/>
        </w:pict>
      </w:r>
      <w:r w:rsidRPr="00B15F2D">
        <w:rPr>
          <w:rFonts w:ascii="Times New Roman" w:hAnsi="Times New Roman" w:cs="Times New Roman"/>
          <w:noProof/>
          <w:sz w:val="24"/>
          <w:szCs w:val="24"/>
          <w:lang w:val="en-US"/>
        </w:rPr>
        <w:pict>
          <v:line id="_x0000_s1034" style="position:absolute;left:0;text-align:left;z-index:-251579392;mso-position-horizontal-relative:text;mso-position-vertical-relative:text" from="209.4pt,65.4pt" to="262.2pt,65.4pt" o:allowincell="f" strokecolor="#f2f1ee" strokeweight=".31022mm"/>
        </w:pict>
      </w:r>
      <w:r w:rsidRPr="00B15F2D">
        <w:rPr>
          <w:rFonts w:ascii="Times New Roman" w:hAnsi="Times New Roman" w:cs="Times New Roman"/>
          <w:noProof/>
          <w:sz w:val="24"/>
          <w:szCs w:val="24"/>
          <w:lang w:val="en-US"/>
        </w:rPr>
        <w:pict>
          <v:line id="_x0000_s1035" style="position:absolute;left:0;text-align:left;z-index:-251578368;mso-position-horizontal-relative:text;mso-position-vertical-relative:text" from="263.95pt,65.4pt" to="316.7pt,65.4pt" o:allowincell="f" strokecolor="#f2f1ee" strokeweight=".31022mm"/>
        </w:pict>
      </w:r>
      <w:bookmarkStart w:id="34" w:name="page227"/>
      <w:bookmarkEnd w:id="34"/>
      <w:r w:rsidR="00FA456E" w:rsidRPr="005B4C10">
        <w:rPr>
          <w:rFonts w:ascii="Times New Roman" w:hAnsi="Times New Roman" w:cs="Times New Roman"/>
          <w:sz w:val="24"/>
          <w:szCs w:val="24"/>
          <w:lang w:val="en-US"/>
        </w:rPr>
        <w:t>Fig. 141. Recommended amount of PC RAM, which has to be matched to the operating system.</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advantage of having enough RAM is that you avoid </w:t>
      </w:r>
      <w:r w:rsidRPr="005B4C10">
        <w:rPr>
          <w:rFonts w:ascii="Times New Roman" w:hAnsi="Times New Roman" w:cs="Times New Roman"/>
          <w:i/>
          <w:iCs/>
          <w:sz w:val="24"/>
          <w:szCs w:val="24"/>
          <w:lang w:val="en-US"/>
        </w:rPr>
        <w:t>swapping</w:t>
      </w:r>
      <w:r w:rsidRPr="005B4C10">
        <w:rPr>
          <w:rFonts w:ascii="Times New Roman" w:hAnsi="Times New Roman" w:cs="Times New Roman"/>
          <w:sz w:val="24"/>
          <w:szCs w:val="24"/>
          <w:lang w:val="en-US"/>
        </w:rPr>
        <w:t xml:space="preserve">. When Windows doesn’t have any more free RAM, it begins to artificially increase the amount of RAM using a </w:t>
      </w:r>
      <w:r w:rsidRPr="005B4C10">
        <w:rPr>
          <w:rFonts w:ascii="Times New Roman" w:hAnsi="Times New Roman" w:cs="Times New Roman"/>
          <w:i/>
          <w:iCs/>
          <w:sz w:val="24"/>
          <w:szCs w:val="24"/>
          <w:lang w:val="en-US"/>
        </w:rPr>
        <w:t>swap file</w:t>
      </w:r>
      <w:r w:rsidRPr="005B4C10">
        <w:rPr>
          <w:rFonts w:ascii="Times New Roman" w:hAnsi="Times New Roman" w:cs="Times New Roman"/>
          <w:sz w:val="24"/>
          <w:szCs w:val="24"/>
          <w:lang w:val="en-US"/>
        </w:rPr>
        <w:t>. The swap file is stored on the hard disk, and leads to a much slower performance than if there was sufficient RAM in the PC.</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RAM addressing</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Over the years there have been many myths, such as ”Windows 98 can’t use more than 128 MB of RAM”, etc. The issue is RAM </w:t>
      </w:r>
      <w:r w:rsidRPr="005B4C10">
        <w:rPr>
          <w:rFonts w:ascii="Times New Roman" w:hAnsi="Times New Roman" w:cs="Times New Roman"/>
          <w:i/>
          <w:iCs/>
          <w:sz w:val="24"/>
          <w:szCs w:val="24"/>
          <w:lang w:val="en-US"/>
        </w:rPr>
        <w:t>addressing</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Below are the three components which each have an upper limit to how much RAM they can address (access):</w:t>
      </w:r>
    </w:p>
    <w:p w:rsidR="00FA456E" w:rsidRPr="005B4C10" w:rsidRDefault="00FA456E" w:rsidP="00E342D1">
      <w:pPr>
        <w:widowControl w:val="0"/>
        <w:numPr>
          <w:ilvl w:val="0"/>
          <w:numId w:val="30"/>
        </w:numPr>
        <w:tabs>
          <w:tab w:val="clear" w:pos="720"/>
          <w:tab w:val="num" w:pos="260"/>
        </w:tabs>
        <w:overflowPunct w:val="0"/>
        <w:autoSpaceDE w:val="0"/>
        <w:autoSpaceDN w:val="0"/>
        <w:adjustRightInd w:val="0"/>
        <w:spacing w:after="0" w:line="240" w:lineRule="auto"/>
        <w:ind w:left="0" w:firstLine="426"/>
        <w:jc w:val="both"/>
        <w:rPr>
          <w:rFonts w:ascii="Times New Roman" w:hAnsi="Times New Roman" w:cs="Times New Roman"/>
          <w:sz w:val="24"/>
          <w:szCs w:val="24"/>
        </w:rPr>
      </w:pPr>
      <w:r w:rsidRPr="005B4C10">
        <w:rPr>
          <w:rFonts w:ascii="Times New Roman" w:hAnsi="Times New Roman" w:cs="Times New Roman"/>
          <w:sz w:val="24"/>
          <w:szCs w:val="24"/>
        </w:rPr>
        <w:t xml:space="preserve">The operating system (Windows). </w:t>
      </w:r>
    </w:p>
    <w:p w:rsidR="00FA456E" w:rsidRPr="005B4C10" w:rsidRDefault="00FA456E" w:rsidP="00E342D1">
      <w:pPr>
        <w:widowControl w:val="0"/>
        <w:numPr>
          <w:ilvl w:val="0"/>
          <w:numId w:val="30"/>
        </w:numPr>
        <w:tabs>
          <w:tab w:val="clear" w:pos="720"/>
          <w:tab w:val="num" w:pos="260"/>
        </w:tabs>
        <w:overflowPunct w:val="0"/>
        <w:autoSpaceDE w:val="0"/>
        <w:autoSpaceDN w:val="0"/>
        <w:adjustRightInd w:val="0"/>
        <w:spacing w:after="0" w:line="240" w:lineRule="auto"/>
        <w:ind w:left="0" w:firstLine="426"/>
        <w:jc w:val="both"/>
        <w:rPr>
          <w:rFonts w:ascii="Times New Roman" w:hAnsi="Times New Roman" w:cs="Times New Roman"/>
          <w:sz w:val="24"/>
          <w:szCs w:val="24"/>
        </w:rPr>
      </w:pPr>
      <w:r w:rsidRPr="005B4C10">
        <w:rPr>
          <w:rFonts w:ascii="Times New Roman" w:hAnsi="Times New Roman" w:cs="Times New Roman"/>
          <w:sz w:val="24"/>
          <w:szCs w:val="24"/>
        </w:rPr>
        <w:t xml:space="preserve">The chipset and motherboard. </w:t>
      </w:r>
    </w:p>
    <w:p w:rsidR="00FA456E" w:rsidRPr="005B4C10" w:rsidRDefault="00FA456E" w:rsidP="00E342D1">
      <w:pPr>
        <w:widowControl w:val="0"/>
        <w:numPr>
          <w:ilvl w:val="0"/>
          <w:numId w:val="30"/>
        </w:numPr>
        <w:tabs>
          <w:tab w:val="clear" w:pos="720"/>
          <w:tab w:val="num" w:pos="260"/>
        </w:tabs>
        <w:overflowPunct w:val="0"/>
        <w:autoSpaceDE w:val="0"/>
        <w:autoSpaceDN w:val="0"/>
        <w:adjustRightInd w:val="0"/>
        <w:spacing w:after="0" w:line="240" w:lineRule="auto"/>
        <w:ind w:left="0" w:firstLine="426"/>
        <w:jc w:val="both"/>
        <w:rPr>
          <w:rFonts w:ascii="Times New Roman" w:hAnsi="Times New Roman" w:cs="Times New Roman"/>
          <w:sz w:val="24"/>
          <w:szCs w:val="24"/>
        </w:rPr>
      </w:pPr>
      <w:r w:rsidRPr="005B4C10">
        <w:rPr>
          <w:rFonts w:ascii="Times New Roman" w:hAnsi="Times New Roman" w:cs="Times New Roman"/>
          <w:sz w:val="24"/>
          <w:szCs w:val="24"/>
        </w:rPr>
        <w:t xml:space="preserve">The processor. </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Windows 95/98 has always been able to access lots of RAM, at least in theory. The fact that the memory management is so poor that it is often meaningless to use more than 256 MB, is something </w:t>
      </w:r>
      <w:r w:rsidRPr="005B4C10">
        <w:rPr>
          <w:rFonts w:ascii="Times New Roman" w:hAnsi="Times New Roman" w:cs="Times New Roman"/>
          <w:sz w:val="24"/>
          <w:szCs w:val="24"/>
          <w:lang w:val="en-US"/>
        </w:rPr>
        <w:lastRenderedPageBreak/>
        <w:t>else. Windows NT/2000 and XP can manage gigabytes of RAM, so there are no limits at the moment.</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Windows XP, you have to press Control+Alt+Delete in order to select the Job list. A dialog box will then be displayed with two tabs, Processes and Performance, which provide information on RAM usage:</w:t>
      </w:r>
    </w:p>
    <w:p w:rsidR="00B9210F"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Under the Processes tab, you can see how much RAM each program is using at the moment. In my case, the image browser, FotoAlbum is using 73 MB, Photoshop, 51 MB, etc., </w:t>
      </w:r>
      <w:bookmarkStart w:id="35" w:name="page229"/>
      <w:bookmarkEnd w:id="35"/>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Modern motherboards for desktop use can normally address in the region of 1½-3 GB RAM, and that is more than adequate for most people. Server motherboards with special chipsets can address much more.</w:t>
      </w:r>
    </w:p>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Standard motherboards normally have a limited number of RAM sockets. If, for example, there are only three, you cannot use any more than three RAM modules (e.g. 3 x 256 MB or 3 x 512 MB).</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CPU’s have also always had an upper limit to how much RAM they can address:</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980"/>
        <w:gridCol w:w="1640"/>
        <w:gridCol w:w="1480"/>
      </w:tblGrid>
      <w:tr w:rsidR="00FA456E" w:rsidRPr="005B4C10" w:rsidTr="00E342D1">
        <w:trPr>
          <w:trHeight w:val="243"/>
        </w:trPr>
        <w:tc>
          <w:tcPr>
            <w:tcW w:w="29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Processor</w:t>
            </w:r>
          </w:p>
        </w:tc>
        <w:tc>
          <w:tcPr>
            <w:tcW w:w="164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Address bus width (bits)</w:t>
            </w:r>
          </w:p>
        </w:tc>
        <w:tc>
          <w:tcPr>
            <w:tcW w:w="14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Maximum System RAM</w:t>
            </w:r>
          </w:p>
        </w:tc>
      </w:tr>
      <w:tr w:rsidR="00FA456E" w:rsidRPr="005B4C10" w:rsidTr="00E342D1">
        <w:trPr>
          <w:trHeight w:val="341"/>
        </w:trPr>
        <w:tc>
          <w:tcPr>
            <w:tcW w:w="29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8088, 8086</w:t>
            </w:r>
          </w:p>
        </w:tc>
        <w:tc>
          <w:tcPr>
            <w:tcW w:w="164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20</w:t>
            </w:r>
          </w:p>
        </w:tc>
        <w:tc>
          <w:tcPr>
            <w:tcW w:w="14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1 MB</w:t>
            </w:r>
          </w:p>
        </w:tc>
      </w:tr>
      <w:tr w:rsidR="00FA456E" w:rsidRPr="005B4C10" w:rsidTr="00E342D1">
        <w:trPr>
          <w:trHeight w:val="337"/>
        </w:trPr>
        <w:tc>
          <w:tcPr>
            <w:tcW w:w="29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80286, 80386SX</w:t>
            </w:r>
          </w:p>
        </w:tc>
        <w:tc>
          <w:tcPr>
            <w:tcW w:w="164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24</w:t>
            </w:r>
          </w:p>
        </w:tc>
        <w:tc>
          <w:tcPr>
            <w:tcW w:w="14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16 MB</w:t>
            </w:r>
          </w:p>
        </w:tc>
      </w:tr>
      <w:tr w:rsidR="00FA456E" w:rsidRPr="005B4C10" w:rsidTr="00E342D1">
        <w:trPr>
          <w:trHeight w:val="493"/>
        </w:trPr>
        <w:tc>
          <w:tcPr>
            <w:tcW w:w="29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lang w:val="en-US"/>
              </w:rPr>
            </w:pPr>
            <w:r w:rsidRPr="005B4C10">
              <w:rPr>
                <w:rFonts w:ascii="Times New Roman" w:hAnsi="Times New Roman" w:cs="Times New Roman"/>
                <w:sz w:val="24"/>
                <w:szCs w:val="24"/>
                <w:lang w:val="en-US"/>
              </w:rPr>
              <w:t>80386DX, 80486, Pentium, Pentium MMX, K5, K6 etc.</w:t>
            </w:r>
          </w:p>
        </w:tc>
        <w:tc>
          <w:tcPr>
            <w:tcW w:w="164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32</w:t>
            </w:r>
          </w:p>
        </w:tc>
        <w:tc>
          <w:tcPr>
            <w:tcW w:w="14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4 GB</w:t>
            </w:r>
          </w:p>
        </w:tc>
      </w:tr>
      <w:tr w:rsidR="00FA456E" w:rsidRPr="005B4C10" w:rsidTr="00E342D1">
        <w:trPr>
          <w:trHeight w:val="490"/>
        </w:trPr>
        <w:tc>
          <w:tcPr>
            <w:tcW w:w="29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lang w:val="en-US"/>
              </w:rPr>
            </w:pPr>
            <w:r w:rsidRPr="005B4C10">
              <w:rPr>
                <w:rFonts w:ascii="Times New Roman" w:hAnsi="Times New Roman" w:cs="Times New Roman"/>
                <w:sz w:val="24"/>
                <w:szCs w:val="24"/>
                <w:lang w:val="en-US"/>
              </w:rPr>
              <w:t>Pentium Pro, Pentium II, III Pentium 4</w:t>
            </w:r>
          </w:p>
        </w:tc>
        <w:tc>
          <w:tcPr>
            <w:tcW w:w="164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36</w:t>
            </w:r>
          </w:p>
        </w:tc>
        <w:tc>
          <w:tcPr>
            <w:tcW w:w="1480" w:type="dxa"/>
          </w:tcPr>
          <w:p w:rsidR="00FA456E" w:rsidRPr="005B4C10" w:rsidRDefault="00FA456E" w:rsidP="00E342D1">
            <w:pPr>
              <w:widowControl w:val="0"/>
              <w:autoSpaceDE w:val="0"/>
              <w:autoSpaceDN w:val="0"/>
              <w:adjustRightInd w:val="0"/>
              <w:spacing w:after="0" w:line="240" w:lineRule="auto"/>
              <w:ind w:left="42" w:right="103"/>
              <w:rPr>
                <w:rFonts w:ascii="Times New Roman" w:hAnsi="Times New Roman" w:cs="Times New Roman"/>
                <w:sz w:val="24"/>
                <w:szCs w:val="24"/>
              </w:rPr>
            </w:pPr>
            <w:r w:rsidRPr="005B4C10">
              <w:rPr>
                <w:rFonts w:ascii="Times New Roman" w:hAnsi="Times New Roman" w:cs="Times New Roman"/>
                <w:sz w:val="24"/>
                <w:szCs w:val="24"/>
              </w:rPr>
              <w:t>64 GB</w:t>
            </w:r>
          </w:p>
        </w:tc>
      </w:tr>
    </w:tbl>
    <w:p w:rsidR="00FA456E" w:rsidRPr="005B4C10" w:rsidRDefault="00FA456E" w:rsidP="00E342D1">
      <w:pPr>
        <w:widowControl w:val="0"/>
        <w:overflowPunct w:val="0"/>
        <w:autoSpaceDE w:val="0"/>
        <w:autoSpaceDN w:val="0"/>
        <w:adjustRightInd w:val="0"/>
        <w:spacing w:after="0" w:line="240" w:lineRule="auto"/>
        <w:ind w:firstLine="426"/>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144. The width of the CPU’s address bus determines the maximum amount of RAM that can be used.</w:t>
      </w:r>
    </w:p>
    <w:p w:rsidR="00FA456E" w:rsidRPr="005B4C10" w:rsidRDefault="00FA456E" w:rsidP="00E342D1">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bookmarkStart w:id="36" w:name="page231"/>
      <w:bookmarkEnd w:id="36"/>
      <w:r w:rsidRPr="005B4C10">
        <w:rPr>
          <w:rFonts w:ascii="Times New Roman" w:hAnsi="Times New Roman" w:cs="Times New Roman"/>
          <w:b/>
          <w:bCs/>
          <w:color w:val="0000FF"/>
          <w:sz w:val="24"/>
          <w:szCs w:val="24"/>
          <w:lang w:val="en-US"/>
        </w:rPr>
        <w:t xml:space="preserve">Lectures </w:t>
      </w:r>
      <w:r w:rsidR="00B9210F">
        <w:rPr>
          <w:rFonts w:ascii="Times New Roman" w:hAnsi="Times New Roman" w:cs="Times New Roman"/>
          <w:b/>
          <w:bCs/>
          <w:color w:val="0000FF"/>
          <w:sz w:val="24"/>
          <w:szCs w:val="24"/>
          <w:lang w:val="en-US"/>
        </w:rPr>
        <w:t>17-18</w:t>
      </w:r>
      <w:r w:rsidR="00FA456E" w:rsidRPr="005B4C10">
        <w:rPr>
          <w:rFonts w:ascii="Times New Roman" w:hAnsi="Times New Roman" w:cs="Times New Roman"/>
          <w:b/>
          <w:bCs/>
          <w:color w:val="0000FF"/>
          <w:sz w:val="24"/>
          <w:szCs w:val="24"/>
          <w:lang w:val="en-US"/>
        </w:rPr>
        <w:t xml:space="preserve">. </w:t>
      </w:r>
      <w:r w:rsidR="00FA456E" w:rsidRPr="005B4C10">
        <w:rPr>
          <w:rFonts w:ascii="Times New Roman" w:eastAsia="Times New Roman" w:hAnsi="Times New Roman" w:cs="Times New Roman"/>
          <w:b/>
          <w:bCs/>
          <w:color w:val="0000FF"/>
          <w:sz w:val="24"/>
          <w:szCs w:val="24"/>
          <w:lang w:val="en-US"/>
        </w:rPr>
        <w:t xml:space="preserve">Input-output organization. Interfaces, buses, input-output extensions. Information exchange methods. </w:t>
      </w:r>
      <w:r w:rsidR="00FA456E" w:rsidRPr="005B4C10">
        <w:rPr>
          <w:rFonts w:ascii="Times New Roman" w:hAnsi="Times New Roman" w:cs="Times New Roman"/>
          <w:b/>
          <w:bCs/>
          <w:color w:val="0000FF"/>
          <w:sz w:val="24"/>
          <w:szCs w:val="24"/>
          <w:lang w:val="en-US"/>
        </w:rPr>
        <w:t>Chipsets and hubs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1997, there has been more and more focus on refinement of the chipset, and not least the north bridge, which looks after data transfer to and from RAM. The south bridge has also been constantly developed, but the focus has been on adding new facilities.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For the north bridge, the development has focused on getting more bandwidth between the RAM and CPU. Let’s look at a few examples of this.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Bridge or Hub</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 Pentium II motherboard, the I/O bus is directly linked to the system clock. The I/O bus (that is, in practise, the PCI bus) runs at 33 MHz, and that is typically a third or a quarter of the system clock speed (see Fig. 121).</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563749" cy="1076668"/>
            <wp:effectExtent l="19050" t="0" r="8001"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10"/>
                    <a:srcRect/>
                    <a:stretch>
                      <a:fillRect/>
                    </a:stretch>
                  </pic:blipFill>
                  <pic:spPr bwMode="auto">
                    <a:xfrm>
                      <a:off x="0" y="0"/>
                      <a:ext cx="2571921" cy="1080100"/>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145. In this architecture (from the Pentium II chipset), the PCI bus connects to the chipset’s two bridges.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1998-99, new developments took place at both AMD and Intel. A new architecture was introduced based on a Memory Controller Hub (</w:t>
      </w:r>
      <w:r w:rsidRPr="005B4C10">
        <w:rPr>
          <w:rFonts w:ascii="Times New Roman" w:hAnsi="Times New Roman" w:cs="Times New Roman"/>
          <w:i/>
          <w:iCs/>
          <w:sz w:val="24"/>
          <w:szCs w:val="24"/>
          <w:lang w:val="en-US"/>
        </w:rPr>
        <w:t>MCH</w:t>
      </w:r>
      <w:r w:rsidRPr="005B4C10">
        <w:rPr>
          <w:rFonts w:ascii="Times New Roman" w:hAnsi="Times New Roman" w:cs="Times New Roman"/>
          <w:sz w:val="24"/>
          <w:szCs w:val="24"/>
          <w:lang w:val="en-US"/>
        </w:rPr>
        <w:t>) instead of the traditional north bridge and an I/O Controller Hub (</w:t>
      </w:r>
      <w:r w:rsidRPr="005B4C10">
        <w:rPr>
          <w:rFonts w:ascii="Times New Roman" w:hAnsi="Times New Roman" w:cs="Times New Roman"/>
          <w:i/>
          <w:iCs/>
          <w:sz w:val="24"/>
          <w:szCs w:val="24"/>
          <w:lang w:val="en-US"/>
        </w:rPr>
        <w:t>ICH</w:t>
      </w:r>
      <w:r w:rsidRPr="005B4C10">
        <w:rPr>
          <w:rFonts w:ascii="Times New Roman" w:hAnsi="Times New Roman" w:cs="Times New Roman"/>
          <w:sz w:val="24"/>
          <w:szCs w:val="24"/>
          <w:lang w:val="en-US"/>
        </w:rPr>
        <w:t xml:space="preserve">) instead of the south bridge. I am using Intel’s names here; the two chips </w:t>
      </w:r>
      <w:r w:rsidRPr="005B4C10">
        <w:rPr>
          <w:rFonts w:ascii="Times New Roman" w:hAnsi="Times New Roman" w:cs="Times New Roman"/>
          <w:sz w:val="24"/>
          <w:szCs w:val="24"/>
          <w:lang w:val="en-US"/>
        </w:rPr>
        <w:lastRenderedPageBreak/>
        <w:t xml:space="preserve">have other names at AMD and VIA, but the principle is the same. The first Intel chipset with this architecture was called </w:t>
      </w:r>
      <w:r w:rsidRPr="005B4C10">
        <w:rPr>
          <w:rFonts w:ascii="Times New Roman" w:hAnsi="Times New Roman" w:cs="Times New Roman"/>
          <w:i/>
          <w:iCs/>
          <w:sz w:val="24"/>
          <w:szCs w:val="24"/>
          <w:lang w:val="en-US"/>
        </w:rPr>
        <w:t>i810</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MCH is a controller located between the CPU, RAM and AGP. It regulates the flow of data to and from RAM. </w:t>
      </w:r>
      <w:r w:rsidRPr="005B4C10">
        <w:rPr>
          <w:rFonts w:ascii="Times New Roman" w:hAnsi="Times New Roman" w:cs="Times New Roman"/>
          <w:sz w:val="24"/>
          <w:szCs w:val="24"/>
        </w:rPr>
        <w:t>This new architecture has two important consequences:</w:t>
      </w:r>
    </w:p>
    <w:p w:rsidR="00FA456E" w:rsidRPr="005B4C10" w:rsidRDefault="00FA456E" w:rsidP="00E342D1">
      <w:pPr>
        <w:widowControl w:val="0"/>
        <w:numPr>
          <w:ilvl w:val="0"/>
          <w:numId w:val="32"/>
        </w:numPr>
        <w:tabs>
          <w:tab w:val="clear" w:pos="720"/>
          <w:tab w:val="num" w:pos="244"/>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connection between the two </w:t>
      </w:r>
      <w:r w:rsidRPr="005B4C10">
        <w:rPr>
          <w:rFonts w:ascii="Times New Roman" w:hAnsi="Times New Roman" w:cs="Times New Roman"/>
          <w:i/>
          <w:iCs/>
          <w:sz w:val="24"/>
          <w:szCs w:val="24"/>
          <w:lang w:val="en-US"/>
        </w:rPr>
        <w:t>hubs</w:t>
      </w:r>
      <w:r w:rsidRPr="005B4C10">
        <w:rPr>
          <w:rFonts w:ascii="Times New Roman" w:hAnsi="Times New Roman" w:cs="Times New Roman"/>
          <w:sz w:val="24"/>
          <w:szCs w:val="24"/>
          <w:lang w:val="en-US"/>
        </w:rPr>
        <w:t xml:space="preserve"> is managed by a special bus (</w:t>
      </w:r>
      <w:r w:rsidRPr="005B4C10">
        <w:rPr>
          <w:rFonts w:ascii="Times New Roman" w:hAnsi="Times New Roman" w:cs="Times New Roman"/>
          <w:i/>
          <w:iCs/>
          <w:sz w:val="24"/>
          <w:szCs w:val="24"/>
          <w:lang w:val="en-US"/>
        </w:rPr>
        <w:t>link channel</w:t>
      </w:r>
      <w:r w:rsidRPr="005B4C10">
        <w:rPr>
          <w:rFonts w:ascii="Times New Roman" w:hAnsi="Times New Roman" w:cs="Times New Roman"/>
          <w:sz w:val="24"/>
          <w:szCs w:val="24"/>
          <w:lang w:val="en-US"/>
        </w:rPr>
        <w:t xml:space="preserve">), which can have a very high bandwidth. </w:t>
      </w:r>
    </w:p>
    <w:p w:rsidR="00FA456E" w:rsidRPr="005B4C10" w:rsidRDefault="00FA456E" w:rsidP="00E342D1">
      <w:pPr>
        <w:widowControl w:val="0"/>
        <w:numPr>
          <w:ilvl w:val="0"/>
          <w:numId w:val="32"/>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PCI bus comes off the ICH, and doesn’t have to share its bandwidth with other devices.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37" w:name="page233"/>
      <w:bookmarkEnd w:id="37"/>
      <w:r w:rsidRPr="005B4C10">
        <w:rPr>
          <w:rFonts w:ascii="Times New Roman" w:hAnsi="Times New Roman" w:cs="Times New Roman"/>
          <w:sz w:val="24"/>
          <w:szCs w:val="24"/>
          <w:lang w:val="en-US"/>
        </w:rPr>
        <w:t>The new architecture is used for both Pentium 4 and Athlon processors, and in chipsets from Intel, VIA, and others. In reality, it doesn’t make a great deal of difference whether the chipset consists of hubs or bridges, so in the rest of the guide I will use both names indiscriminately.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i875P chipset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2003, Intel launched a chipset which work with the Pentium 4 and dual channel DDR RAM, each running at 200 MHz. This chip set became very popular, since it had a very good performance.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38" w:name="page235"/>
      <w:bookmarkEnd w:id="38"/>
      <w:r w:rsidRPr="005B4C10">
        <w:rPr>
          <w:rFonts w:ascii="Times New Roman" w:hAnsi="Times New Roman" w:cs="Times New Roman"/>
          <w:noProof/>
          <w:sz w:val="24"/>
          <w:szCs w:val="24"/>
          <w:lang w:eastAsia="ru-RU"/>
        </w:rPr>
        <w:drawing>
          <wp:inline distT="0" distB="0" distL="0" distR="0">
            <wp:extent cx="2398642" cy="1555845"/>
            <wp:effectExtent l="19050" t="0" r="1658"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11">
                      <a:clrChange>
                        <a:clrFrom>
                          <a:srgbClr val="FFFFFF"/>
                        </a:clrFrom>
                        <a:clrTo>
                          <a:srgbClr val="FFFFFF">
                            <a:alpha val="0"/>
                          </a:srgbClr>
                        </a:clrTo>
                      </a:clrChange>
                    </a:blip>
                    <a:srcRect/>
                    <a:stretch>
                      <a:fillRect/>
                    </a:stretch>
                  </pic:blipFill>
                  <pic:spPr bwMode="auto">
                    <a:xfrm>
                      <a:off x="0" y="0"/>
                      <a:ext cx="2401289" cy="1557562"/>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147. The architecture surrounding the Intel® 82875P Memory Controller Hub (MCH).</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D742FD"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Another new feature in this chip set is that a Gigabit Ethernet controller can have direct access to the MCH (the north bridge). Traditionally the LAN controller is connected to the PCI bus. But since a gigabit network controller may consume a great band width, it is better to plug it directly into north bridge. </w:t>
      </w:r>
      <w:r w:rsidRPr="00D742FD">
        <w:rPr>
          <w:rFonts w:ascii="Times New Roman" w:hAnsi="Times New Roman" w:cs="Times New Roman"/>
          <w:sz w:val="24"/>
          <w:szCs w:val="24"/>
          <w:lang w:val="en-US"/>
        </w:rPr>
        <w:t>This new design is called Communication Streaming Architecture (CSA).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39" w:name="page237"/>
      <w:bookmarkEnd w:id="39"/>
      <w:r w:rsidRPr="005B4C10">
        <w:rPr>
          <w:rFonts w:ascii="Times New Roman" w:hAnsi="Times New Roman" w:cs="Times New Roman"/>
          <w:b/>
          <w:bCs/>
          <w:color w:val="0000FF"/>
          <w:sz w:val="24"/>
          <w:szCs w:val="24"/>
          <w:lang w:val="en-US"/>
        </w:rPr>
        <w:t>The i925 chipset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late 2004 Intel introduced a new 900-series of chipsets. They were intended for the new generation of Pentium 4 and Celeron processors based on the LGA 775-socket (as in </w:t>
      </w:r>
      <w:r w:rsidR="0063715C">
        <w:rPr>
          <w:rFonts w:ascii="Times New Roman" w:hAnsi="Times New Roman" w:cs="Times New Roman"/>
          <w:sz w:val="24"/>
          <w:szCs w:val="24"/>
          <w:lang w:val="en-US"/>
        </w:rPr>
        <w:t xml:space="preserve">Figure </w:t>
      </w:r>
      <w:r w:rsidRPr="005B4C10">
        <w:rPr>
          <w:rFonts w:ascii="Times New Roman" w:hAnsi="Times New Roman" w:cs="Times New Roman"/>
          <w:sz w:val="24"/>
          <w:szCs w:val="24"/>
          <w:lang w:val="en-US"/>
        </w:rPr>
        <w:t>112 at page 44). The chip sets comes with support for the PCI Express bus, which is replacing the AGP bus and with support of DDR2 RAM:</w:t>
      </w:r>
      <w:bookmarkStart w:id="40" w:name="page239"/>
      <w:bookmarkEnd w:id="40"/>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51445" cy="1473958"/>
            <wp:effectExtent l="1905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12">
                      <a:clrChange>
                        <a:clrFrom>
                          <a:srgbClr val="FFFFFF"/>
                        </a:clrFrom>
                        <a:clrTo>
                          <a:srgbClr val="FFFFFF">
                            <a:alpha val="0"/>
                          </a:srgbClr>
                        </a:clrTo>
                      </a:clrChange>
                    </a:blip>
                    <a:srcRect/>
                    <a:stretch>
                      <a:fillRect/>
                    </a:stretch>
                  </pic:blipFill>
                  <pic:spPr bwMode="auto">
                    <a:xfrm>
                      <a:off x="0" y="0"/>
                      <a:ext cx="2772742" cy="148536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149. The new chipset architecture, where the north bridge has become a hub. Here Intel chip set i925.</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By making use of dual channel DDR2 RAM, a bandwidth of up to 8.5 GB/sec is achieved.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Big bandwidth for RAM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might be tempted to think that the bandwidth to the RAM ought to be identical with that of the system bus. But that is not the case. It would actually be good if it was higher. That’s because the RAM doesn’t only deliver data to the CPU. Data also goes directly to the graphics port and to and from the I/O devices – bypassing the CPU. RAM therefore needs even greater bandwidth. In future architectures we will see north bridges for both Pentium 4 and Athlon XP processors which employ more powerful types of RAM, such as 533 MHz DDR2.</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41" w:name="page241"/>
      <w:bookmarkEnd w:id="41"/>
      <w:r w:rsidRPr="005B4C10">
        <w:rPr>
          <w:rFonts w:ascii="Times New Roman" w:hAnsi="Times New Roman" w:cs="Times New Roman"/>
          <w:noProof/>
          <w:sz w:val="24"/>
          <w:szCs w:val="24"/>
          <w:lang w:eastAsia="ru-RU"/>
        </w:rPr>
        <w:lastRenderedPageBreak/>
        <w:drawing>
          <wp:inline distT="0" distB="0" distL="0" distR="0">
            <wp:extent cx="2191143" cy="1446663"/>
            <wp:effectExtent l="1905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13">
                      <a:clrChange>
                        <a:clrFrom>
                          <a:srgbClr val="FFFFFF"/>
                        </a:clrFrom>
                        <a:clrTo>
                          <a:srgbClr val="FFFFFF">
                            <a:alpha val="0"/>
                          </a:srgbClr>
                        </a:clrTo>
                      </a:clrChange>
                    </a:blip>
                    <a:srcRect/>
                    <a:stretch>
                      <a:fillRect/>
                    </a:stretch>
                  </pic:blipFill>
                  <pic:spPr bwMode="auto">
                    <a:xfrm>
                      <a:off x="0" y="0"/>
                      <a:ext cx="2193962" cy="144852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150. In reality, the RAM needs greater bandwidth than the CPU.</w:t>
      </w:r>
    </w:p>
    <w:p w:rsidR="00BA1367" w:rsidRDefault="00BA1367"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Data for the monitor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have several times mentioned the AGP port, which is directly connected to the CPU and RAM. It is a high-speed port used for the video card, which has it’s own RAM access.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About screens and video cards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 users, we communicate with PC programs via the screen. The screen shows us a graphical representation of the software which is loaded and active in the PC. But the screen has to be fed data in order to show a picture. This data comes from the </w:t>
      </w:r>
      <w:r w:rsidRPr="005B4C10">
        <w:rPr>
          <w:rFonts w:ascii="Times New Roman" w:hAnsi="Times New Roman" w:cs="Times New Roman"/>
          <w:i/>
          <w:iCs/>
          <w:sz w:val="24"/>
          <w:szCs w:val="24"/>
          <w:lang w:val="en-US"/>
        </w:rPr>
        <w:t>video card</w:t>
      </w:r>
      <w:r w:rsidRPr="005B4C10">
        <w:rPr>
          <w:rFonts w:ascii="Times New Roman" w:hAnsi="Times New Roman" w:cs="Times New Roman"/>
          <w:sz w:val="24"/>
          <w:szCs w:val="24"/>
          <w:lang w:val="en-US"/>
        </w:rPr>
        <w:t>, which is a controller.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Screens can be analogue (the traditional, big and heavy CRT monitors) or digital devices, like the modern, flat TFT screens. Whatever the case, the screen has to be controlled by the PC (and ultimately by the CPU). This screen control takes place using a video card.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video card can be built in two ways:</w:t>
      </w:r>
    </w:p>
    <w:p w:rsidR="00FA456E" w:rsidRPr="005B4C10" w:rsidRDefault="00FA456E" w:rsidP="00E342D1">
      <w:pPr>
        <w:widowControl w:val="0"/>
        <w:numPr>
          <w:ilvl w:val="0"/>
          <w:numId w:val="33"/>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 a plug-in card (an </w:t>
      </w:r>
      <w:r w:rsidRPr="005B4C10">
        <w:rPr>
          <w:rFonts w:ascii="Times New Roman" w:hAnsi="Times New Roman" w:cs="Times New Roman"/>
          <w:i/>
          <w:iCs/>
          <w:sz w:val="24"/>
          <w:szCs w:val="24"/>
          <w:lang w:val="en-US"/>
        </w:rPr>
        <w:t>adapter</w:t>
      </w:r>
      <w:r w:rsidRPr="005B4C10">
        <w:rPr>
          <w:rFonts w:ascii="Times New Roman" w:hAnsi="Times New Roman" w:cs="Times New Roman"/>
          <w:sz w:val="24"/>
          <w:szCs w:val="24"/>
          <w:lang w:val="en-US"/>
        </w:rPr>
        <w:t xml:space="preserve">). </w:t>
      </w:r>
    </w:p>
    <w:p w:rsidR="00FA456E" w:rsidRPr="005B4C10" w:rsidRDefault="00FA456E" w:rsidP="00E342D1">
      <w:pPr>
        <w:widowControl w:val="0"/>
        <w:numPr>
          <w:ilvl w:val="0"/>
          <w:numId w:val="33"/>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Integrated in chips on the motherboard.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Finally, the video card can be connected either to the PCI bus, the AGP bus or the PCI Express x16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Big bandwidth</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Traditionally, the video card (also called the </w:t>
      </w:r>
      <w:r w:rsidRPr="005B4C10">
        <w:rPr>
          <w:rFonts w:ascii="Times New Roman" w:hAnsi="Times New Roman" w:cs="Times New Roman"/>
          <w:i/>
          <w:iCs/>
          <w:sz w:val="24"/>
          <w:szCs w:val="24"/>
          <w:lang w:val="en-US"/>
        </w:rPr>
        <w:t>graphics card</w:t>
      </w:r>
      <w:r w:rsidRPr="005B4C10">
        <w:rPr>
          <w:rFonts w:ascii="Times New Roman" w:hAnsi="Times New Roman" w:cs="Times New Roman"/>
          <w:sz w:val="24"/>
          <w:szCs w:val="24"/>
          <w:lang w:val="en-US"/>
        </w:rPr>
        <w:t>) was connected as an I/O device. This meant that data for the video card was transferred using the same I/O bus which looks after data transfer to and from the hard disks, network card, etc.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the late 1990’s, the demands placed on the graphics system increased dramatically. This was especially due to the spread of the many 3D games (like Quake, etc.). These games require enormous amounts of data, and that places demands on the bus connection. At that time, the video card was connected to the PCI bus, which has a limited bandwidth of 133 MB/sec. The same bus, as just mentioned, also looks after the hard disk and other I/O devices, which all need bandwidth. The PCI bus therefore became a bottleneck, and the solution to the problem was to release the video card from the I/O bus.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42" w:name="page245"/>
      <w:bookmarkEnd w:id="42"/>
      <w:r w:rsidRPr="005B4C10">
        <w:rPr>
          <w:rFonts w:ascii="Times New Roman" w:hAnsi="Times New Roman" w:cs="Times New Roman"/>
          <w:noProof/>
          <w:sz w:val="24"/>
          <w:szCs w:val="24"/>
          <w:lang w:eastAsia="ru-RU"/>
        </w:rPr>
        <w:drawing>
          <wp:inline distT="0" distB="0" distL="0" distR="0">
            <wp:extent cx="2696854" cy="1830788"/>
            <wp:effectExtent l="19050" t="0" r="8246"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14">
                      <a:clrChange>
                        <a:clrFrom>
                          <a:srgbClr val="FFFFFF"/>
                        </a:clrFrom>
                        <a:clrTo>
                          <a:srgbClr val="FFFFFF">
                            <a:alpha val="0"/>
                          </a:srgbClr>
                        </a:clrTo>
                      </a:clrChange>
                    </a:blip>
                    <a:srcRect t="2667" b="4889"/>
                    <a:stretch>
                      <a:fillRect/>
                    </a:stretch>
                  </pic:blipFill>
                  <pic:spPr bwMode="auto">
                    <a:xfrm>
                      <a:off x="0" y="0"/>
                      <a:ext cx="2703626" cy="1835385"/>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152. The data path to the video card before the AGP standard.</w:t>
      </w:r>
    </w:p>
    <w:p w:rsidR="00D742FD" w:rsidRDefault="00D742FD"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BA1367" w:rsidRDefault="00FA456E" w:rsidP="00BA1367">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AGP</w:t>
      </w:r>
    </w:p>
    <w:p w:rsidR="00FA456E" w:rsidRPr="005B4C10" w:rsidRDefault="00FA456E" w:rsidP="00BA1367">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AGP (</w:t>
      </w:r>
      <w:r w:rsidRPr="005B4C10">
        <w:rPr>
          <w:rFonts w:ascii="Times New Roman" w:hAnsi="Times New Roman" w:cs="Times New Roman"/>
          <w:i/>
          <w:iCs/>
          <w:sz w:val="24"/>
          <w:szCs w:val="24"/>
          <w:lang w:val="en-US"/>
        </w:rPr>
        <w:t>Accelerated Graphics Port</w:t>
      </w:r>
      <w:r w:rsidRPr="005B4C10">
        <w:rPr>
          <w:rFonts w:ascii="Times New Roman" w:hAnsi="Times New Roman" w:cs="Times New Roman"/>
          <w:sz w:val="24"/>
          <w:szCs w:val="24"/>
          <w:lang w:val="en-US"/>
        </w:rPr>
        <w:t>) is a special I/O port which is designed exclusively for video cards. AGP was developed by Intel. The AGP port is located close to the chipset’s north bridge.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43" w:name="page247"/>
      <w:bookmarkEnd w:id="43"/>
      <w:r w:rsidRPr="005B4C10">
        <w:rPr>
          <w:rFonts w:ascii="Times New Roman" w:hAnsi="Times New Roman" w:cs="Times New Roman"/>
          <w:sz w:val="24"/>
          <w:szCs w:val="24"/>
          <w:lang w:val="en-US"/>
        </w:rPr>
        <w:t xml:space="preserve">The video card port was moved from the south to the north bridge. The new architecture gives </w:t>
      </w:r>
      <w:r w:rsidRPr="005B4C10">
        <w:rPr>
          <w:rFonts w:ascii="Times New Roman" w:hAnsi="Times New Roman" w:cs="Times New Roman"/>
          <w:sz w:val="24"/>
          <w:szCs w:val="24"/>
          <w:lang w:val="en-US"/>
        </w:rPr>
        <w:lastRenderedPageBreak/>
        <w:t>optimal access to RAM and hence to the bandwidth which the 3D games require.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same time, the PCI system is spared from the large amount of graphic data traffic to and from the video card. It can now focus on the other intensive transfer tasks, such as transfer to and from the network adapter and disk drive.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Technical details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AGP consists of a number of different technical elements, of which I will highlight two:</w:t>
      </w:r>
    </w:p>
    <w:p w:rsidR="00FA456E" w:rsidRPr="005B4C10" w:rsidRDefault="00FA456E" w:rsidP="00E342D1">
      <w:pPr>
        <w:widowControl w:val="0"/>
        <w:numPr>
          <w:ilvl w:val="0"/>
          <w:numId w:val="34"/>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bus structure built around a double-clocked PCI bus. </w:t>
      </w:r>
    </w:p>
    <w:p w:rsidR="00FA456E" w:rsidRPr="005B4C10" w:rsidRDefault="00FA456E" w:rsidP="00E342D1">
      <w:pPr>
        <w:widowControl w:val="0"/>
        <w:numPr>
          <w:ilvl w:val="0"/>
          <w:numId w:val="34"/>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ability to use the motherboard RAM as a </w:t>
      </w:r>
      <w:r w:rsidRPr="005B4C10">
        <w:rPr>
          <w:rFonts w:ascii="Times New Roman" w:hAnsi="Times New Roman" w:cs="Times New Roman"/>
          <w:i/>
          <w:iCs/>
          <w:sz w:val="24"/>
          <w:szCs w:val="24"/>
          <w:lang w:val="en-US"/>
        </w:rPr>
        <w:t>texture cache.</w:t>
      </w:r>
      <w:r w:rsidRPr="005B4C10">
        <w:rPr>
          <w:rFonts w:ascii="Times New Roman" w:hAnsi="Times New Roman" w:cs="Times New Roman"/>
          <w:sz w:val="24"/>
          <w:szCs w:val="24"/>
          <w:lang w:val="en-US"/>
        </w:rPr>
        <w:t xml:space="preserve">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texture cache is used by games, and by giving access to the motherboard RAM, less RAM is needed on the cards.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AGP bus is actually a 64-bit variant of the PCI bus. You can also see that on the surface, the motherboard AGP slot looks a fair bit like a PCI slot. But it is placed in a different position on the motherboard, to avoid confusion (see Fig. 156). The slot also has a different colour.</w:t>
      </w:r>
    </w:p>
    <w:p w:rsidR="008F4C7E"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first version of AGP was 1X, with a b</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andwidth of 254 MB/sec. But AGP was quickly released in a new mode, called 2X, with 508 MB/sec.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Later came 4X and 8X, which are the standards today. This involves a clock doubling, just as we have seen, for example, with DDR RAM. Two or four data packets are sent for each clock pulse. In this way, a bandwidth of 2,032 MB/sec has been reached.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44" w:name="page249"/>
      <w:bookmarkEnd w:id="44"/>
      <w:r w:rsidRPr="005B4C10">
        <w:rPr>
          <w:rFonts w:ascii="Times New Roman" w:hAnsi="Times New Roman" w:cs="Times New Roman"/>
          <w:b/>
          <w:bCs/>
          <w:color w:val="0000FF"/>
          <w:sz w:val="24"/>
          <w:szCs w:val="24"/>
          <w:lang w:val="en-US"/>
        </w:rPr>
        <w:t>Texture cache and RAMDAC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Textures are things like backgrounds in games. They can be uploaded directly from RAM to the video card. The system is called DIME (Direct Memory Execute). This allows the video card memory to be extended using standard RAM on the motherboard. In Fig. 155 you can see the system shown graphically.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this figure you can also see the RAMDAC device. This is a chip on the video card which looks after the “translation” of digital data into </w:t>
      </w:r>
      <w:r w:rsidRPr="005B4C10">
        <w:rPr>
          <w:rFonts w:ascii="Times New Roman" w:hAnsi="Times New Roman" w:cs="Times New Roman"/>
          <w:i/>
          <w:iCs/>
          <w:sz w:val="24"/>
          <w:szCs w:val="24"/>
          <w:lang w:val="en-US"/>
        </w:rPr>
        <w:t>analogue</w:t>
      </w:r>
      <w:r w:rsidRPr="005B4C10">
        <w:rPr>
          <w:rFonts w:ascii="Times New Roman" w:hAnsi="Times New Roman" w:cs="Times New Roman"/>
          <w:sz w:val="24"/>
          <w:szCs w:val="24"/>
          <w:lang w:val="en-US"/>
        </w:rPr>
        <w:t xml:space="preserve"> signals, when the card is connected to an analogue screen. The RAMDAC is a complete little processor in itself; the higher it’s clock frequency, the higher the refresh rate with which the card can supply the screen image.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087428" cy="1501253"/>
            <wp:effectExtent l="19050" t="0" r="0" b="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115"/>
                    <a:srcRect/>
                    <a:stretch>
                      <a:fillRect/>
                    </a:stretch>
                  </pic:blipFill>
                  <pic:spPr bwMode="auto">
                    <a:xfrm>
                      <a:off x="0" y="0"/>
                      <a:ext cx="3108373" cy="151143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155. The AGP bus provides direct access to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Video card on PCI Express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With the new PCI Express bus, we get a new system for the video card. Replacing the AGP, the PCI Express X16-bus offers a transfer of 8 GB/sec, which leaves plenty of room for even the most graphical-intensive pc games.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45" w:name="page251"/>
      <w:bookmarkEnd w:id="45"/>
      <w:r w:rsidRPr="005B4C10">
        <w:rPr>
          <w:rFonts w:ascii="Times New Roman" w:hAnsi="Times New Roman" w:cs="Times New Roman"/>
          <w:noProof/>
          <w:sz w:val="24"/>
          <w:szCs w:val="24"/>
          <w:lang w:eastAsia="ru-RU"/>
        </w:rPr>
        <w:lastRenderedPageBreak/>
        <w:drawing>
          <wp:inline distT="0" distB="0" distL="0" distR="0">
            <wp:extent cx="3392890" cy="2387344"/>
            <wp:effectExtent l="1905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16">
                      <a:clrChange>
                        <a:clrFrom>
                          <a:srgbClr val="FFFFFF"/>
                        </a:clrFrom>
                        <a:clrTo>
                          <a:srgbClr val="FFFFFF">
                            <a:alpha val="0"/>
                          </a:srgbClr>
                        </a:clrTo>
                      </a:clrChange>
                    </a:blip>
                    <a:srcRect/>
                    <a:stretch>
                      <a:fillRect/>
                    </a:stretch>
                  </pic:blipFill>
                  <pic:spPr bwMode="auto">
                    <a:xfrm>
                      <a:off x="0" y="0"/>
                      <a:ext cx="3399152" cy="2391750"/>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w:t>
      </w:r>
      <w:r w:rsidRPr="005B4C10">
        <w:rPr>
          <w:rFonts w:ascii="Times New Roman" w:hAnsi="Times New Roman" w:cs="Times New Roman"/>
          <w:sz w:val="24"/>
          <w:szCs w:val="24"/>
          <w:lang w:val="kk-KZ"/>
        </w:rPr>
        <w:t>.</w:t>
      </w:r>
      <w:r w:rsidRPr="005B4C10">
        <w:rPr>
          <w:rFonts w:ascii="Times New Roman" w:hAnsi="Times New Roman" w:cs="Times New Roman"/>
          <w:sz w:val="24"/>
          <w:szCs w:val="24"/>
          <w:lang w:val="en-US"/>
        </w:rPr>
        <w:t xml:space="preserve"> 156. The black PCI Express X16-slot to the left is for the video card.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D55BC2" w:rsidRDefault="00D55BC2"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Default="00D55BC2" w:rsidP="00E342D1">
      <w:pPr>
        <w:widowControl w:val="0"/>
        <w:autoSpaceDE w:val="0"/>
        <w:autoSpaceDN w:val="0"/>
        <w:adjustRightInd w:val="0"/>
        <w:spacing w:after="0" w:line="240" w:lineRule="auto"/>
        <w:ind w:firstLine="454"/>
        <w:jc w:val="both"/>
        <w:rPr>
          <w:rFonts w:ascii="Times New Roman" w:hAnsi="Times New Roman" w:cs="Times New Roman"/>
          <w:b/>
          <w:sz w:val="24"/>
          <w:szCs w:val="24"/>
          <w:lang w:val="en-US"/>
        </w:rPr>
      </w:pPr>
      <w:r w:rsidRPr="005B4C10">
        <w:rPr>
          <w:rFonts w:ascii="Times New Roman" w:hAnsi="Times New Roman" w:cs="Times New Roman"/>
          <w:b/>
          <w:bCs/>
          <w:color w:val="0000FF"/>
          <w:sz w:val="24"/>
          <w:szCs w:val="24"/>
          <w:lang w:val="en-US"/>
        </w:rPr>
        <w:t xml:space="preserve">Lectures </w:t>
      </w:r>
      <w:r>
        <w:rPr>
          <w:rFonts w:ascii="Times New Roman" w:hAnsi="Times New Roman" w:cs="Times New Roman"/>
          <w:b/>
          <w:bCs/>
          <w:color w:val="0000FF"/>
          <w:sz w:val="24"/>
          <w:szCs w:val="24"/>
          <w:lang w:val="en-US"/>
        </w:rPr>
        <w:t>19-20</w:t>
      </w:r>
      <w:r w:rsidRPr="005B4C10">
        <w:rPr>
          <w:rFonts w:ascii="Times New Roman" w:hAnsi="Times New Roman" w:cs="Times New Roman"/>
          <w:b/>
          <w:bCs/>
          <w:color w:val="0000FF"/>
          <w:sz w:val="24"/>
          <w:szCs w:val="24"/>
          <w:lang w:val="en-US"/>
        </w:rPr>
        <w:t>.</w:t>
      </w:r>
      <w:r>
        <w:rPr>
          <w:rFonts w:ascii="Times New Roman" w:hAnsi="Times New Roman" w:cs="Times New Roman"/>
          <w:b/>
          <w:bCs/>
          <w:color w:val="0000FF"/>
          <w:sz w:val="24"/>
          <w:szCs w:val="24"/>
          <w:lang w:val="en-US"/>
        </w:rPr>
        <w:t xml:space="preserve"> </w:t>
      </w:r>
      <w:r w:rsidR="00FA456E" w:rsidRPr="005B4C10">
        <w:rPr>
          <w:rFonts w:ascii="Times New Roman" w:hAnsi="Times New Roman" w:cs="Times New Roman"/>
          <w:b/>
          <w:sz w:val="24"/>
          <w:szCs w:val="24"/>
          <w:lang w:val="en-US"/>
        </w:rPr>
        <w:t>The PC’s I/O system</w:t>
      </w:r>
    </w:p>
    <w:p w:rsidR="00D55BC2" w:rsidRPr="005B4C10" w:rsidRDefault="00D55BC2" w:rsidP="00E342D1">
      <w:pPr>
        <w:widowControl w:val="0"/>
        <w:autoSpaceDE w:val="0"/>
        <w:autoSpaceDN w:val="0"/>
        <w:adjustRightInd w:val="0"/>
        <w:spacing w:after="0" w:line="240" w:lineRule="auto"/>
        <w:ind w:firstLine="454"/>
        <w:jc w:val="both"/>
        <w:rPr>
          <w:rFonts w:ascii="Times New Roman" w:hAnsi="Times New Roman" w:cs="Times New Roman"/>
          <w:b/>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a lot of I/O ports in the PC’s architecture, with their associated I/O devices and standards. I/O stands for Input/Output, and these ports can both send and receive data from the processor and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I/O system provides flexibility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use of I/O devices has contributed to making the PC an incredibly flexible machine. Computers can be used for anything from normal office tasks, processing text and numbers, to image processing using scanners and cameras, to producing video, light and music.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PC can also be used industrially. In 1987-88 I worked in a company that produced special PC’s which could control the production of concrete. This was achieved using special I/O cards which could monitor the weighing of sand, gravel, cement and water. The core of the system was a standard office PC from Olivetti.</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particularly flexible architecture is based on an I/O system which can be extended almost without limit. This is one place we really see the PC’s open architecture: any engineer or technician can, in principle, develop their own plug-in cards and other special devices, if they just meet one of the I/O standards. The</w:t>
      </w:r>
      <w:bookmarkStart w:id="46" w:name="page253"/>
      <w:bookmarkEnd w:id="46"/>
      <w:r w:rsidRPr="005B4C10">
        <w:rPr>
          <w:rFonts w:ascii="Times New Roman" w:hAnsi="Times New Roman" w:cs="Times New Roman"/>
          <w:sz w:val="24"/>
          <w:szCs w:val="24"/>
          <w:lang w:val="en-US"/>
        </w:rPr>
        <w:t xml:space="preserve"> opportunities for extension really are unlimited!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the following chapters we will look at the various I/O buses which link the PC’s other devices with the CPU and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Intro to the I/O system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During the last 10-15 years we have seen numerous technological innovations, the goal of which has been to increase the amount of traffic in the PC. This increase in traffic has taken place in the motherboard – with the system bus at the centre.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the high clock frequencies and the large capacity for data transfer also affect the I/O system. Demands are being made for faster hard disks and greater bandwidth to and from external devices such as scanners and cameras. This has led to ongoing development of the I/O controllers in the south bridge.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2860627" cy="1613432"/>
            <wp:effectExtent l="19050" t="0" r="0" b="0"/>
            <wp:docPr id="101"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117"/>
                    <a:srcRect/>
                    <a:stretch>
                      <a:fillRect/>
                    </a:stretch>
                  </pic:blipFill>
                  <pic:spPr bwMode="auto">
                    <a:xfrm>
                      <a:off x="0" y="0"/>
                      <a:ext cx="2873020" cy="1620422"/>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157. The south bridge connects a large number of different devices with the CPU and 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can work out the capacity of a data bus based on data width and clock frequency. Here is a brief comparison between the system bus and the I/O buses: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W w:w="895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tblPr>
      <w:tblGrid>
        <w:gridCol w:w="1482"/>
        <w:gridCol w:w="3502"/>
        <w:gridCol w:w="3969"/>
      </w:tblGrid>
      <w:tr w:rsidR="00FA456E" w:rsidRPr="005B4C10" w:rsidTr="00E342D1">
        <w:trPr>
          <w:trHeight w:val="213"/>
        </w:trPr>
        <w:tc>
          <w:tcPr>
            <w:tcW w:w="148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b/>
                <w:bCs/>
                <w:sz w:val="24"/>
                <w:szCs w:val="24"/>
              </w:rPr>
              <w:t>Bus</w:t>
            </w:r>
          </w:p>
        </w:tc>
        <w:tc>
          <w:tcPr>
            <w:tcW w:w="350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b/>
                <w:bCs/>
                <w:sz w:val="24"/>
                <w:szCs w:val="24"/>
              </w:rPr>
              <w:t>The north bridge’s buses</w:t>
            </w:r>
          </w:p>
        </w:tc>
        <w:tc>
          <w:tcPr>
            <w:tcW w:w="396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b/>
                <w:bCs/>
                <w:sz w:val="24"/>
                <w:szCs w:val="24"/>
              </w:rPr>
              <w:t>The I/O buses</w:t>
            </w:r>
          </w:p>
        </w:tc>
      </w:tr>
      <w:tr w:rsidR="00FA456E" w:rsidRPr="00565456" w:rsidTr="00E342D1">
        <w:trPr>
          <w:trHeight w:val="194"/>
        </w:trPr>
        <w:tc>
          <w:tcPr>
            <w:tcW w:w="148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Variants</w:t>
            </w:r>
          </w:p>
        </w:tc>
        <w:tc>
          <w:tcPr>
            <w:tcW w:w="350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FSB, RAM, AGP, PCI Express X16, CSA</w:t>
            </w:r>
          </w:p>
        </w:tc>
        <w:tc>
          <w:tcPr>
            <w:tcW w:w="396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ISA, PCI, PCI Express, USB, ATA, SCSI, FireWire</w:t>
            </w:r>
          </w:p>
        </w:tc>
      </w:tr>
      <w:tr w:rsidR="00FA456E" w:rsidRPr="005B4C10" w:rsidTr="00E342D1">
        <w:trPr>
          <w:trHeight w:val="194"/>
        </w:trPr>
        <w:tc>
          <w:tcPr>
            <w:tcW w:w="148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Connects</w:t>
            </w:r>
          </w:p>
        </w:tc>
        <w:tc>
          <w:tcPr>
            <w:tcW w:w="350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CPU, RAM, Video, Ethernet</w:t>
            </w:r>
          </w:p>
        </w:tc>
        <w:tc>
          <w:tcPr>
            <w:tcW w:w="396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All other devices.</w:t>
            </w:r>
          </w:p>
        </w:tc>
      </w:tr>
      <w:tr w:rsidR="00FA456E" w:rsidRPr="005B4C10" w:rsidTr="00E342D1">
        <w:trPr>
          <w:trHeight w:val="176"/>
        </w:trPr>
        <w:tc>
          <w:tcPr>
            <w:tcW w:w="148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Clock freq.</w:t>
            </w:r>
          </w:p>
        </w:tc>
        <w:tc>
          <w:tcPr>
            <w:tcW w:w="350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66 - 1066 MHz</w:t>
            </w:r>
          </w:p>
        </w:tc>
        <w:tc>
          <w:tcPr>
            <w:tcW w:w="396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Typically 10-33 MHz.</w:t>
            </w:r>
          </w:p>
        </w:tc>
      </w:tr>
      <w:tr w:rsidR="00FA456E" w:rsidRPr="00565456" w:rsidTr="00E342D1">
        <w:trPr>
          <w:trHeight w:val="176"/>
        </w:trPr>
        <w:tc>
          <w:tcPr>
            <w:tcW w:w="148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Maximum capacity</w:t>
            </w:r>
          </w:p>
        </w:tc>
        <w:tc>
          <w:tcPr>
            <w:tcW w:w="3502"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&gt; 3 GB/sec.</w:t>
            </w:r>
          </w:p>
        </w:tc>
        <w:tc>
          <w:tcPr>
            <w:tcW w:w="3969"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Typically 20-500 MB/sec. per bus</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158. The system bus is much faster than any other bus.</w:t>
      </w:r>
    </w:p>
    <w:p w:rsidR="00D55BC2" w:rsidRDefault="00D55BC2"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Function of the I/O buses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As I already mentioned, the south bridge was introduced back in 1987 (see Fig. 119). The reason for this was that the I/O devices couldn’t keep up with the high clock frequencies which the CPU and RAM could work at. There was electrical noise and other problems on the motherboard when the signals had to be carried to the plug-in cards, etc. Very few plug-in cards work at anything higher than 40 MHz – the electronics can’t cope, the chips and conductors simply can’t react that quickly. The I/O speed had to therefore be scaled down in relation to the system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then, a number of different standards for I/O buses have been developed, which all emanate from the south bridge controllers. These include the older ISA, MCA, EISA and VL buses, and the current PCI, PCI Express and USB buses. The differences lie in their construction and architecture – in their connection to the motherboard.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I/O devices</w:t>
      </w:r>
    </w:p>
    <w:p w:rsidR="00FA456E"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I/O buses run all over the motherboard, and connect a large number of different I/O devices. The south bridge controllers connect all the I/O devices to the CPU and RAM. Fig. 159 shows a brief overview of the various types of I/O devices. Note that AGP is not included, as it is tied to the north bridge.</w:t>
      </w:r>
    </w:p>
    <w:p w:rsidR="00D55BC2" w:rsidRPr="005B4C10" w:rsidRDefault="00D55BC2"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7196" w:type="dxa"/>
        <w:tblInd w:w="1134" w:type="dxa"/>
        <w:tblLook w:val="04A0"/>
      </w:tblPr>
      <w:tblGrid>
        <w:gridCol w:w="2376"/>
        <w:gridCol w:w="4820"/>
      </w:tblGrid>
      <w:tr w:rsidR="00FA456E" w:rsidRPr="005B4C10" w:rsidTr="00E342D1">
        <w:tc>
          <w:tcPr>
            <w:tcW w:w="2376" w:type="dxa"/>
          </w:tcPr>
          <w:p w:rsidR="00FA456E" w:rsidRPr="005B4C10" w:rsidRDefault="00FA456E" w:rsidP="00E342D1">
            <w:pPr>
              <w:widowControl w:val="0"/>
              <w:autoSpaceDE w:val="0"/>
              <w:autoSpaceDN w:val="0"/>
              <w:adjustRightInd w:val="0"/>
              <w:rPr>
                <w:rFonts w:ascii="Times New Roman" w:hAnsi="Times New Roman" w:cs="Times New Roman"/>
                <w:b/>
                <w:bCs/>
                <w:sz w:val="24"/>
                <w:szCs w:val="24"/>
              </w:rPr>
            </w:pPr>
            <w:r w:rsidRPr="005B4C10">
              <w:rPr>
                <w:rFonts w:ascii="Times New Roman" w:hAnsi="Times New Roman" w:cs="Times New Roman"/>
                <w:b/>
                <w:bCs/>
                <w:sz w:val="24"/>
                <w:szCs w:val="24"/>
              </w:rPr>
              <w:t>Name</w:t>
            </w:r>
          </w:p>
        </w:tc>
        <w:tc>
          <w:tcPr>
            <w:tcW w:w="4820" w:type="dxa"/>
          </w:tcPr>
          <w:p w:rsidR="00FA456E" w:rsidRPr="005B4C10" w:rsidRDefault="00FA456E"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b/>
                <w:bCs/>
                <w:sz w:val="24"/>
                <w:szCs w:val="24"/>
              </w:rPr>
              <w:t>Devices</w:t>
            </w:r>
          </w:p>
        </w:tc>
      </w:tr>
      <w:tr w:rsidR="00FA456E" w:rsidRPr="00565456" w:rsidTr="00E342D1">
        <w:tc>
          <w:tcPr>
            <w:tcW w:w="2376"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KBD, PS2, FDC, Game</w:t>
            </w:r>
          </w:p>
        </w:tc>
        <w:tc>
          <w:tcPr>
            <w:tcW w:w="4820"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Keyboard, mouse, floppy disk drive, joystick, etc.</w:t>
            </w:r>
          </w:p>
        </w:tc>
      </w:tr>
      <w:tr w:rsidR="00FA456E" w:rsidRPr="005B4C10" w:rsidTr="00E342D1">
        <w:tc>
          <w:tcPr>
            <w:tcW w:w="2376" w:type="dxa"/>
          </w:tcPr>
          <w:p w:rsidR="00FA456E" w:rsidRPr="005B4C10" w:rsidRDefault="00FA456E"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ROM, CMOS</w:t>
            </w:r>
          </w:p>
        </w:tc>
        <w:tc>
          <w:tcPr>
            <w:tcW w:w="4820" w:type="dxa"/>
          </w:tcPr>
          <w:p w:rsidR="00FA456E" w:rsidRPr="005B4C10" w:rsidRDefault="00FA456E"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BIOS, setup, POST.</w:t>
            </w:r>
          </w:p>
        </w:tc>
      </w:tr>
      <w:tr w:rsidR="00FA456E" w:rsidRPr="00565456" w:rsidTr="00E342D1">
        <w:tc>
          <w:tcPr>
            <w:tcW w:w="2376" w:type="dxa"/>
          </w:tcPr>
          <w:p w:rsidR="00FA456E" w:rsidRPr="005B4C10" w:rsidRDefault="00FA456E"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ATA</w:t>
            </w:r>
          </w:p>
        </w:tc>
        <w:tc>
          <w:tcPr>
            <w:tcW w:w="4820" w:type="dxa"/>
          </w:tcPr>
          <w:p w:rsidR="00FA456E" w:rsidRPr="005B4C10" w:rsidRDefault="00FA456E"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Hard disk, CD-ROM/RW, DVD etc.</w:t>
            </w:r>
          </w:p>
        </w:tc>
      </w:tr>
      <w:tr w:rsidR="00FA456E" w:rsidRPr="00565456" w:rsidTr="00E342D1">
        <w:tc>
          <w:tcPr>
            <w:tcW w:w="2376"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PCI and PCI Express</w:t>
            </w:r>
          </w:p>
        </w:tc>
        <w:tc>
          <w:tcPr>
            <w:tcW w:w="4820"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Network card, SCSI controller, video grapper card, sound cards and lots of other adapters.</w:t>
            </w:r>
          </w:p>
        </w:tc>
      </w:tr>
      <w:tr w:rsidR="00FA456E" w:rsidRPr="00565456" w:rsidTr="00E342D1">
        <w:tc>
          <w:tcPr>
            <w:tcW w:w="2376"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USB</w:t>
            </w:r>
          </w:p>
        </w:tc>
        <w:tc>
          <w:tcPr>
            <w:tcW w:w="4820"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Mouse, scanner, printers, modem, external hard disks and much more.</w:t>
            </w:r>
          </w:p>
        </w:tc>
      </w:tr>
      <w:tr w:rsidR="00FA456E" w:rsidRPr="00565456" w:rsidTr="00E342D1">
        <w:tc>
          <w:tcPr>
            <w:tcW w:w="2376" w:type="dxa"/>
          </w:tcPr>
          <w:p w:rsidR="00FA456E" w:rsidRPr="005B4C10" w:rsidRDefault="00FA456E" w:rsidP="00E342D1">
            <w:pPr>
              <w:widowControl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t>Firewire</w:t>
            </w:r>
          </w:p>
        </w:tc>
        <w:tc>
          <w:tcPr>
            <w:tcW w:w="4820" w:type="dxa"/>
          </w:tcPr>
          <w:p w:rsidR="00FA456E" w:rsidRPr="005B4C10" w:rsidRDefault="00FA456E" w:rsidP="00E342D1">
            <w:pPr>
              <w:widowControl w:val="0"/>
              <w:autoSpaceDE w:val="0"/>
              <w:autoSpaceDN w:val="0"/>
              <w:adjustRightInd w:val="0"/>
              <w:rPr>
                <w:rFonts w:ascii="Times New Roman" w:hAnsi="Times New Roman" w:cs="Times New Roman"/>
                <w:sz w:val="24"/>
                <w:szCs w:val="24"/>
                <w:lang w:val="en-US"/>
              </w:rPr>
            </w:pPr>
            <w:r w:rsidRPr="005B4C10">
              <w:rPr>
                <w:rFonts w:ascii="Times New Roman" w:hAnsi="Times New Roman" w:cs="Times New Roman"/>
                <w:sz w:val="24"/>
                <w:szCs w:val="24"/>
                <w:lang w:val="en-US"/>
              </w:rPr>
              <w:t>Scanner, DV camera, external hard disk etc.</w:t>
            </w:r>
          </w:p>
        </w:tc>
      </w:tr>
      <w:tr w:rsidR="00FA456E" w:rsidRPr="005B4C10" w:rsidTr="00E342D1">
        <w:trPr>
          <w:trHeight w:val="531"/>
        </w:trPr>
        <w:tc>
          <w:tcPr>
            <w:tcW w:w="2376"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rPr>
              <w:lastRenderedPageBreak/>
              <w:t>SCSI</w:t>
            </w:r>
          </w:p>
        </w:tc>
        <w:tc>
          <w:tcPr>
            <w:tcW w:w="4820" w:type="dxa"/>
          </w:tcPr>
          <w:p w:rsidR="00FA456E" w:rsidRPr="005B4C10" w:rsidRDefault="00FA456E" w:rsidP="00E342D1">
            <w:pPr>
              <w:widowControl w:val="0"/>
              <w:overflowPunct w:val="0"/>
              <w:autoSpaceDE w:val="0"/>
              <w:autoSpaceDN w:val="0"/>
              <w:adjustRightInd w:val="0"/>
              <w:rPr>
                <w:rFonts w:ascii="Times New Roman" w:hAnsi="Times New Roman" w:cs="Times New Roman"/>
                <w:sz w:val="24"/>
                <w:szCs w:val="24"/>
              </w:rPr>
            </w:pPr>
            <w:r w:rsidRPr="005B4C10">
              <w:rPr>
                <w:rFonts w:ascii="Times New Roman" w:hAnsi="Times New Roman" w:cs="Times New Roman"/>
                <w:sz w:val="24"/>
                <w:szCs w:val="24"/>
                <w:lang w:val="en-US"/>
              </w:rPr>
              <w:t xml:space="preserve">Hard disks, CD-ROM drives, scanners, tape devices etc. </w:t>
            </w:r>
            <w:r w:rsidRPr="005B4C10">
              <w:rPr>
                <w:rFonts w:ascii="Times New Roman" w:hAnsi="Times New Roman" w:cs="Times New Roman"/>
                <w:sz w:val="24"/>
                <w:szCs w:val="24"/>
              </w:rPr>
              <w:t>(older)</w:t>
            </w:r>
          </w:p>
        </w:tc>
      </w:tr>
      <w:tr w:rsidR="00FA456E" w:rsidRPr="00565456" w:rsidTr="00E342D1">
        <w:tc>
          <w:tcPr>
            <w:tcW w:w="2376" w:type="dxa"/>
          </w:tcPr>
          <w:p w:rsidR="00FA456E" w:rsidRPr="005B4C10" w:rsidRDefault="00FA456E" w:rsidP="00E342D1">
            <w:pPr>
              <w:rPr>
                <w:rFonts w:ascii="Times New Roman" w:hAnsi="Times New Roman" w:cs="Times New Roman"/>
                <w:sz w:val="24"/>
                <w:szCs w:val="24"/>
              </w:rPr>
            </w:pPr>
            <w:r w:rsidRPr="005B4C10">
              <w:rPr>
                <w:rFonts w:ascii="Times New Roman" w:hAnsi="Times New Roman" w:cs="Times New Roman"/>
                <w:sz w:val="24"/>
                <w:szCs w:val="24"/>
              </w:rPr>
              <w:t>LPT, COM</w:t>
            </w:r>
          </w:p>
        </w:tc>
        <w:tc>
          <w:tcPr>
            <w:tcW w:w="4820" w:type="dxa"/>
          </w:tcPr>
          <w:p w:rsidR="00FA456E" w:rsidRPr="005B4C10" w:rsidRDefault="00FA456E" w:rsidP="00E342D1">
            <w:pPr>
              <w:rPr>
                <w:rFonts w:ascii="Times New Roman" w:hAnsi="Times New Roman" w:cs="Times New Roman"/>
                <w:sz w:val="24"/>
                <w:szCs w:val="24"/>
                <w:lang w:val="en-US"/>
              </w:rPr>
            </w:pPr>
            <w:r w:rsidRPr="005B4C10">
              <w:rPr>
                <w:rFonts w:ascii="Times New Roman" w:hAnsi="Times New Roman" w:cs="Times New Roman"/>
                <w:sz w:val="24"/>
                <w:szCs w:val="24"/>
                <w:lang w:val="en-US"/>
              </w:rPr>
              <w:t>Parallel and serial devices such as printers, modems, etc.</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 159. Various types of I/O devices. The two last ones are not used much anymore.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south bridge combines many functions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Originally, the various I/O devices could have </w:t>
      </w:r>
      <w:r w:rsidRPr="005B4C10">
        <w:rPr>
          <w:rFonts w:ascii="Times New Roman" w:hAnsi="Times New Roman" w:cs="Times New Roman"/>
          <w:i/>
          <w:iCs/>
          <w:sz w:val="24"/>
          <w:szCs w:val="24"/>
          <w:lang w:val="en-US"/>
        </w:rPr>
        <w:t>their own controller</w:t>
      </w:r>
      <w:r w:rsidRPr="005B4C10">
        <w:rPr>
          <w:rFonts w:ascii="Times New Roman" w:hAnsi="Times New Roman" w:cs="Times New Roman"/>
          <w:sz w:val="24"/>
          <w:szCs w:val="24"/>
          <w:lang w:val="en-US"/>
        </w:rPr>
        <w:t xml:space="preserve"> mounted on the motherboard. If you look at a motherboard from the 1980’s, there are dozens of individual chips – each with a particular function. As the years have passed, the controller functions have been gathered together into fewer and larger chips. The modern south bridge is now a large multi-controller, combining a number of functions previously managed by independent chips.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south bridge is normally supplemented by a small </w:t>
      </w:r>
      <w:r w:rsidRPr="005B4C10">
        <w:rPr>
          <w:rFonts w:ascii="Times New Roman" w:hAnsi="Times New Roman" w:cs="Times New Roman"/>
          <w:i/>
          <w:iCs/>
          <w:sz w:val="24"/>
          <w:szCs w:val="24"/>
          <w:lang w:val="en-US"/>
        </w:rPr>
        <w:t>Super I/O</w:t>
      </w:r>
      <w:r w:rsidRPr="005B4C10">
        <w:rPr>
          <w:rFonts w:ascii="Times New Roman" w:hAnsi="Times New Roman" w:cs="Times New Roman"/>
          <w:sz w:val="24"/>
          <w:szCs w:val="24"/>
          <w:lang w:val="en-US"/>
        </w:rPr>
        <w:t xml:space="preserve"> controller which takes care of a number of less critical functions that also used to be allotted to separate controller chips in the past. The Super I/O controller will be described in more detail later. It used to be connected to the south bridge via the ISA bus; in modern architectures the LPC (</w:t>
      </w:r>
      <w:r w:rsidRPr="005B4C10">
        <w:rPr>
          <w:rFonts w:ascii="Times New Roman" w:hAnsi="Times New Roman" w:cs="Times New Roman"/>
          <w:i/>
          <w:iCs/>
          <w:sz w:val="24"/>
          <w:szCs w:val="24"/>
          <w:lang w:val="en-US"/>
        </w:rPr>
        <w:t>Low Pin Count)</w:t>
      </w:r>
      <w:r w:rsidRPr="005B4C10">
        <w:rPr>
          <w:rFonts w:ascii="Times New Roman" w:hAnsi="Times New Roman" w:cs="Times New Roman"/>
          <w:sz w:val="24"/>
          <w:szCs w:val="24"/>
          <w:lang w:val="en-US"/>
        </w:rPr>
        <w:t xml:space="preserve"> interface is used:</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47" w:name="page259"/>
      <w:bookmarkEnd w:id="47"/>
      <w:r w:rsidRPr="005B4C10">
        <w:rPr>
          <w:rFonts w:ascii="Times New Roman" w:hAnsi="Times New Roman" w:cs="Times New Roman"/>
          <w:noProof/>
          <w:sz w:val="24"/>
          <w:szCs w:val="24"/>
          <w:lang w:eastAsia="ru-RU"/>
        </w:rPr>
        <w:drawing>
          <wp:inline distT="0" distB="0" distL="0" distR="0">
            <wp:extent cx="2279176" cy="1772201"/>
            <wp:effectExtent l="0" t="0" r="0" b="0"/>
            <wp:docPr id="102"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18">
                      <a:clrChange>
                        <a:clrFrom>
                          <a:srgbClr val="FFFFFF"/>
                        </a:clrFrom>
                        <a:clrTo>
                          <a:srgbClr val="FFFFFF">
                            <a:alpha val="0"/>
                          </a:srgbClr>
                        </a:clrTo>
                      </a:clrChange>
                    </a:blip>
                    <a:srcRect/>
                    <a:stretch>
                      <a:fillRect/>
                    </a:stretch>
                  </pic:blipFill>
                  <pic:spPr bwMode="auto">
                    <a:xfrm>
                      <a:off x="0" y="0"/>
                      <a:ext cx="2284076" cy="1776011"/>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160. The south bridge is part of the chipset, but is supplemented by the small Super I/O controller.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Several types of I/O bus</w:t>
      </w:r>
    </w:p>
    <w:p w:rsidR="00FA456E" w:rsidRPr="000C73D1"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Throughout the years, several different I/O buses have been developed. </w:t>
      </w:r>
      <w:r w:rsidRPr="000C73D1">
        <w:rPr>
          <w:rFonts w:ascii="Times New Roman" w:hAnsi="Times New Roman" w:cs="Times New Roman"/>
          <w:sz w:val="24"/>
          <w:szCs w:val="24"/>
          <w:lang w:val="en-US"/>
        </w:rPr>
        <w:t xml:space="preserve">These are the </w:t>
      </w:r>
      <w:r w:rsidRPr="000C73D1">
        <w:rPr>
          <w:rFonts w:ascii="Times New Roman" w:hAnsi="Times New Roman" w:cs="Times New Roman"/>
          <w:i/>
          <w:iCs/>
          <w:sz w:val="24"/>
          <w:szCs w:val="24"/>
          <w:lang w:val="en-US"/>
        </w:rPr>
        <w:t>proper</w:t>
      </w:r>
      <w:r w:rsidRPr="000C73D1">
        <w:rPr>
          <w:rFonts w:ascii="Times New Roman" w:hAnsi="Times New Roman" w:cs="Times New Roman"/>
          <w:sz w:val="24"/>
          <w:szCs w:val="24"/>
          <w:lang w:val="en-US"/>
        </w:rPr>
        <w:t xml:space="preserve"> I/O buses:</w:t>
      </w:r>
    </w:p>
    <w:p w:rsidR="00FA456E" w:rsidRPr="005B4C10" w:rsidRDefault="00FA456E" w:rsidP="00E342D1">
      <w:pPr>
        <w:widowControl w:val="0"/>
        <w:numPr>
          <w:ilvl w:val="0"/>
          <w:numId w:val="35"/>
        </w:numPr>
        <w:tabs>
          <w:tab w:val="clear" w:pos="720"/>
          <w:tab w:val="num" w:pos="2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ISA bus – an old, low-speed bus which is not used much any more. </w:t>
      </w:r>
    </w:p>
    <w:p w:rsidR="00FA456E" w:rsidRPr="005B4C10" w:rsidRDefault="00FA456E" w:rsidP="00E342D1">
      <w:pPr>
        <w:widowControl w:val="0"/>
        <w:numPr>
          <w:ilvl w:val="0"/>
          <w:numId w:val="35"/>
        </w:numPr>
        <w:tabs>
          <w:tab w:val="clear" w:pos="720"/>
          <w:tab w:val="num" w:pos="2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MCI, EISA and VL buses – faster buses which are also not used any more. </w:t>
      </w:r>
    </w:p>
    <w:p w:rsidR="00FA456E" w:rsidRPr="005B4C10" w:rsidRDefault="00FA456E" w:rsidP="00E342D1">
      <w:pPr>
        <w:widowControl w:val="0"/>
        <w:numPr>
          <w:ilvl w:val="0"/>
          <w:numId w:val="35"/>
        </w:numPr>
        <w:tabs>
          <w:tab w:val="clear" w:pos="720"/>
          <w:tab w:val="num" w:pos="2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PCI bus – a general I/O bus used in more modern PC’s. </w:t>
      </w:r>
    </w:p>
    <w:p w:rsidR="00FA456E" w:rsidRPr="005B4C10" w:rsidRDefault="00FA456E" w:rsidP="00E342D1">
      <w:pPr>
        <w:widowControl w:val="0"/>
        <w:numPr>
          <w:ilvl w:val="0"/>
          <w:numId w:val="35"/>
        </w:numPr>
        <w:tabs>
          <w:tab w:val="clear" w:pos="720"/>
          <w:tab w:val="num" w:pos="2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PCI Express – the most modern bus. </w:t>
      </w:r>
    </w:p>
    <w:p w:rsidR="00FA456E" w:rsidRPr="005B4C10" w:rsidRDefault="000C73D1"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Pr>
          <w:rFonts w:ascii="Times New Roman" w:hAnsi="Times New Roman" w:cs="Times New Roman"/>
          <w:noProof/>
          <w:sz w:val="24"/>
          <w:szCs w:val="24"/>
          <w:lang w:eastAsia="ru-RU"/>
        </w:rPr>
        <w:drawing>
          <wp:anchor distT="0" distB="0" distL="114300" distR="114300" simplePos="0" relativeHeight="251743232" behindDoc="0" locked="0" layoutInCell="1" allowOverlap="1">
            <wp:simplePos x="0" y="0"/>
            <wp:positionH relativeFrom="column">
              <wp:posOffset>90170</wp:posOffset>
            </wp:positionH>
            <wp:positionV relativeFrom="paragraph">
              <wp:posOffset>120015</wp:posOffset>
            </wp:positionV>
            <wp:extent cx="1795780" cy="1473835"/>
            <wp:effectExtent l="19050" t="0" r="0" b="0"/>
            <wp:wrapSquare wrapText="bothSides"/>
            <wp:docPr id="103"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119"/>
                    <a:srcRect/>
                    <a:stretch>
                      <a:fillRect/>
                    </a:stretch>
                  </pic:blipFill>
                  <pic:spPr bwMode="auto">
                    <a:xfrm>
                      <a:off x="0" y="0"/>
                      <a:ext cx="1795780" cy="1473835"/>
                    </a:xfrm>
                    <a:prstGeom prst="rect">
                      <a:avLst/>
                    </a:prstGeom>
                    <a:noFill/>
                  </pic:spPr>
                </pic:pic>
              </a:graphicData>
            </a:graphic>
          </wp:anchor>
        </w:drawing>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These ”real” I/O buses are designed for mounting plug-in cards (</w:t>
      </w:r>
      <w:r w:rsidRPr="005B4C10">
        <w:rPr>
          <w:rFonts w:ascii="Times New Roman" w:hAnsi="Times New Roman" w:cs="Times New Roman"/>
          <w:i/>
          <w:iCs/>
          <w:sz w:val="24"/>
          <w:szCs w:val="24"/>
          <w:lang w:val="en-US"/>
        </w:rPr>
        <w:t>adapters</w:t>
      </w:r>
      <w:r w:rsidRPr="005B4C10">
        <w:rPr>
          <w:rFonts w:ascii="Times New Roman" w:hAnsi="Times New Roman" w:cs="Times New Roman"/>
          <w:sz w:val="24"/>
          <w:szCs w:val="24"/>
          <w:lang w:val="en-US"/>
        </w:rPr>
        <w:t>) inside the actual PC box. They therefore connect to a series of sockets (</w:t>
      </w:r>
      <w:r w:rsidRPr="005B4C10">
        <w:rPr>
          <w:rFonts w:ascii="Times New Roman" w:hAnsi="Times New Roman" w:cs="Times New Roman"/>
          <w:i/>
          <w:iCs/>
          <w:sz w:val="24"/>
          <w:szCs w:val="24"/>
          <w:lang w:val="en-US"/>
        </w:rPr>
        <w:t>slots</w:t>
      </w:r>
      <w:r w:rsidRPr="005B4C10">
        <w:rPr>
          <w:rFonts w:ascii="Times New Roman" w:hAnsi="Times New Roman" w:cs="Times New Roman"/>
          <w:sz w:val="24"/>
          <w:szCs w:val="24"/>
          <w:lang w:val="en-US"/>
        </w:rPr>
        <w:t>) on the motherboard:</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161. Plug-in cards are mounted in the I/O slots on the motherboard.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various I/O buses have gradually replaced each other throughout the PC’s history. Motherboards often used to have several buses, but today basically only the PCI bus is used for installing adapters such as network cards, etc.</w:t>
      </w:r>
      <w:bookmarkStart w:id="48" w:name="page261"/>
      <w:bookmarkEnd w:id="48"/>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Other types of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always needs a low-speed bus, used for the less intensive I/O devices. For many years that was the job of the ISA bus, but it has been replaced today by USB (Universal Serial Bus). USB is not a traditional motherboard bus, as it doesn’t have slots for mounting plug-in cards. With USB, </w:t>
      </w:r>
      <w:r w:rsidRPr="005B4C10">
        <w:rPr>
          <w:rFonts w:ascii="Times New Roman" w:hAnsi="Times New Roman" w:cs="Times New Roman"/>
          <w:i/>
          <w:iCs/>
          <w:sz w:val="24"/>
          <w:szCs w:val="24"/>
          <w:lang w:val="en-US"/>
        </w:rPr>
        <w:t>external</w:t>
      </w:r>
      <w:r w:rsidRPr="005B4C10">
        <w:rPr>
          <w:rFonts w:ascii="Times New Roman" w:hAnsi="Times New Roman" w:cs="Times New Roman"/>
          <w:sz w:val="24"/>
          <w:szCs w:val="24"/>
          <w:lang w:val="en-US"/>
        </w:rPr>
        <w:t xml:space="preserve"> devices are connected in </w:t>
      </w:r>
      <w:r w:rsidRPr="005B4C10">
        <w:rPr>
          <w:rFonts w:ascii="Times New Roman" w:hAnsi="Times New Roman" w:cs="Times New Roman"/>
          <w:i/>
          <w:iCs/>
          <w:sz w:val="24"/>
          <w:szCs w:val="24"/>
          <w:lang w:val="en-US"/>
        </w:rPr>
        <w:t>a series</w:t>
      </w:r>
      <w:r w:rsidRPr="005B4C10">
        <w:rPr>
          <w:rFonts w:ascii="Times New Roman" w:hAnsi="Times New Roman" w:cs="Times New Roman"/>
          <w:sz w:val="24"/>
          <w:szCs w:val="24"/>
          <w:lang w:val="en-US"/>
        </w:rPr>
        <w:t>. More on this later.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SCSI and FireWire are other types of high-speed bus which give the PC more expansion options. They are not part of the standard PC architecture, but they can be integrated into any PC. This is normally done using a plug-in card for the PCI bus, on which the SCSI or FireWire controller is mounted. Thus the two interfaces draw on the capacity of the PCI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928867" cy="1547301"/>
            <wp:effectExtent l="19050" t="0" r="4833" b="0"/>
            <wp:docPr id="105"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120"/>
                    <a:srcRect/>
                    <a:stretch>
                      <a:fillRect/>
                    </a:stretch>
                  </pic:blipFill>
                  <pic:spPr bwMode="auto">
                    <a:xfrm>
                      <a:off x="0" y="0"/>
                      <a:ext cx="2936899" cy="155154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163. SCSI and FireWire controllers are both normally connected to the PCI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Finally, I should also mention the ATA hard disk interface, which is not normally called a bus, but which really could be called one. The ATA interface is only used for </w:t>
      </w:r>
      <w:r w:rsidRPr="005B4C10">
        <w:rPr>
          <w:rFonts w:ascii="Times New Roman" w:hAnsi="Times New Roman" w:cs="Times New Roman"/>
          <w:i/>
          <w:iCs/>
          <w:sz w:val="24"/>
          <w:szCs w:val="24"/>
          <w:lang w:val="en-US"/>
        </w:rPr>
        <w:t>drives</w:t>
      </w:r>
      <w:r w:rsidRPr="005B4C10">
        <w:rPr>
          <w:rFonts w:ascii="Times New Roman" w:hAnsi="Times New Roman" w:cs="Times New Roman"/>
          <w:sz w:val="24"/>
          <w:szCs w:val="24"/>
          <w:lang w:val="en-US"/>
        </w:rPr>
        <w:t>, and the standard configuration allows four devices to be connected directly to the motherboard, where the hard disk’s wide cable, for example, fits inside an ATA connector.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49" w:name="page263"/>
      <w:bookmarkEnd w:id="49"/>
      <w:r w:rsidRPr="005B4C10">
        <w:rPr>
          <w:rFonts w:ascii="Times New Roman" w:hAnsi="Times New Roman" w:cs="Times New Roman"/>
          <w:noProof/>
          <w:sz w:val="24"/>
          <w:szCs w:val="24"/>
          <w:lang w:eastAsia="ru-RU"/>
        </w:rPr>
        <w:drawing>
          <wp:inline distT="0" distB="0" distL="0" distR="0">
            <wp:extent cx="1891636" cy="1324122"/>
            <wp:effectExtent l="19050" t="0" r="0" b="0"/>
            <wp:docPr id="106"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21">
                      <a:clrChange>
                        <a:clrFrom>
                          <a:srgbClr val="FFFFFF"/>
                        </a:clrFrom>
                        <a:clrTo>
                          <a:srgbClr val="FFFFFF">
                            <a:alpha val="0"/>
                          </a:srgbClr>
                        </a:clrTo>
                      </a:clrChange>
                    </a:blip>
                    <a:srcRect/>
                    <a:stretch>
                      <a:fillRect/>
                    </a:stretch>
                  </pic:blipFill>
                  <pic:spPr bwMode="auto">
                    <a:xfrm>
                      <a:off x="0" y="0"/>
                      <a:ext cx="1899309" cy="132949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 164. The ATA interface works like a bus in relation to the south bridge.</w:t>
      </w: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From ISA to PCI Express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From about 1984 on, every PC had a standard bus which was used for I/O tasks. That was the ISA (</w:t>
      </w:r>
      <w:r w:rsidRPr="005B4C10">
        <w:rPr>
          <w:rFonts w:ascii="Times New Roman" w:hAnsi="Times New Roman" w:cs="Times New Roman"/>
          <w:i/>
          <w:iCs/>
          <w:sz w:val="24"/>
          <w:szCs w:val="24"/>
          <w:lang w:val="en-US"/>
        </w:rPr>
        <w:t>Industry Standard Architecture</w:t>
      </w:r>
      <w:r w:rsidRPr="005B4C10">
        <w:rPr>
          <w:rFonts w:ascii="Times New Roman" w:hAnsi="Times New Roman" w:cs="Times New Roman"/>
          <w:sz w:val="24"/>
          <w:szCs w:val="24"/>
          <w:lang w:val="en-US"/>
        </w:rPr>
        <w:t>)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Right up until about 1999 there were still ISA slots in most PC’s. In the later years, however, they were only kept for compatibility, so that plug-in cards of the old ISA type could be re-used. This was particularly the case for </w:t>
      </w:r>
      <w:r w:rsidRPr="005B4C10">
        <w:rPr>
          <w:rFonts w:ascii="Times New Roman" w:hAnsi="Times New Roman" w:cs="Times New Roman"/>
          <w:i/>
          <w:iCs/>
          <w:sz w:val="24"/>
          <w:szCs w:val="24"/>
          <w:lang w:val="en-US"/>
        </w:rPr>
        <w:t>sound cards</w:t>
      </w:r>
      <w:r w:rsidRPr="005B4C10">
        <w:rPr>
          <w:rFonts w:ascii="Times New Roman" w:hAnsi="Times New Roman" w:cs="Times New Roman"/>
          <w:sz w:val="24"/>
          <w:szCs w:val="24"/>
          <w:lang w:val="en-US"/>
        </w:rPr>
        <w:t xml:space="preserve"> from SoundBlaster; they worked quite well on the ISA bus, and many games were programmed to directly exploit this type of hardware. It therefore took many years to get away from the ISA bus, but we have managed to now.</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History of the ISA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0" w:name="page461"/>
      <w:bookmarkEnd w:id="50"/>
      <w:r w:rsidRPr="005B4C10">
        <w:rPr>
          <w:rFonts w:ascii="Times New Roman" w:hAnsi="Times New Roman" w:cs="Times New Roman"/>
          <w:sz w:val="24"/>
          <w:szCs w:val="24"/>
          <w:lang w:val="en-US"/>
        </w:rPr>
        <w:t>The ISA bus is thus the I/O bus which survived the longest. Here is some information about it: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9356" w:type="dxa"/>
        <w:tblInd w:w="392" w:type="dxa"/>
        <w:tblLook w:val="04A0"/>
      </w:tblPr>
      <w:tblGrid>
        <w:gridCol w:w="9356"/>
      </w:tblGrid>
      <w:tr w:rsidR="00FA456E" w:rsidRPr="00565456" w:rsidTr="00E342D1">
        <w:trPr>
          <w:trHeight w:val="689"/>
        </w:trPr>
        <w:tc>
          <w:tcPr>
            <w:tcW w:w="935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ISA was an improvement to IBM’s original XT bus (which was only 8 bits wide) IBM used the protected name ”AT Bus”, but in everyday conversation it was called the ISA bus.</w:t>
            </w:r>
          </w:p>
        </w:tc>
      </w:tr>
      <w:tr w:rsidR="00FA456E" w:rsidRPr="00565456" w:rsidTr="00E342D1">
        <w:trPr>
          <w:trHeight w:val="430"/>
        </w:trPr>
        <w:tc>
          <w:tcPr>
            <w:tcW w:w="935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ISA bus was 16 bits wide, and ran at a maximum clock frequency of 8 MHz.</w:t>
            </w:r>
          </w:p>
        </w:tc>
      </w:tr>
      <w:tr w:rsidR="00FA456E" w:rsidRPr="00565456" w:rsidTr="00E342D1">
        <w:trPr>
          <w:trHeight w:val="837"/>
        </w:trPr>
        <w:tc>
          <w:tcPr>
            <w:tcW w:w="935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bus has a theoretical bandwidth of about 8 MB per second. However in practise it never exceeds about 1-2 MB/sec. – partly because it takes 2-3 of the processor’s clock pulses to move a packet (16 bits) of data.</w:t>
            </w:r>
          </w:p>
        </w:tc>
      </w:tr>
    </w:tbl>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166. The ISA bus is not used much today, but it had enormous significance in the years up until the middle of the 1990’s.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ISA bus had two ”faces” in the old PC architecture:</w:t>
      </w:r>
    </w:p>
    <w:p w:rsidR="00FA456E" w:rsidRPr="005B4C10" w:rsidRDefault="00FA456E" w:rsidP="00E342D1">
      <w:pPr>
        <w:widowControl w:val="0"/>
        <w:numPr>
          <w:ilvl w:val="0"/>
          <w:numId w:val="36"/>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An internal ISA bus, which the simple ports (the keyboard, floppy disk and serial/parallel ports) were connected to. </w:t>
      </w:r>
    </w:p>
    <w:p w:rsidR="00FA456E" w:rsidRPr="005B4C10" w:rsidRDefault="00FA456E" w:rsidP="00E342D1">
      <w:pPr>
        <w:widowControl w:val="0"/>
        <w:numPr>
          <w:ilvl w:val="0"/>
          <w:numId w:val="36"/>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 external expansion bus, to which 16-bit ISA adapters could be connected.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Sluggish performance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of the reasons the ISA bus was slow was that it only had 16 data channels. The 486 processor, once it was introduced, worked with 32 bits each clock pulse. When it sent data to the ISA bus, these 32-bit packets (</w:t>
      </w:r>
      <w:r w:rsidRPr="005B4C10">
        <w:rPr>
          <w:rFonts w:ascii="Times New Roman" w:hAnsi="Times New Roman" w:cs="Times New Roman"/>
          <w:i/>
          <w:iCs/>
          <w:sz w:val="24"/>
          <w:szCs w:val="24"/>
          <w:lang w:val="en-US"/>
        </w:rPr>
        <w:t>dwords o</w:t>
      </w:r>
      <w:r w:rsidRPr="005B4C10">
        <w:rPr>
          <w:rFonts w:ascii="Times New Roman" w:hAnsi="Times New Roman" w:cs="Times New Roman"/>
          <w:sz w:val="24"/>
          <w:szCs w:val="24"/>
          <w:lang w:val="en-US"/>
        </w:rPr>
        <w:t xml:space="preserve">r </w:t>
      </w:r>
      <w:r w:rsidRPr="005B4C10">
        <w:rPr>
          <w:rFonts w:ascii="Times New Roman" w:hAnsi="Times New Roman" w:cs="Times New Roman"/>
          <w:i/>
          <w:iCs/>
          <w:sz w:val="24"/>
          <w:szCs w:val="24"/>
          <w:lang w:val="en-US"/>
        </w:rPr>
        <w:t>doublewords</w:t>
      </w:r>
      <w:r w:rsidRPr="005B4C10">
        <w:rPr>
          <w:rFonts w:ascii="Times New Roman" w:hAnsi="Times New Roman" w:cs="Times New Roman"/>
          <w:sz w:val="24"/>
          <w:szCs w:val="24"/>
          <w:lang w:val="en-US"/>
        </w:rPr>
        <w:t xml:space="preserve">) had to be split into two 16-bit packets (two </w:t>
      </w:r>
      <w:r w:rsidRPr="005B4C10">
        <w:rPr>
          <w:rFonts w:ascii="Times New Roman" w:hAnsi="Times New Roman" w:cs="Times New Roman"/>
          <w:i/>
          <w:iCs/>
          <w:sz w:val="24"/>
          <w:szCs w:val="24"/>
          <w:lang w:val="en-US"/>
        </w:rPr>
        <w:t>words</w:t>
      </w:r>
      <w:r w:rsidRPr="005B4C10">
        <w:rPr>
          <w:rFonts w:ascii="Times New Roman" w:hAnsi="Times New Roman" w:cs="Times New Roman"/>
          <w:sz w:val="24"/>
          <w:szCs w:val="24"/>
          <w:lang w:val="en-US"/>
        </w:rPr>
        <w:t>), which were sent one at a time, and this slowed down the flow of data.</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6379" w:type="dxa"/>
        <w:jc w:val="center"/>
        <w:tblInd w:w="1242" w:type="dxa"/>
        <w:tblLook w:val="04A0"/>
      </w:tblPr>
      <w:tblGrid>
        <w:gridCol w:w="1276"/>
        <w:gridCol w:w="1984"/>
        <w:gridCol w:w="3119"/>
      </w:tblGrid>
      <w:tr w:rsidR="00FA456E" w:rsidRPr="00565456" w:rsidTr="00E342D1">
        <w:trPr>
          <w:trHeight w:val="397"/>
          <w:jc w:val="center"/>
        </w:trPr>
        <w:tc>
          <w:tcPr>
            <w:tcW w:w="127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Bus</w:t>
            </w:r>
          </w:p>
        </w:tc>
        <w:tc>
          <w:tcPr>
            <w:tcW w:w="198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Time per packet</w:t>
            </w:r>
          </w:p>
        </w:tc>
        <w:tc>
          <w:tcPr>
            <w:tcW w:w="3119"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Amount of data per packet</w:t>
            </w:r>
          </w:p>
        </w:tc>
      </w:tr>
      <w:tr w:rsidR="00FA456E" w:rsidRPr="005B4C10" w:rsidTr="00E342D1">
        <w:trPr>
          <w:trHeight w:val="397"/>
          <w:jc w:val="center"/>
        </w:trPr>
        <w:tc>
          <w:tcPr>
            <w:tcW w:w="127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ISA</w:t>
            </w:r>
          </w:p>
        </w:tc>
        <w:tc>
          <w:tcPr>
            <w:tcW w:w="198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375 ns</w:t>
            </w:r>
          </w:p>
        </w:tc>
        <w:tc>
          <w:tcPr>
            <w:tcW w:w="3119"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16 bits</w:t>
            </w:r>
          </w:p>
        </w:tc>
      </w:tr>
      <w:tr w:rsidR="00FA456E" w:rsidRPr="005B4C10" w:rsidTr="00E342D1">
        <w:trPr>
          <w:trHeight w:val="397"/>
          <w:jc w:val="center"/>
        </w:trPr>
        <w:tc>
          <w:tcPr>
            <w:tcW w:w="127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PCI</w:t>
            </w:r>
          </w:p>
        </w:tc>
        <w:tc>
          <w:tcPr>
            <w:tcW w:w="1984"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30 ns</w:t>
            </w:r>
          </w:p>
        </w:tc>
        <w:tc>
          <w:tcPr>
            <w:tcW w:w="3119"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32 bits</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167. The PCI bus was a huge step forward.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ISA bus was not ”intelligent” either, since it was in principle the CPU which controlled all the work the bus was doing. This meant the CPU could only begin a new task when the transfer was complete. You may perhaps have experienced yourself, that when your PC works with the floppy disk drive – the rest of the PC virtually grinds to a halt. That’s the ISA bus’s fault, and it therefore only happens on older PC’s.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These small delays are called </w:t>
      </w:r>
      <w:r w:rsidRPr="005B4C10">
        <w:rPr>
          <w:rFonts w:ascii="Times New Roman" w:hAnsi="Times New Roman" w:cs="Times New Roman"/>
          <w:i/>
          <w:iCs/>
          <w:sz w:val="24"/>
          <w:szCs w:val="24"/>
          <w:lang w:val="en-US"/>
        </w:rPr>
        <w:t>wait states.</w:t>
      </w:r>
      <w:r w:rsidRPr="005B4C10">
        <w:rPr>
          <w:rFonts w:ascii="Times New Roman" w:hAnsi="Times New Roman" w:cs="Times New Roman"/>
          <w:sz w:val="24"/>
          <w:szCs w:val="24"/>
          <w:lang w:val="en-US"/>
        </w:rPr>
        <w:t xml:space="preserve"> If an ISA adapter cannot keep up with the data it is receiving, it sends wait states to the CPU. These are signals to the CPU telling it to do nothing. A wait state is a wasted clock pulse – the CPU skips over a clock pulse, without doing anything. Thus a slow ISA adapter could choke any PC.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1" w:name="page463"/>
      <w:bookmarkEnd w:id="51"/>
      <w:r w:rsidRPr="005B4C10">
        <w:rPr>
          <w:rFonts w:ascii="Times New Roman" w:hAnsi="Times New Roman" w:cs="Times New Roman"/>
          <w:sz w:val="24"/>
          <w:szCs w:val="24"/>
          <w:lang w:val="en-US"/>
        </w:rPr>
        <w:t>Another problem was that the ISA bus often played up when you were installing an expansion card (e. g. a sound card). Many of the problems were associated with the handling of IRQ’s and DMA channels (I will explain these terms later), which often had to be done ”by hand” with the old ISA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Every device takes up one particular IRQ, and possibly a DMA channel, and conflicts often arose with other devices. It was a big relief when Intel, in the late 1990’s, finally dropped the ISA bus and replaced it with the smart USB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MCA, EISA and VL buses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ISA bus was too slow, and the solution was to develop new standards for I/O devices. In 1987-88, two new I/O buses were put forward. First, IBM brought out their technologically advanced MCA bus. But since it was patented, a number of other companies pooled together to create the equivalent EISA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But neither MCA or EISA had a big impact on the clone market. We were stuck with the ISA bus up until 1993, when the VL bus finally became reasonably widespread. It was a genuine </w:t>
      </w:r>
      <w:r w:rsidRPr="005B4C10">
        <w:rPr>
          <w:rFonts w:ascii="Times New Roman" w:hAnsi="Times New Roman" w:cs="Times New Roman"/>
          <w:i/>
          <w:iCs/>
          <w:sz w:val="24"/>
          <w:szCs w:val="24"/>
          <w:lang w:val="en-US"/>
        </w:rPr>
        <w:t>local bus</w:t>
      </w:r>
      <w:r w:rsidRPr="005B4C10">
        <w:rPr>
          <w:rFonts w:ascii="Times New Roman" w:hAnsi="Times New Roman" w:cs="Times New Roman"/>
          <w:sz w:val="24"/>
          <w:szCs w:val="24"/>
          <w:lang w:val="en-US"/>
        </w:rPr>
        <w:t>, which means it worked synchronously with the system bus. The VL bus was very primitive; it was really just an extension of the system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VL bus never managed to have a big impact, because almost at the same time, the robust and efficient PCI bus broke through. </w:t>
      </w:r>
      <w:r w:rsidRPr="005B4C10">
        <w:rPr>
          <w:rFonts w:ascii="Times New Roman" w:hAnsi="Times New Roman" w:cs="Times New Roman"/>
          <w:sz w:val="24"/>
          <w:szCs w:val="24"/>
        </w:rPr>
        <w:t>The various I/O buses are summarized below:</w:t>
      </w:r>
    </w:p>
    <w:tbl>
      <w:tblPr>
        <w:tblStyle w:val="a3"/>
        <w:tblW w:w="10314" w:type="dxa"/>
        <w:tblLook w:val="04A0"/>
      </w:tblPr>
      <w:tblGrid>
        <w:gridCol w:w="1951"/>
        <w:gridCol w:w="8363"/>
      </w:tblGrid>
      <w:tr w:rsidR="00FA456E" w:rsidRPr="005B4C10"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b/>
                <w:sz w:val="24"/>
                <w:szCs w:val="24"/>
              </w:rPr>
            </w:pPr>
            <w:r w:rsidRPr="005B4C10">
              <w:rPr>
                <w:rFonts w:ascii="Times New Roman" w:hAnsi="Times New Roman" w:cs="Times New Roman"/>
                <w:b/>
                <w:sz w:val="24"/>
                <w:szCs w:val="24"/>
              </w:rPr>
              <w:t>Bus</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b/>
                <w:sz w:val="24"/>
                <w:szCs w:val="24"/>
              </w:rPr>
            </w:pPr>
            <w:r w:rsidRPr="005B4C10">
              <w:rPr>
                <w:rFonts w:ascii="Times New Roman" w:hAnsi="Times New Roman" w:cs="Times New Roman"/>
                <w:b/>
                <w:sz w:val="24"/>
                <w:szCs w:val="24"/>
              </w:rPr>
              <w:t>Description</w:t>
            </w:r>
          </w:p>
        </w:tc>
      </w:tr>
      <w:tr w:rsidR="00FA456E" w:rsidRPr="005B4C10"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PC-XT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from 1981</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Synchronous 8-bit bus which followed the CPU clock frequency of 4.77 or 6 MHz.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Band 170: 4-6 MB/sec.</w:t>
            </w:r>
          </w:p>
        </w:tc>
      </w:tr>
      <w:tr w:rsidR="00FA456E" w:rsidRPr="00565456"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ISA (PC-AT)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from 1984</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Simple, cheap I/O bus.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Synchronous with the CPU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Band width: 8 MB/sec.</w:t>
            </w:r>
          </w:p>
        </w:tc>
      </w:tr>
      <w:tr w:rsidR="00FA456E" w:rsidRPr="00565456"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MCA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from 1987</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Advanced I/O bus from IBM (patented). Asynchronous, 32-bit, at 10 MHz.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Band width: 40 MB/sec.</w:t>
            </w:r>
          </w:p>
        </w:tc>
      </w:tr>
      <w:tr w:rsidR="00FA456E" w:rsidRPr="00565456"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EISA From 1988</w:t>
            </w:r>
          </w:p>
        </w:tc>
        <w:tc>
          <w:tcPr>
            <w:tcW w:w="836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Simple, high-speed I/O bus.</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32-bit, synchronised with the CPU’s clock frequency: 33, 40, 50 MHz.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Band width: up to 160 MB/sec.</w:t>
            </w:r>
          </w:p>
        </w:tc>
      </w:tr>
      <w:tr w:rsidR="00FA456E" w:rsidRPr="005B4C10" w:rsidTr="00E342D1">
        <w:tc>
          <w:tcPr>
            <w:tcW w:w="1951"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lastRenderedPageBreak/>
              <w:t>PCI</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from 1993</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Advanced, general, high-speed I/O bus. 32-bit, asynchronous, at 33 MHz.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Band width: 133 MB/sec.</w:t>
            </w:r>
          </w:p>
        </w:tc>
      </w:tr>
      <w:tr w:rsidR="00FA456E" w:rsidRPr="00565456" w:rsidTr="00E342D1">
        <w:tc>
          <w:tcPr>
            <w:tcW w:w="1951" w:type="dxa"/>
          </w:tcPr>
          <w:p w:rsidR="00FA456E" w:rsidRPr="005B4C10" w:rsidRDefault="00FA456E" w:rsidP="00E342D1">
            <w:pPr>
              <w:widowControl w:val="0"/>
              <w:overflowPunct w:val="0"/>
              <w:autoSpaceDE w:val="0"/>
              <w:autoSpaceDN w:val="0"/>
              <w:adjustRightInd w:val="0"/>
              <w:ind w:right="-108"/>
              <w:rPr>
                <w:rFonts w:ascii="Times New Roman" w:hAnsi="Times New Roman" w:cs="Times New Roman"/>
                <w:sz w:val="24"/>
                <w:szCs w:val="24"/>
              </w:rPr>
            </w:pPr>
            <w:r w:rsidRPr="005B4C10">
              <w:rPr>
                <w:rFonts w:ascii="Times New Roman" w:hAnsi="Times New Roman" w:cs="Times New Roman"/>
                <w:sz w:val="24"/>
                <w:szCs w:val="24"/>
              </w:rPr>
              <w:t>USB and Firewire, from 1998</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Serial buses for external equipment</w:t>
            </w:r>
          </w:p>
        </w:tc>
      </w:tr>
      <w:tr w:rsidR="00FA456E" w:rsidRPr="005B4C10" w:rsidTr="00E342D1">
        <w:tc>
          <w:tcPr>
            <w:tcW w:w="1951"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 xml:space="preserve">PCI Express </w:t>
            </w:r>
          </w:p>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from 2004</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A serial bus for I/O cards with very high speed. Replaces PCI and AGP. 500 MB/sec. per. </w:t>
            </w:r>
            <w:r w:rsidRPr="005B4C10">
              <w:rPr>
                <w:rFonts w:ascii="Times New Roman" w:hAnsi="Times New Roman" w:cs="Times New Roman"/>
                <w:sz w:val="24"/>
                <w:szCs w:val="24"/>
              </w:rPr>
              <w:t>Channel.</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169. The PC’s I/O buses, throughout the years.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PCI bus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PCI stands for Peripheral Component Interconnect. The bus is an Intel product which is used in all PC’s today, and also in other computers, as the PCI bus is processor independent. It can be used with all 32-bit and 64-bit processors, and is therefore found in many different computer architectures.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same time, the bus is compatible with the ISA bus to a certain extent, since PCI devices can react to ISA bus signals, create the same IRQ’s etc. One consequence of this was that Sound Blaster compatible sound cards could be developed, which was very important in the middle of the 1990’s. In optimal conditions, the PCI bus sends one packet of data (32 bits) each clock pulse. The PCI bus therefore has a maximum bandwidth of 132 MB per second, as shown below:</w:t>
      </w:r>
    </w:p>
    <w:tbl>
      <w:tblPr>
        <w:tblStyle w:val="a3"/>
        <w:tblW w:w="0" w:type="auto"/>
        <w:jc w:val="center"/>
        <w:tblLook w:val="04A0"/>
      </w:tblPr>
      <w:tblGrid>
        <w:gridCol w:w="1960"/>
        <w:gridCol w:w="4514"/>
      </w:tblGrid>
      <w:tr w:rsidR="00FA456E" w:rsidRPr="005B4C10" w:rsidTr="00E342D1">
        <w:trPr>
          <w:trHeight w:val="403"/>
          <w:jc w:val="center"/>
        </w:trPr>
        <w:tc>
          <w:tcPr>
            <w:tcW w:w="196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Clock frequency:</w:t>
            </w:r>
          </w:p>
        </w:tc>
        <w:tc>
          <w:tcPr>
            <w:tcW w:w="45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33 MHz</w:t>
            </w:r>
          </w:p>
        </w:tc>
      </w:tr>
      <w:tr w:rsidR="00FA456E" w:rsidRPr="005B4C10" w:rsidTr="00E342D1">
        <w:trPr>
          <w:trHeight w:val="407"/>
          <w:jc w:val="center"/>
        </w:trPr>
        <w:tc>
          <w:tcPr>
            <w:tcW w:w="196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Bus width:</w:t>
            </w:r>
          </w:p>
        </w:tc>
        <w:tc>
          <w:tcPr>
            <w:tcW w:w="45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32 bits</w:t>
            </w:r>
          </w:p>
        </w:tc>
      </w:tr>
      <w:tr w:rsidR="00FA456E" w:rsidRPr="005B4C10" w:rsidTr="00E342D1">
        <w:trPr>
          <w:jc w:val="center"/>
        </w:trPr>
        <w:tc>
          <w:tcPr>
            <w:tcW w:w="196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Bandwidth:</w:t>
            </w:r>
          </w:p>
        </w:tc>
        <w:tc>
          <w:tcPr>
            <w:tcW w:w="4514"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32 bits x 33,333,333 clock pulses/second =</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4 bytes x 33,333,333 clock pulses/second =</w:t>
            </w:r>
          </w:p>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132 MB per second</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171. The maximum bandwidth of the PCI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is also a more powerful versions of the PCI standard, which provides greater bandwidth, but most motherboards still use the original version. The PCI bus has a buffer which operates between the CPU and the peripheral devices (a kind of cache RAM). This allows the CPU to deliver its data to the buffer, and then perform other tasks. The bus looks after the rest of the delivery itself at its own pace. Alternatively, PCI adapters can also deliver data to the buffer, whether or not the CPU has time to process it. The data just stands in a queue and waits until there is room on the system bus, which then relays it to the CPU.</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 a result of all this, the peripheral PCI devices operate </w:t>
      </w:r>
      <w:r w:rsidRPr="005B4C10">
        <w:rPr>
          <w:rFonts w:ascii="Times New Roman" w:hAnsi="Times New Roman" w:cs="Times New Roman"/>
          <w:i/>
          <w:iCs/>
          <w:sz w:val="24"/>
          <w:szCs w:val="24"/>
          <w:lang w:val="en-US"/>
        </w:rPr>
        <w:t>asynchronously</w:t>
      </w:r>
      <w:r w:rsidRPr="005B4C10">
        <w:rPr>
          <w:rFonts w:ascii="Times New Roman" w:hAnsi="Times New Roman" w:cs="Times New Roman"/>
          <w:sz w:val="24"/>
          <w:szCs w:val="24"/>
          <w:lang w:val="en-US"/>
        </w:rPr>
        <w:t xml:space="preserve"> – at their own pace – in relation to the CPU. Thus the PCI bus (in contrast to the VL bus) is not a </w:t>
      </w:r>
      <w:r w:rsidRPr="005B4C10">
        <w:rPr>
          <w:rFonts w:ascii="Times New Roman" w:hAnsi="Times New Roman" w:cs="Times New Roman"/>
          <w:i/>
          <w:iCs/>
          <w:sz w:val="24"/>
          <w:szCs w:val="24"/>
          <w:lang w:val="en-US"/>
        </w:rPr>
        <w:t>local bus</w:t>
      </w:r>
      <w:r w:rsidRPr="005B4C10">
        <w:rPr>
          <w:rFonts w:ascii="Times New Roman" w:hAnsi="Times New Roman" w:cs="Times New Roman"/>
          <w:sz w:val="24"/>
          <w:szCs w:val="24"/>
          <w:lang w:val="en-US"/>
        </w:rPr>
        <w:t xml:space="preserve"> from a technical perspective.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2" w:name="page469"/>
      <w:bookmarkEnd w:id="52"/>
      <w:r w:rsidRPr="005B4C10">
        <w:rPr>
          <w:rFonts w:ascii="Times New Roman" w:hAnsi="Times New Roman" w:cs="Times New Roman"/>
          <w:b/>
          <w:bCs/>
          <w:color w:val="0000FF"/>
          <w:sz w:val="24"/>
          <w:szCs w:val="24"/>
          <w:lang w:val="en-US"/>
        </w:rPr>
        <w:t>Plug and Play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Plug and Play standard is part of the PCI specification. It means that all PCI adapter cards are </w:t>
      </w:r>
      <w:r w:rsidRPr="005B4C10">
        <w:rPr>
          <w:rFonts w:ascii="Times New Roman" w:hAnsi="Times New Roman" w:cs="Times New Roman"/>
          <w:i/>
          <w:iCs/>
          <w:sz w:val="24"/>
          <w:szCs w:val="24"/>
          <w:lang w:val="en-US"/>
        </w:rPr>
        <w:t>self-configuring</w:t>
      </w:r>
      <w:r w:rsidRPr="005B4C10">
        <w:rPr>
          <w:rFonts w:ascii="Times New Roman" w:hAnsi="Times New Roman" w:cs="Times New Roman"/>
          <w:sz w:val="24"/>
          <w:szCs w:val="24"/>
          <w:lang w:val="en-US"/>
        </w:rPr>
        <w:t>. The specification for Plug and Play was developed by Microsoft and Intel, among others,</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 xml:space="preserve">and the ideas was (as the name suggests) to provide a system where one can simply install an adapter and it will work. It’s not quite this simple in practise; a software driver has to normally be installed before an adapter will work. But the actual cooperation between adapter, motherboard and operating system – happens automatically. During startup, communication takes place between the PC’s startup programs, the PCI controller and each </w:t>
      </w:r>
      <w:r w:rsidRPr="005B4C10">
        <w:rPr>
          <w:rFonts w:ascii="Times New Roman" w:hAnsi="Times New Roman" w:cs="Times New Roman"/>
          <w:i/>
          <w:iCs/>
          <w:sz w:val="24"/>
          <w:szCs w:val="24"/>
          <w:lang w:val="en-US"/>
        </w:rPr>
        <w:t>PCI device</w:t>
      </w:r>
      <w:r w:rsidRPr="005B4C10">
        <w:rPr>
          <w:rFonts w:ascii="Times New Roman" w:hAnsi="Times New Roman" w:cs="Times New Roman"/>
          <w:sz w:val="24"/>
          <w:szCs w:val="24"/>
          <w:lang w:val="en-US"/>
        </w:rPr>
        <w:t xml:space="preserve"> (adapter).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adapter has to be able to inform the I/O bus which I/O addresses and IRQ’s it can operate with. And it has to be able to configure itself to use the resources allocated to it by the I/O bus. When the exercise is successful, the adapter is configured automatically, and is ready to be used by the operating system.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the components involved (adapter, motherboard and Windows) have to be Plug and Play compatible for the system to work.</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53" w:name="page471"/>
      <w:bookmarkEnd w:id="53"/>
      <w:r w:rsidRPr="005B4C10">
        <w:rPr>
          <w:rFonts w:ascii="Times New Roman" w:hAnsi="Times New Roman" w:cs="Times New Roman"/>
          <w:noProof/>
          <w:sz w:val="24"/>
          <w:szCs w:val="24"/>
          <w:lang w:eastAsia="ru-RU"/>
        </w:rPr>
        <w:lastRenderedPageBreak/>
        <w:drawing>
          <wp:inline distT="0" distB="0" distL="0" distR="0">
            <wp:extent cx="3742653" cy="2374711"/>
            <wp:effectExtent l="19050" t="0" r="0" b="0"/>
            <wp:docPr id="116"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22">
                      <a:clrChange>
                        <a:clrFrom>
                          <a:srgbClr val="FFFFFF"/>
                        </a:clrFrom>
                        <a:clrTo>
                          <a:srgbClr val="FFFFFF">
                            <a:alpha val="0"/>
                          </a:srgbClr>
                        </a:clrTo>
                      </a:clrChange>
                    </a:blip>
                    <a:srcRect/>
                    <a:stretch>
                      <a:fillRect/>
                    </a:stretch>
                  </pic:blipFill>
                  <pic:spPr bwMode="auto">
                    <a:xfrm>
                      <a:off x="0" y="0"/>
                      <a:ext cx="3755064" cy="2382586"/>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173. Schematic overview of Plug and Play.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ESCD</w:t>
      </w:r>
    </w:p>
    <w:p w:rsidR="00FA456E" w:rsidRPr="005B4C10" w:rsidRDefault="00FA456E" w:rsidP="00D55BC2">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connection with Plug and Play, it is necessary also to discuss the </w:t>
      </w:r>
      <w:r w:rsidRPr="005B4C10">
        <w:rPr>
          <w:rFonts w:ascii="Times New Roman" w:hAnsi="Times New Roman" w:cs="Times New Roman"/>
          <w:i/>
          <w:iCs/>
          <w:sz w:val="24"/>
          <w:szCs w:val="24"/>
          <w:lang w:val="en-US"/>
        </w:rPr>
        <w:t>Extended System Configuration</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 xml:space="preserve">Data </w:t>
      </w:r>
      <w:r w:rsidRPr="005B4C10">
        <w:rPr>
          <w:rFonts w:ascii="Times New Roman" w:hAnsi="Times New Roman" w:cs="Times New Roman"/>
          <w:sz w:val="24"/>
          <w:szCs w:val="24"/>
          <w:lang w:val="en-US"/>
        </w:rPr>
        <w:t>(ESCD) system. This is a small data area which is stored in the motherboard’s CMOS storage.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ESCD store is used to save adapter configuration information. This means the motherboard doesn’t have to go through the whole plug and play operation at each startup – information about the PC’s configuration can be read from the CMOS storage.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ESCD also allows the user to manually allocate an IRQ etc., for a particular adapter. This can be done using the motherboard’s setup program.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4" w:name="page473"/>
      <w:bookmarkEnd w:id="54"/>
      <w:r w:rsidRPr="005B4C10">
        <w:rPr>
          <w:rFonts w:ascii="Times New Roman" w:hAnsi="Times New Roman" w:cs="Times New Roman"/>
          <w:b/>
          <w:bCs/>
          <w:color w:val="0000FF"/>
          <w:sz w:val="24"/>
          <w:szCs w:val="24"/>
          <w:lang w:val="en-US"/>
        </w:rPr>
        <w:t>See the devices during startup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I/O devices have small, built-in registers (in ROM circuits), which contain various information. The registers can, for example, describe the nature of the device (e.g. a network card, video card or SCSI controller, etc.) and the manufacturer. You can see this information for yourself during PC startup, when the devices are configured: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PCI Express development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46304" behindDoc="0" locked="0" layoutInCell="1" allowOverlap="1">
            <wp:simplePos x="0" y="0"/>
            <wp:positionH relativeFrom="column">
              <wp:posOffset>245110</wp:posOffset>
            </wp:positionH>
            <wp:positionV relativeFrom="paragraph">
              <wp:posOffset>702945</wp:posOffset>
            </wp:positionV>
            <wp:extent cx="1468755" cy="690880"/>
            <wp:effectExtent l="19050" t="0" r="0" b="0"/>
            <wp:wrapSquare wrapText="bothSides"/>
            <wp:docPr id="119"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23"/>
                    <a:srcRect/>
                    <a:stretch>
                      <a:fillRect/>
                    </a:stretch>
                  </pic:blipFill>
                  <pic:spPr bwMode="auto">
                    <a:xfrm>
                      <a:off x="0" y="0"/>
                      <a:ext cx="1468755" cy="690880"/>
                    </a:xfrm>
                    <a:prstGeom prst="rect">
                      <a:avLst/>
                    </a:prstGeom>
                    <a:noFill/>
                  </pic:spPr>
                </pic:pic>
              </a:graphicData>
            </a:graphic>
          </wp:anchor>
        </w:drawing>
      </w:r>
      <w:r w:rsidRPr="005B4C10">
        <w:rPr>
          <w:rFonts w:ascii="Times New Roman" w:hAnsi="Times New Roman" w:cs="Times New Roman"/>
          <w:sz w:val="24"/>
          <w:szCs w:val="24"/>
          <w:lang w:val="en-US"/>
        </w:rPr>
        <w:t>In 2004 a new PCI bus was introduced. The PCI Special Interest Group (see www.pcisig.com) consists of the most important companies (Intel, IBM, Apple, etc.), who coordinate and standardize the bus via this forum. The PCI Express is the successor to the PCI bus. This is a completely new type of I/O bus using a serial connection (like the buses USB, Firewire and SATA).</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new I/O bus will be extremely scalable, as it works with a large number of channels (X1, X2, X16 etc.), each of which has a bandwidth of about 250 MB/second in both directions, simultaneously.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5" w:name="page475"/>
      <w:bookmarkEnd w:id="55"/>
      <w:r w:rsidRPr="005B4C10">
        <w:rPr>
          <w:rFonts w:ascii="Times New Roman" w:hAnsi="Times New Roman" w:cs="Times New Roman"/>
          <w:sz w:val="24"/>
          <w:szCs w:val="24"/>
          <w:lang w:val="en-US"/>
        </w:rPr>
        <w:t>The standard plans for the use of plug-in cards and devices in various categories, with varying bandwidths and power consumption. A 16X video card, for example, will totally be able to pull about 8 GB/sec.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PCI Express is based on a serial architecture, making it possible to develop smaller and cheaper devices with many fewer pins. The new I/O bus will initially co-exist with the PCI interface, as we se it in the motherboards with Intel i900-series chip sets. But the goal is that PCI Express should replace both PCI and AGP.</w:t>
      </w: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Lectures </w:t>
      </w:r>
      <w:r w:rsidR="00D55BC2">
        <w:rPr>
          <w:rFonts w:ascii="Times New Roman" w:hAnsi="Times New Roman" w:cs="Times New Roman"/>
          <w:b/>
          <w:bCs/>
          <w:color w:val="0000FF"/>
          <w:sz w:val="24"/>
          <w:szCs w:val="24"/>
          <w:lang w:val="en-US"/>
        </w:rPr>
        <w:t>21-22</w:t>
      </w:r>
      <w:r w:rsidR="00FA456E" w:rsidRPr="005B4C10">
        <w:rPr>
          <w:rFonts w:ascii="Times New Roman" w:hAnsi="Times New Roman" w:cs="Times New Roman"/>
          <w:b/>
          <w:bCs/>
          <w:color w:val="0000FF"/>
          <w:sz w:val="24"/>
          <w:szCs w:val="24"/>
          <w:lang w:val="en-US"/>
        </w:rPr>
        <w:t>. Input/Output buses using IRQ’s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I/O buses are designed to move data. Data is transferred from one I/O device to another, and from the I/O devices to the CPU and RAM. Let’s delve a little deeper into the architecture which makes this possible.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At the physical level, the PCI bus consists of a number of parallel printed tracks on the </w:t>
      </w:r>
      <w:r w:rsidRPr="005B4C10">
        <w:rPr>
          <w:rFonts w:ascii="Times New Roman" w:hAnsi="Times New Roman" w:cs="Times New Roman"/>
          <w:sz w:val="24"/>
          <w:szCs w:val="24"/>
          <w:lang w:val="en-US"/>
        </w:rPr>
        <w:lastRenderedPageBreak/>
        <w:t xml:space="preserve">motherboard. </w:t>
      </w:r>
      <w:r w:rsidRPr="005B4C10">
        <w:rPr>
          <w:rFonts w:ascii="Times New Roman" w:hAnsi="Times New Roman" w:cs="Times New Roman"/>
          <w:sz w:val="24"/>
          <w:szCs w:val="24"/>
        </w:rPr>
        <w:t>These tracks are used for:</w:t>
      </w:r>
    </w:p>
    <w:p w:rsidR="00FA456E" w:rsidRPr="005B4C10" w:rsidRDefault="00FA456E" w:rsidP="00E342D1">
      <w:pPr>
        <w:widowControl w:val="0"/>
        <w:numPr>
          <w:ilvl w:val="0"/>
          <w:numId w:val="37"/>
        </w:numPr>
        <w:tabs>
          <w:tab w:val="clear" w:pos="720"/>
          <w:tab w:val="num" w:pos="227"/>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Data tracks, each of which can move one bit at a time. </w:t>
      </w:r>
    </w:p>
    <w:p w:rsidR="00FA456E" w:rsidRPr="005B4C10" w:rsidRDefault="00FA456E" w:rsidP="00E342D1">
      <w:pPr>
        <w:widowControl w:val="0"/>
        <w:numPr>
          <w:ilvl w:val="0"/>
          <w:numId w:val="37"/>
        </w:numPr>
        <w:tabs>
          <w:tab w:val="clear" w:pos="720"/>
          <w:tab w:val="num" w:pos="227"/>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Address tracks, which indicate where the data should be sent. </w:t>
      </w:r>
    </w:p>
    <w:p w:rsidR="00FA456E" w:rsidRPr="005B4C10" w:rsidRDefault="00FA456E" w:rsidP="00E342D1">
      <w:pPr>
        <w:widowControl w:val="0"/>
        <w:numPr>
          <w:ilvl w:val="0"/>
          <w:numId w:val="37"/>
        </w:numPr>
        <w:tabs>
          <w:tab w:val="clear" w:pos="720"/>
          <w:tab w:val="num" w:pos="227"/>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Tracks for IRQ’s, DMA, clock pulses, power, etc.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Below we will take a look at the concepts of IRQ, DMA and I/O addresses.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Hardware interrupts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When you install a plug-in card in a slot, the card gets connected to the I/O bus. That means that data can run to and from the card. To manage the traffic on the I/O buses, a system is used, called IRQ. This stands for </w:t>
      </w:r>
      <w:r w:rsidRPr="005B4C10">
        <w:rPr>
          <w:rFonts w:ascii="Times New Roman" w:hAnsi="Times New Roman" w:cs="Times New Roman"/>
          <w:i/>
          <w:iCs/>
          <w:sz w:val="24"/>
          <w:szCs w:val="24"/>
          <w:lang w:val="en-US"/>
        </w:rPr>
        <w:t>Interrupt</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Request</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i/>
          <w:iCs/>
          <w:sz w:val="24"/>
          <w:szCs w:val="24"/>
          <w:lang w:val="en-US"/>
        </w:rPr>
        <w:t xml:space="preserve">Interrupts </w:t>
      </w:r>
      <w:r w:rsidRPr="005B4C10">
        <w:rPr>
          <w:rFonts w:ascii="Times New Roman" w:hAnsi="Times New Roman" w:cs="Times New Roman"/>
          <w:sz w:val="24"/>
          <w:szCs w:val="24"/>
          <w:lang w:val="en-US"/>
        </w:rPr>
        <w:t>are basically one of the foundational principles of the PC architecture. There are two types:</w:t>
      </w:r>
      <w:r w:rsidRPr="005B4C10">
        <w:rPr>
          <w:rFonts w:ascii="Times New Roman" w:hAnsi="Times New Roman" w:cs="Times New Roman"/>
          <w:i/>
          <w:iCs/>
          <w:sz w:val="24"/>
          <w:szCs w:val="24"/>
          <w:lang w:val="en-US"/>
        </w:rPr>
        <w:t xml:space="preserve"> Software interrupts </w:t>
      </w:r>
      <w:r w:rsidRPr="005B4C10">
        <w:rPr>
          <w:rFonts w:ascii="Times New Roman" w:hAnsi="Times New Roman" w:cs="Times New Roman"/>
          <w:sz w:val="24"/>
          <w:szCs w:val="24"/>
          <w:lang w:val="en-US"/>
        </w:rPr>
        <w:t>are used to call a large number of BIOS routines.</w:t>
      </w:r>
      <w:r w:rsidRPr="005B4C10">
        <w:rPr>
          <w:rFonts w:ascii="Times New Roman" w:hAnsi="Times New Roman" w:cs="Times New Roman"/>
          <w:i/>
          <w:iCs/>
          <w:sz w:val="24"/>
          <w:szCs w:val="24"/>
          <w:lang w:val="en-US"/>
        </w:rPr>
        <w:t xml:space="preserve"> Hardware interrupts </w:t>
      </w:r>
      <w:r w:rsidRPr="005B4C10">
        <w:rPr>
          <w:rFonts w:ascii="Times New Roman" w:hAnsi="Times New Roman" w:cs="Times New Roman"/>
          <w:sz w:val="24"/>
          <w:szCs w:val="24"/>
          <w:lang w:val="en-US"/>
        </w:rPr>
        <w:t>are what we are now going to</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discuss, because these are what the I/O devices use.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 interrupt signal is a doorbell used by the various PCI adapters and other devices. By setting an IRQ signal, they can ask to “have the floor” – to be allowed to interrupt the CPU in the middle of its work. The device places a voltage across one of the conductors on the bus – it sets an IRQ. When the CPU registers the signal, it knows that the device wants to fetch or deliver data, or has finished doing so.</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IRQ signals are managed by a PIC (</w:t>
      </w:r>
      <w:r w:rsidRPr="005B4C10">
        <w:rPr>
          <w:rFonts w:ascii="Times New Roman" w:hAnsi="Times New Roman" w:cs="Times New Roman"/>
          <w:i/>
          <w:iCs/>
          <w:sz w:val="24"/>
          <w:szCs w:val="24"/>
          <w:lang w:val="en-US"/>
        </w:rPr>
        <w:t>Programmable Interrupt Controller</w:t>
      </w:r>
      <w:r w:rsidRPr="005B4C10">
        <w:rPr>
          <w:rFonts w:ascii="Times New Roman" w:hAnsi="Times New Roman" w:cs="Times New Roman"/>
          <w:sz w:val="24"/>
          <w:szCs w:val="24"/>
          <w:lang w:val="en-US"/>
        </w:rPr>
        <w:t>), which is a controller device on the motherboard.</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56" w:name="page479"/>
      <w:bookmarkEnd w:id="56"/>
      <w:r w:rsidRPr="005B4C10">
        <w:rPr>
          <w:rFonts w:ascii="Times New Roman" w:hAnsi="Times New Roman" w:cs="Times New Roman"/>
          <w:noProof/>
          <w:sz w:val="24"/>
          <w:szCs w:val="24"/>
          <w:lang w:eastAsia="ru-RU"/>
        </w:rPr>
        <w:drawing>
          <wp:inline distT="0" distB="0" distL="0" distR="0">
            <wp:extent cx="3872466" cy="2242440"/>
            <wp:effectExtent l="19050" t="0" r="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24">
                      <a:clrChange>
                        <a:clrFrom>
                          <a:srgbClr val="FFFFFF"/>
                        </a:clrFrom>
                        <a:clrTo>
                          <a:srgbClr val="FFFFFF">
                            <a:alpha val="0"/>
                          </a:srgbClr>
                        </a:clrTo>
                      </a:clrChange>
                    </a:blip>
                    <a:srcRect/>
                    <a:stretch>
                      <a:fillRect/>
                    </a:stretch>
                  </pic:blipFill>
                  <pic:spPr bwMode="auto">
                    <a:xfrm>
                      <a:off x="0" y="0"/>
                      <a:ext cx="3880412" cy="2247042"/>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177. The interrupt controller is an important little controller. It communicates with the CPU using interrupt signals and regulates the traffic to and from the I/O devices.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the original PC design, the PIC was a ”loose” controller chip (called Intel 8259). In modern motherboards the chipset’s south bridge contains an equivalent, 8259-compatible, PIC function.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 practical example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advantage of IRQ’s is that the CPU can keep working on other tasks while an adapter “digests” the data it has to look after. When the adapter has finished its work, it notifies the CPU using a new IRQ signal – it rings the doorbell again.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Let’s look at the keyboard as an example. Every time you press a key, an IRQ is sent from the </w:t>
      </w:r>
      <w:r w:rsidRPr="005B4C10">
        <w:rPr>
          <w:rFonts w:ascii="Times New Roman" w:hAnsi="Times New Roman" w:cs="Times New Roman"/>
          <w:i/>
          <w:iCs/>
          <w:sz w:val="24"/>
          <w:szCs w:val="24"/>
          <w:lang w:val="en-US"/>
        </w:rPr>
        <w:t>keyboard controller</w:t>
      </w:r>
      <w:r w:rsidRPr="005B4C10">
        <w:rPr>
          <w:rFonts w:ascii="Times New Roman" w:hAnsi="Times New Roman" w:cs="Times New Roman"/>
          <w:sz w:val="24"/>
          <w:szCs w:val="24"/>
          <w:lang w:val="en-US"/>
        </w:rPr>
        <w:t xml:space="preserve"> to the CPU. First, the keyboard sends its data as a series of individual bits along the keyboard cable. The bits are received on the motherboard by the keyboard controller. On modern PC’s this function is included in the Super I/O controller, but it used be on a separate 8042 chip. When the keyboard controller has collected one byte – that is one character – it sends an IRQ signal to the PIC (the IRQ controller).</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57" w:name="page481"/>
      <w:bookmarkEnd w:id="57"/>
      <w:r w:rsidRPr="005B4C10">
        <w:rPr>
          <w:rFonts w:ascii="Times New Roman" w:hAnsi="Times New Roman" w:cs="Times New Roman"/>
          <w:noProof/>
          <w:sz w:val="24"/>
          <w:szCs w:val="24"/>
          <w:lang w:eastAsia="ru-RU"/>
        </w:rPr>
        <w:lastRenderedPageBreak/>
        <w:drawing>
          <wp:inline distT="0" distB="0" distL="0" distR="0">
            <wp:extent cx="2273774" cy="1672875"/>
            <wp:effectExtent l="1905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25">
                      <a:clrChange>
                        <a:clrFrom>
                          <a:srgbClr val="FFFFFF"/>
                        </a:clrFrom>
                        <a:clrTo>
                          <a:srgbClr val="FFFFFF">
                            <a:alpha val="0"/>
                          </a:srgbClr>
                        </a:clrTo>
                      </a:clrChange>
                    </a:blip>
                    <a:srcRect/>
                    <a:stretch>
                      <a:fillRect/>
                    </a:stretch>
                  </pic:blipFill>
                  <pic:spPr bwMode="auto">
                    <a:xfrm>
                      <a:off x="0" y="0"/>
                      <a:ext cx="2277041" cy="1675279"/>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178. The keyboard controller delivers its data to the I/O bus when it gets permission from the PIC.</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signal requests permission from the CPU to send the character on. The PIC notifies the keyboard controller when the way is clear to the CPU, and then the byte is moved onto the I/O bus. At the physical level, an IRQ is a printed track on the bus. The printed track connects to all the PCI slots on the motherboard, so no matter which slot the adapter is installed in it has contact with the IRQ system.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8 or 15 IRQ lines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the original PC architecture, an 8259 Programmable Interrupt Controller was used on the motherboard. It could handle 8 IRQ lines. This was later extended to two controllers with a total of 15 lines (one of the lines is used to connect the two PIC’s). That means there are 15 IRQ’s available to I/O devices. They are used for several tasks.</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Certain system devices, such as the FPU (the number cruncher discussed earlier, and the system clock, each lay claim to one IRQ. Five of the IRQ’s are reserved for internal system devices like these. </w:t>
      </w:r>
      <w:r w:rsidRPr="00D55BC2">
        <w:rPr>
          <w:rFonts w:ascii="Times New Roman" w:hAnsi="Times New Roman" w:cs="Times New Roman"/>
          <w:sz w:val="24"/>
          <w:szCs w:val="24"/>
          <w:lang w:val="en-US"/>
        </w:rPr>
        <w:t>In Fig. 179 these are, for example, IRQ numbers 0, 8 and 13.</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8" w:name="page483"/>
      <w:bookmarkEnd w:id="58"/>
      <w:r w:rsidRPr="005B4C10">
        <w:rPr>
          <w:rFonts w:ascii="Times New Roman" w:hAnsi="Times New Roman" w:cs="Times New Roman"/>
          <w:sz w:val="24"/>
          <w:szCs w:val="24"/>
          <w:lang w:val="en-US"/>
        </w:rPr>
        <w:t>The remaining IRQ’s are available for I/O devices. You can also see in Fig. 179 that a number of IRQ’s are free. E. g. numbers 5, 7 and 10.</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Each of the IRQ’s is a physical printed track that runs throughout the whole bus and hence the whole motherboard. The IRQ’s have different priorities, so that the CPU knows which IRQ should be given </w:t>
      </w:r>
      <w:r w:rsidRPr="005B4C10">
        <w:rPr>
          <w:rFonts w:ascii="Times New Roman" w:hAnsi="Times New Roman" w:cs="Times New Roman"/>
          <w:i/>
          <w:iCs/>
          <w:sz w:val="24"/>
          <w:szCs w:val="24"/>
          <w:lang w:val="en-US"/>
        </w:rPr>
        <w:t>preference</w:t>
      </w:r>
      <w:r w:rsidRPr="005B4C10">
        <w:rPr>
          <w:rFonts w:ascii="Times New Roman" w:hAnsi="Times New Roman" w:cs="Times New Roman"/>
          <w:sz w:val="24"/>
          <w:szCs w:val="24"/>
          <w:lang w:val="en-US"/>
        </w:rPr>
        <w:t>, if two signals are set at the same time.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You can use the Windows Device Manager (or System Information) to see the way IRQ’s are distributed on your PC, as shown in Fig. 179. They should hopefully match.</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Shared IRQ’s – a typical PC solution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One of the big innovations in the PCI bus is that it allows </w:t>
      </w:r>
      <w:r w:rsidRPr="005B4C10">
        <w:rPr>
          <w:rFonts w:ascii="Times New Roman" w:hAnsi="Times New Roman" w:cs="Times New Roman"/>
          <w:i/>
          <w:iCs/>
          <w:sz w:val="24"/>
          <w:szCs w:val="24"/>
          <w:lang w:val="en-US"/>
        </w:rPr>
        <w:t>shared IRQ’s</w:t>
      </w:r>
      <w:r w:rsidRPr="005B4C10">
        <w:rPr>
          <w:rFonts w:ascii="Times New Roman" w:hAnsi="Times New Roman" w:cs="Times New Roman"/>
          <w:sz w:val="24"/>
          <w:szCs w:val="24"/>
          <w:lang w:val="en-US"/>
        </w:rPr>
        <w:t>. Two adapters can actually share an IRQ. In my PC there are no less than six devices sharing IRQ 11, and it works faultlessly.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invention of ”shared IRQ’s” is a good example of the evolutionary development of the PC architecture. The basic fault lies with the thin and undersized IRQ system; there are only 15 “doorbells” available in the system, and that is far too few.</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It would be logical to extend the system to, for example, 256 doorbells. But that is not possible for compatibility reasons. The IRQ system is located at a very deep level in the PC architecture, and it would require complete reprogramming of both the CPU instructions and the operating systems if one changed it. And the PC would no longer be able to run, for example, old DOS programs.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order to maintain compatibility, a ”work-around” solution is typically chosen. A stopgap solution you could say – but one which works. A doorman is employed at each doorbell. He checks who is ringing the doorbell – which device is using the IRQ. And voila, using shared IRQ’s, the system works again!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How it was in the old days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Before the PCI bus came along we were stuck with the ISA bus, which was very limited by the small number of</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59" w:name="page485"/>
      <w:bookmarkEnd w:id="59"/>
      <w:r w:rsidRPr="005B4C10">
        <w:rPr>
          <w:rFonts w:ascii="Times New Roman" w:hAnsi="Times New Roman" w:cs="Times New Roman"/>
          <w:sz w:val="24"/>
          <w:szCs w:val="24"/>
          <w:lang w:val="en-US"/>
        </w:rPr>
        <w:t xml:space="preserve">IRQ’s. It didn’t take much before you were short of free IRQ’s if you needed several adapters in your PC. Sound cards used to especially play up. Sound cards are quite complex pieces of </w:t>
      </w:r>
      <w:r w:rsidRPr="005B4C10">
        <w:rPr>
          <w:rFonts w:ascii="Times New Roman" w:hAnsi="Times New Roman" w:cs="Times New Roman"/>
          <w:sz w:val="24"/>
          <w:szCs w:val="24"/>
          <w:lang w:val="en-US"/>
        </w:rPr>
        <w:lastRenderedPageBreak/>
        <w:t>equipment, incorporating several functions. The old ISA based Sound Blaster cards usually claimed two IRQ’s and nothing less than two DMA channels as well. A card like that could be very difficult to install.</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 ISA network card, might be configured by the manufacturer to work with IRQ 9, 10, 11 or 12, for example. One of the values (e.g. IRQ 11) was chosen as the standard factory setting (as the </w:t>
      </w:r>
      <w:r w:rsidRPr="005B4C10">
        <w:rPr>
          <w:rFonts w:ascii="Times New Roman" w:hAnsi="Times New Roman" w:cs="Times New Roman"/>
          <w:i/>
          <w:iCs/>
          <w:sz w:val="24"/>
          <w:szCs w:val="24"/>
          <w:lang w:val="en-US"/>
        </w:rPr>
        <w:t>default</w:t>
      </w:r>
      <w:r w:rsidRPr="005B4C10">
        <w:rPr>
          <w:rFonts w:ascii="Times New Roman" w:hAnsi="Times New Roman" w:cs="Times New Roman"/>
          <w:sz w:val="24"/>
          <w:szCs w:val="24"/>
          <w:lang w:val="en-US"/>
        </w:rPr>
        <w:t xml:space="preserve"> value). When the customer installed the new network card, it would try, at startup, to go on the bus as IRQ 11. If there was no other device using IRQ 11 already, the card would probably work fine. But if IRQ 11 had been claimed by another card, there would be problems – the two devices had a conflict. Often the PC wouldn’t even start, and the air was thick with panic.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solution was, for example, to change an IRQ jumper on the physical network card, and then try again. We are fortunately completely spared from that kind of mess with the newer PC’s. The PCI bus checks itself which adapters are using shared IRQ’s, and the system functions quite automatically and problem free.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View the shared IRQ’s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Look a bit more closely at Fig. 179. The first thing to note is that it relates to an older motherboard, which also has an ISA bus. That is apparent by the fact that (ISA) is written in front of a number of the IRQ’s. Don’t be too concerned about that, because the ISA bus is not actually used for anything – nor are the IDE controllers, although you could get that impression from IRQ 14 and 15.</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following devices have been listed as located on the PCI bus, and they all use IRQ 11.</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911506" cy="1048707"/>
            <wp:effectExtent l="19050" t="0" r="0" b="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26"/>
                    <a:srcRect/>
                    <a:stretch>
                      <a:fillRect/>
                    </a:stretch>
                  </pic:blipFill>
                  <pic:spPr bwMode="auto">
                    <a:xfrm>
                      <a:off x="0" y="0"/>
                      <a:ext cx="3912870" cy="104907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rPr>
        <w:t>These devices are:</w:t>
      </w:r>
    </w:p>
    <w:tbl>
      <w:tblPr>
        <w:tblStyle w:val="a3"/>
        <w:tblW w:w="0" w:type="auto"/>
        <w:tblInd w:w="1242" w:type="dxa"/>
        <w:tblLook w:val="04A0"/>
      </w:tblPr>
      <w:tblGrid>
        <w:gridCol w:w="2802"/>
        <w:gridCol w:w="5258"/>
      </w:tblGrid>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Device</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Description</w:t>
            </w:r>
          </w:p>
        </w:tc>
      </w:tr>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Creative SB Audigy</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Sound card</w:t>
            </w:r>
          </w:p>
        </w:tc>
      </w:tr>
      <w:tr w:rsidR="00FA456E" w:rsidRPr="005B4C10"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D-Link Ethernet</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Network controller (network card)</w:t>
            </w:r>
          </w:p>
        </w:tc>
      </w:tr>
      <w:tr w:rsidR="00FA456E" w:rsidRPr="00565456"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HPT 370</w:t>
            </w:r>
          </w:p>
        </w:tc>
        <w:tc>
          <w:tcPr>
            <w:tcW w:w="525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RAID controller, built into the motherboard.</w:t>
            </w:r>
          </w:p>
        </w:tc>
      </w:tr>
      <w:tr w:rsidR="00FA456E" w:rsidRPr="00565456"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IEEE1394</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FireWire controller, built into the sound card</w:t>
            </w:r>
          </w:p>
        </w:tc>
      </w:tr>
      <w:tr w:rsidR="00FA456E" w:rsidRPr="00565456"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Radeon VE</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Video card (which is on the AGP bus).</w:t>
            </w:r>
          </w:p>
        </w:tc>
      </w:tr>
      <w:tr w:rsidR="00FA456E" w:rsidRPr="00565456" w:rsidTr="00E342D1">
        <w:tc>
          <w:tcPr>
            <w:tcW w:w="2802"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VIA USB</w:t>
            </w:r>
          </w:p>
        </w:tc>
        <w:tc>
          <w:tcPr>
            <w:tcW w:w="5258"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USB host controller, built into the south bridge.</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180. Six logical devices which share the same IRQ.</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DMA and bus mastering</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0" w:name="page487"/>
      <w:bookmarkEnd w:id="60"/>
      <w:r w:rsidRPr="005B4C10">
        <w:rPr>
          <w:rFonts w:ascii="Times New Roman" w:hAnsi="Times New Roman" w:cs="Times New Roman"/>
          <w:sz w:val="24"/>
          <w:szCs w:val="24"/>
          <w:lang w:val="en-US"/>
        </w:rPr>
        <w:t xml:space="preserve">DMA stands for </w:t>
      </w:r>
      <w:r w:rsidRPr="005B4C10">
        <w:rPr>
          <w:rFonts w:ascii="Times New Roman" w:hAnsi="Times New Roman" w:cs="Times New Roman"/>
          <w:i/>
          <w:iCs/>
          <w:sz w:val="24"/>
          <w:szCs w:val="24"/>
          <w:lang w:val="en-US"/>
        </w:rPr>
        <w:t>Direct Memory Access</w:t>
      </w:r>
      <w:r w:rsidRPr="005B4C10">
        <w:rPr>
          <w:rFonts w:ascii="Times New Roman" w:hAnsi="Times New Roman" w:cs="Times New Roman"/>
          <w:sz w:val="24"/>
          <w:szCs w:val="24"/>
          <w:lang w:val="en-US"/>
        </w:rPr>
        <w:t>, and is a system on the motherboard which permits an adapter to transfer its data to RAM – without drawing on the PC’s data processing power. It’s actually the CPU which controls every event on the bus. With DMA, this intelligence has been put out in the DMA controller on the motherboard.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special controller chip (Intel 8237, often integrated into the modern south bridge) is allowed to move data to and from RAM, via the I/O bus. And this happens without the CPU being burdened with the work.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motherboard has a number of DMA channels, each assigned a number. They are used by the ISA devices, which can each lay claim to one of the DMA channels. </w:t>
      </w:r>
      <w:r w:rsidRPr="005B4C10">
        <w:rPr>
          <w:rFonts w:ascii="Times New Roman" w:hAnsi="Times New Roman" w:cs="Times New Roman"/>
          <w:sz w:val="24"/>
          <w:szCs w:val="24"/>
        </w:rPr>
        <w:t>The floppy drive, for example, uses DMA:</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2549555" cy="1405720"/>
            <wp:effectExtent l="19050" t="0" r="3145"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27"/>
                    <a:srcRect/>
                    <a:stretch>
                      <a:fillRect/>
                    </a:stretch>
                  </pic:blipFill>
                  <pic:spPr bwMode="auto">
                    <a:xfrm>
                      <a:off x="0" y="0"/>
                      <a:ext cx="2556927" cy="140978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181. The Windows Device Manager reports on the usage of DMA channels.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are no direct DMA channels on the PCI bus. Instead, </w:t>
      </w:r>
      <w:r w:rsidRPr="005B4C10">
        <w:rPr>
          <w:rFonts w:ascii="Times New Roman" w:hAnsi="Times New Roman" w:cs="Times New Roman"/>
          <w:i/>
          <w:iCs/>
          <w:sz w:val="24"/>
          <w:szCs w:val="24"/>
          <w:lang w:val="en-US"/>
        </w:rPr>
        <w:t>bus mastering</w:t>
      </w:r>
      <w:r w:rsidRPr="005B4C10">
        <w:rPr>
          <w:rFonts w:ascii="Times New Roman" w:hAnsi="Times New Roman" w:cs="Times New Roman"/>
          <w:sz w:val="24"/>
          <w:szCs w:val="24"/>
          <w:lang w:val="en-US"/>
        </w:rPr>
        <w:t xml:space="preserve"> is used. It is a very similar system, where special controller functions permit adapters to take control of the bus. The adapters can then deliver their data directly to RAM, in a way which burdens the CPU as little as possible. It doesn’t have to monitor the transaction – the bus master looks after that.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587673" cy="1736068"/>
            <wp:effectExtent l="19050" t="0" r="3127"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28"/>
                    <a:srcRect/>
                    <a:stretch>
                      <a:fillRect/>
                    </a:stretch>
                  </pic:blipFill>
                  <pic:spPr bwMode="auto">
                    <a:xfrm>
                      <a:off x="0" y="0"/>
                      <a:ext cx="2602634" cy="1746105"/>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182. Bus mastering relieves load on the CPU.</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goal is that the PC can </w:t>
      </w:r>
      <w:r w:rsidRPr="005B4C10">
        <w:rPr>
          <w:rFonts w:ascii="Times New Roman" w:hAnsi="Times New Roman" w:cs="Times New Roman"/>
          <w:i/>
          <w:iCs/>
          <w:sz w:val="24"/>
          <w:szCs w:val="24"/>
          <w:lang w:val="en-US"/>
        </w:rPr>
        <w:t>multitask</w:t>
      </w:r>
      <w:r w:rsidRPr="005B4C10">
        <w:rPr>
          <w:rFonts w:ascii="Times New Roman" w:hAnsi="Times New Roman" w:cs="Times New Roman"/>
          <w:sz w:val="24"/>
          <w:szCs w:val="24"/>
          <w:lang w:val="en-US"/>
        </w:rPr>
        <w:t xml:space="preserve"> – that is, handle several tasks at the same time. The hard disk can deliver data to RAM in a steady stream, while the CPU does other work at the same time. The bus mastering system works well with ATA devices, which work closely with RAM.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Though in this area, the SCSI controller is much more developed than the ATA controller. In practice, SCSI disks can operate almost independently of the CPU. SCSI interfaces are therefore still used to control hard disks in high-end servers and workstations.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1" w:name="page489"/>
      <w:bookmarkEnd w:id="61"/>
      <w:r w:rsidRPr="005B4C10">
        <w:rPr>
          <w:rFonts w:ascii="Times New Roman" w:hAnsi="Times New Roman" w:cs="Times New Roman"/>
          <w:b/>
          <w:bCs/>
          <w:color w:val="0000FF"/>
          <w:sz w:val="24"/>
          <w:szCs w:val="24"/>
          <w:lang w:val="en-US"/>
        </w:rPr>
        <w:t>Memory-mapped I/O</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All devices, adapters, ports, etc. each have their own </w:t>
      </w:r>
      <w:r w:rsidRPr="005B4C10">
        <w:rPr>
          <w:rFonts w:ascii="Times New Roman" w:hAnsi="Times New Roman" w:cs="Times New Roman"/>
          <w:i/>
          <w:iCs/>
          <w:sz w:val="24"/>
          <w:szCs w:val="24"/>
          <w:lang w:val="en-US"/>
        </w:rPr>
        <w:t>address</w:t>
      </w:r>
      <w:r w:rsidRPr="005B4C10">
        <w:rPr>
          <w:rFonts w:ascii="Times New Roman" w:hAnsi="Times New Roman" w:cs="Times New Roman"/>
          <w:sz w:val="24"/>
          <w:szCs w:val="24"/>
          <w:lang w:val="en-US"/>
        </w:rPr>
        <w:t xml:space="preserve">. It is also called an I/O port number. The I/O address is necessary for the CPU (or RAM) to be able to fetch and send data to and from the device. The way this takes place inside the PC is called </w:t>
      </w:r>
      <w:r w:rsidRPr="005B4C10">
        <w:rPr>
          <w:rFonts w:ascii="Times New Roman" w:hAnsi="Times New Roman" w:cs="Times New Roman"/>
          <w:i/>
          <w:iCs/>
          <w:sz w:val="24"/>
          <w:szCs w:val="24"/>
          <w:lang w:val="en-US"/>
        </w:rPr>
        <w:t>memory mapping</w:t>
      </w:r>
      <w:r w:rsidRPr="005B4C10">
        <w:rPr>
          <w:rFonts w:ascii="Times New Roman" w:hAnsi="Times New Roman" w:cs="Times New Roman"/>
          <w:sz w:val="24"/>
          <w:szCs w:val="24"/>
          <w:lang w:val="en-US"/>
        </w:rPr>
        <w:t xml:space="preserve"> of I/O devices.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I’m not exactly sure how much practical benefit is derived from understanding this system. But it is part of the whole story, so I’ll give you a quick overview. When you want to send data to your network card, it takes place through one or more </w:t>
      </w:r>
      <w:r w:rsidRPr="005B4C10">
        <w:rPr>
          <w:rFonts w:ascii="Times New Roman" w:hAnsi="Times New Roman" w:cs="Times New Roman"/>
          <w:i/>
          <w:iCs/>
          <w:sz w:val="24"/>
          <w:szCs w:val="24"/>
          <w:lang w:val="en-US"/>
        </w:rPr>
        <w:t>I/O ports</w:t>
      </w:r>
      <w:r w:rsidRPr="005B4C10">
        <w:rPr>
          <w:rFonts w:ascii="Times New Roman" w:hAnsi="Times New Roman" w:cs="Times New Roman"/>
          <w:sz w:val="24"/>
          <w:szCs w:val="24"/>
          <w:lang w:val="en-US"/>
        </w:rPr>
        <w:t>. These ports are located in RAM – that’s actually the whole idea.</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24150" cy="1566363"/>
            <wp:effectExtent l="1905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29"/>
                    <a:srcRect/>
                    <a:stretch>
                      <a:fillRect/>
                    </a:stretch>
                  </pic:blipFill>
                  <pic:spPr bwMode="auto">
                    <a:xfrm>
                      <a:off x="0" y="0"/>
                      <a:ext cx="2724150" cy="156636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183. Memory-mapped I/O.</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Thus when you want to send data to your network card, you send it to a particular area in the RAM. And the network card is ready to fetch its data from the same place, as soon as it gets the signal from the interrupt controller.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can </w:t>
      </w:r>
      <w:r w:rsidRPr="005B4C10">
        <w:rPr>
          <w:rFonts w:ascii="Times New Roman" w:hAnsi="Times New Roman" w:cs="Times New Roman"/>
          <w:i/>
          <w:iCs/>
          <w:sz w:val="24"/>
          <w:szCs w:val="24"/>
          <w:lang w:val="en-US"/>
        </w:rPr>
        <w:t>address</w:t>
      </w:r>
      <w:r w:rsidRPr="005B4C10">
        <w:rPr>
          <w:rFonts w:ascii="Times New Roman" w:hAnsi="Times New Roman" w:cs="Times New Roman"/>
          <w:sz w:val="24"/>
          <w:szCs w:val="24"/>
          <w:lang w:val="en-US"/>
        </w:rPr>
        <w:t xml:space="preserve"> (access) every byte in the RAM storage. And this addressing is exploited in the I/O ports. Every adapter is allocated a specific RAM address. That is, a small portion of RAM is linked to the I/O device. From then on, all data exchange to and from the device passes through this ”mailbox”.</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I/O devices have their own ”mailbox number” – a port address. Since the PC is fundamentally a 16-bit computer, there are a total of 2 to the 16 (2</w:t>
      </w:r>
      <w:r w:rsidRPr="005B4C10">
        <w:rPr>
          <w:rFonts w:ascii="Times New Roman" w:hAnsi="Times New Roman" w:cs="Times New Roman"/>
          <w:sz w:val="24"/>
          <w:szCs w:val="24"/>
          <w:vertAlign w:val="superscript"/>
          <w:lang w:val="en-US"/>
        </w:rPr>
        <w:t>16</w:t>
      </w:r>
      <w:r w:rsidRPr="005B4C10">
        <w:rPr>
          <w:rFonts w:ascii="Times New Roman" w:hAnsi="Times New Roman" w:cs="Times New Roman"/>
          <w:sz w:val="24"/>
          <w:szCs w:val="24"/>
          <w:lang w:val="en-US"/>
        </w:rPr>
        <w:t xml:space="preserve"> = 65,536) possible port addresses. They are specified using hexadecimal numbers, from 0000h up to FFFFh. Here are some examples of I/O addresses, as seen using the Windows Device Manager.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2" w:name="page491"/>
      <w:bookmarkEnd w:id="62"/>
      <w:r w:rsidRPr="005B4C10">
        <w:rPr>
          <w:rFonts w:ascii="Times New Roman" w:hAnsi="Times New Roman" w:cs="Times New Roman"/>
          <w:sz w:val="24"/>
          <w:szCs w:val="24"/>
          <w:lang w:val="en-US"/>
        </w:rPr>
        <w:t>The table of I/O addresses takes up the ”bottom” 64 KB of the PC’s working storage ( from 0000h to FFFFh). The I/ O addresses fall inside that special ”first megabyte of RAM” – which you might like to read about in the guide “Do it yourself DOS”. The individual I/O addresses can have varying lengths of up to 64 bytes.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We can see here that the system of I/O addresses was designed right back in around 1980, and is still being used. It is fortunately very rare that one, as a user, has to set up port addresses. Certain network cards support user-defined I/O addresses, but you would have to be very unlucky to encounter a conflict in this area.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Check your adapters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have now described adapters and their bus connections in a number of more theoretical sections.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Let’s look at the subject a little more practically. I will use my own PC as an example, to show which adapters are installed and what I can learn from them.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Look in the cabinet</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you are going to follow my examination using your own PC, start by looking in the cabinet and seeing what adapters (plug-in cards) are actually installed. </w:t>
      </w:r>
      <w:r w:rsidRPr="00D55BC2">
        <w:rPr>
          <w:rFonts w:ascii="Times New Roman" w:hAnsi="Times New Roman" w:cs="Times New Roman"/>
          <w:sz w:val="24"/>
          <w:szCs w:val="24"/>
          <w:lang w:val="en-US"/>
        </w:rPr>
        <w:t>I have three cards installed: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rPr>
        <w:t>The three cards are:</w:t>
      </w:r>
    </w:p>
    <w:p w:rsidR="00FA456E" w:rsidRPr="005B4C10" w:rsidRDefault="00FA456E" w:rsidP="00E342D1">
      <w:pPr>
        <w:widowControl w:val="0"/>
        <w:numPr>
          <w:ilvl w:val="0"/>
          <w:numId w:val="38"/>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An ethernet adapter. </w:t>
      </w:r>
    </w:p>
    <w:p w:rsidR="00FA456E" w:rsidRPr="005B4C10" w:rsidRDefault="00FA456E" w:rsidP="00E342D1">
      <w:pPr>
        <w:widowControl w:val="0"/>
        <w:numPr>
          <w:ilvl w:val="0"/>
          <w:numId w:val="38"/>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Video card. </w:t>
      </w:r>
    </w:p>
    <w:p w:rsidR="00FA456E" w:rsidRPr="005B4C10" w:rsidRDefault="00FA456E" w:rsidP="00E342D1">
      <w:pPr>
        <w:widowControl w:val="0"/>
        <w:numPr>
          <w:ilvl w:val="0"/>
          <w:numId w:val="38"/>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Sound card.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can see this from the back of the cabinet. There I can see the card’s back plates and connectors, and they look like this: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3" w:name="page495"/>
      <w:bookmarkEnd w:id="63"/>
      <w:r w:rsidRPr="005B4C10">
        <w:rPr>
          <w:rFonts w:ascii="Times New Roman" w:hAnsi="Times New Roman" w:cs="Times New Roman"/>
          <w:b/>
          <w:bCs/>
          <w:color w:val="0000FF"/>
          <w:sz w:val="24"/>
          <w:szCs w:val="24"/>
          <w:lang w:val="en-US"/>
        </w:rPr>
        <w:t>A closer look at a sound card</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will now take a closer look at one of my adapters. I have chosen the middle card, which is a sound card, a Sound Blaster Audigy. It is a bit unusual in that it has a built-in FireWire port. That is, the card has several functions; it operates as a sound card with many facilities. And it also functions as an IEEE-1394 (</w:t>
      </w:r>
      <w:r w:rsidRPr="005B4C10">
        <w:rPr>
          <w:rFonts w:ascii="Times New Roman" w:hAnsi="Times New Roman" w:cs="Times New Roman"/>
          <w:i/>
          <w:iCs/>
          <w:sz w:val="24"/>
          <w:szCs w:val="24"/>
          <w:lang w:val="en-US"/>
        </w:rPr>
        <w:t>FireWire)</w:t>
      </w:r>
      <w:r w:rsidRPr="005B4C10">
        <w:rPr>
          <w:rFonts w:ascii="Times New Roman" w:hAnsi="Times New Roman" w:cs="Times New Roman"/>
          <w:sz w:val="24"/>
          <w:szCs w:val="24"/>
          <w:lang w:val="en-US"/>
        </w:rPr>
        <w:t xml:space="preserve"> host controller. </w:t>
      </w:r>
      <w:r w:rsidRPr="00D55BC2">
        <w:rPr>
          <w:rFonts w:ascii="Times New Roman" w:hAnsi="Times New Roman" w:cs="Times New Roman"/>
          <w:sz w:val="24"/>
          <w:szCs w:val="24"/>
          <w:lang w:val="en-US"/>
        </w:rPr>
        <w:t>This is what the card physically looks like:</w:t>
      </w:r>
      <w:bookmarkStart w:id="64" w:name="page497"/>
      <w:bookmarkEnd w:id="64"/>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the card has several functions, it appears in several places in the list of system devices. I can find it under sound devices, where there are two devices (</w:t>
      </w:r>
      <w:r w:rsidRPr="005B4C10">
        <w:rPr>
          <w:rFonts w:ascii="Times New Roman" w:hAnsi="Times New Roman" w:cs="Times New Roman"/>
          <w:i/>
          <w:iCs/>
          <w:sz w:val="24"/>
          <w:szCs w:val="24"/>
          <w:lang w:val="en-US"/>
        </w:rPr>
        <w:t>Creative Gameport</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Creative SB Audigy</w:t>
      </w:r>
      <w:r w:rsidRPr="005B4C10">
        <w:rPr>
          <w:rFonts w:ascii="Times New Roman" w:hAnsi="Times New Roman" w:cs="Times New Roman"/>
          <w:sz w:val="24"/>
          <w:szCs w:val="24"/>
          <w:lang w:val="en-US"/>
        </w:rPr>
        <w:t>) which are components of this adapter. And further down I can see the FireWire controller (IEEE 1394):</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5" w:name="page499"/>
      <w:bookmarkEnd w:id="65"/>
      <w:r w:rsidRPr="005B4C10">
        <w:rPr>
          <w:rFonts w:ascii="Times New Roman" w:hAnsi="Times New Roman" w:cs="Times New Roman"/>
          <w:sz w:val="24"/>
          <w:szCs w:val="24"/>
          <w:lang w:val="en-US"/>
        </w:rPr>
        <w:t>If I double-click on the device ”Creative SB Audigy”, I see the following information displayed: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can read that the actual sound functions are located on PCI bus 0 (there can be several PCI buses on the same motherboard). The adapter is installed as device 8. The sound component is function number 0.</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I double-click on the device ”Creative Gameport”, I can see that the game port is function number 1 on this card.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6" w:name="page501"/>
      <w:bookmarkEnd w:id="66"/>
      <w:r w:rsidRPr="005B4C10">
        <w:rPr>
          <w:rFonts w:ascii="Times New Roman" w:hAnsi="Times New Roman" w:cs="Times New Roman"/>
          <w:sz w:val="24"/>
          <w:szCs w:val="24"/>
          <w:lang w:val="en-US"/>
        </w:rPr>
        <w:t>Finally, I will look at the FireWire controller. It has function number 2 on device 8 (which is the SB card):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lastRenderedPageBreak/>
        <w:t>Check your own cards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section above I have shown how you can use the Windows Device Manager to investigate the PC’s I/O system. You can do this in all versions of Windows. However, Windows 98 doesn’t provide the </w:t>
      </w:r>
      <w:r w:rsidRPr="005B4C10">
        <w:rPr>
          <w:rFonts w:ascii="Times New Roman" w:hAnsi="Times New Roman" w:cs="Times New Roman"/>
          <w:i/>
          <w:iCs/>
          <w:sz w:val="24"/>
          <w:szCs w:val="24"/>
          <w:lang w:val="en-US"/>
        </w:rPr>
        <w:t xml:space="preserve">Location </w:t>
      </w:r>
      <w:r w:rsidRPr="005B4C10">
        <w:rPr>
          <w:rFonts w:ascii="Times New Roman" w:hAnsi="Times New Roman" w:cs="Times New Roman"/>
          <w:sz w:val="24"/>
          <w:szCs w:val="24"/>
          <w:lang w:val="en-US"/>
        </w:rPr>
        <w:t>information (as at the bottom of Fig. 190. Both Windows 2000 and XP provide this.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all versions of Windows, you can open System Properties by using the shortcut key, Windows +Pause, and then clicking your way in to the Device manager.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Examine your PC’s I/O devices yourself now as follows:</w:t>
      </w:r>
    </w:p>
    <w:p w:rsidR="00FA456E" w:rsidRPr="005B4C10" w:rsidRDefault="00FA456E" w:rsidP="00E342D1">
      <w:pPr>
        <w:widowControl w:val="0"/>
        <w:numPr>
          <w:ilvl w:val="0"/>
          <w:numId w:val="39"/>
        </w:numPr>
        <w:tabs>
          <w:tab w:val="clear" w:pos="720"/>
          <w:tab w:val="num" w:pos="616"/>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First find out what adapters you have in your PC. Note which sockets (</w:t>
      </w:r>
      <w:r w:rsidRPr="005B4C10">
        <w:rPr>
          <w:rFonts w:ascii="Times New Roman" w:hAnsi="Times New Roman" w:cs="Times New Roman"/>
          <w:i/>
          <w:iCs/>
          <w:sz w:val="24"/>
          <w:szCs w:val="24"/>
          <w:lang w:val="en-US"/>
        </w:rPr>
        <w:t>slots</w:t>
      </w:r>
      <w:r w:rsidRPr="005B4C10">
        <w:rPr>
          <w:rFonts w:ascii="Times New Roman" w:hAnsi="Times New Roman" w:cs="Times New Roman"/>
          <w:sz w:val="24"/>
          <w:szCs w:val="24"/>
          <w:lang w:val="en-US"/>
        </w:rPr>
        <w:t xml:space="preserve">) the cards are installed in, and check the connectors on the back plate so that you are sure of their function. </w:t>
      </w:r>
    </w:p>
    <w:p w:rsidR="00FA456E" w:rsidRPr="005B4C10" w:rsidRDefault="00FA456E" w:rsidP="00E342D1">
      <w:pPr>
        <w:widowControl w:val="0"/>
        <w:numPr>
          <w:ilvl w:val="0"/>
          <w:numId w:val="39"/>
        </w:numPr>
        <w:tabs>
          <w:tab w:val="clear" w:pos="720"/>
          <w:tab w:val="num" w:pos="616"/>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Note the information displayed on the screen when you start the PC (as in Fig. 175, on page 68). You can stop the screen scrolling using the P key to give you time to note the information. </w:t>
      </w:r>
    </w:p>
    <w:p w:rsidR="00FA456E" w:rsidRPr="005B4C10" w:rsidRDefault="00FA456E" w:rsidP="00E342D1">
      <w:pPr>
        <w:widowControl w:val="0"/>
        <w:numPr>
          <w:ilvl w:val="0"/>
          <w:numId w:val="39"/>
        </w:numPr>
        <w:tabs>
          <w:tab w:val="clear" w:pos="720"/>
          <w:tab w:val="num" w:pos="4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Then open the Windows Device Manager and find the devices corresponding to your plug-in cards. </w:t>
      </w:r>
    </w:p>
    <w:p w:rsidR="00FA456E" w:rsidRPr="005B4C10" w:rsidRDefault="00FA456E" w:rsidP="00E342D1">
      <w:pPr>
        <w:widowControl w:val="0"/>
        <w:numPr>
          <w:ilvl w:val="0"/>
          <w:numId w:val="39"/>
        </w:numPr>
        <w:tabs>
          <w:tab w:val="clear" w:pos="720"/>
          <w:tab w:val="num" w:pos="4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See what IRQ’s they use, and note where they are located on the PCI bus, if you can find this. </w:t>
      </w:r>
    </w:p>
    <w:p w:rsidR="00FA456E" w:rsidRPr="005B4C10" w:rsidRDefault="00FA456E" w:rsidP="00E342D1">
      <w:pPr>
        <w:widowControl w:val="0"/>
        <w:numPr>
          <w:ilvl w:val="0"/>
          <w:numId w:val="39"/>
        </w:numPr>
        <w:tabs>
          <w:tab w:val="clear" w:pos="720"/>
          <w:tab w:val="num" w:pos="445"/>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Compare your observations on IRQ allocation with the messages you see on the screen during PC startup. Are these consistent? Is it the same adapters and IRQ’s you can see in both places? </w:t>
      </w:r>
    </w:p>
    <w:p w:rsidR="00FA456E" w:rsidRPr="005B4C10" w:rsidRDefault="00FA456E" w:rsidP="00E342D1">
      <w:pPr>
        <w:widowControl w:val="0"/>
        <w:numPr>
          <w:ilvl w:val="0"/>
          <w:numId w:val="39"/>
        </w:numPr>
        <w:tabs>
          <w:tab w:val="clear" w:pos="720"/>
          <w:tab w:val="num" w:pos="445"/>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Then use the Device Manager to find an overview of the IRQ allocation. Compare this with Fig. 179. Which IRQ’s are shared? Which internal system devices can you see in your list? </w:t>
      </w:r>
    </w:p>
    <w:p w:rsidR="00FA456E" w:rsidRPr="005B4C10" w:rsidRDefault="00FA456E" w:rsidP="00E342D1">
      <w:pPr>
        <w:widowControl w:val="0"/>
        <w:numPr>
          <w:ilvl w:val="0"/>
          <w:numId w:val="39"/>
        </w:numPr>
        <w:tabs>
          <w:tab w:val="clear" w:pos="720"/>
          <w:tab w:val="num" w:pos="44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Which DMA channels are being used in your PC? </w:t>
      </w:r>
      <w:r w:rsidRPr="005B4C10">
        <w:rPr>
          <w:rFonts w:ascii="Times New Roman" w:hAnsi="Times New Roman" w:cs="Times New Roman"/>
          <w:sz w:val="24"/>
          <w:szCs w:val="24"/>
        </w:rPr>
        <w:t xml:space="preserve">Compare this with Fig. 181. </w:t>
      </w:r>
    </w:p>
    <w:p w:rsidR="00FA456E" w:rsidRPr="005B4C10" w:rsidRDefault="00FA456E" w:rsidP="00E342D1">
      <w:pPr>
        <w:widowControl w:val="0"/>
        <w:numPr>
          <w:ilvl w:val="0"/>
          <w:numId w:val="39"/>
        </w:numPr>
        <w:tabs>
          <w:tab w:val="clear" w:pos="720"/>
          <w:tab w:val="num" w:pos="4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Finally, investigate your hard disk and USB controllers. What can you find out about them?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7" w:name="page503"/>
      <w:bookmarkEnd w:id="67"/>
      <w:r w:rsidRPr="005B4C10">
        <w:rPr>
          <w:rFonts w:ascii="Times New Roman" w:hAnsi="Times New Roman" w:cs="Times New Roman"/>
          <w:sz w:val="24"/>
          <w:szCs w:val="24"/>
          <w:lang w:val="en-US"/>
        </w:rPr>
        <w:t>If you spend some time doing this exercise I guarantee you will gain a better grasp of this part of the PC architecture!</w:t>
      </w: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Lectures </w:t>
      </w:r>
      <w:r w:rsidR="00D55BC2">
        <w:rPr>
          <w:rFonts w:ascii="Times New Roman" w:hAnsi="Times New Roman" w:cs="Times New Roman"/>
          <w:b/>
          <w:bCs/>
          <w:color w:val="0000FF"/>
          <w:sz w:val="24"/>
          <w:szCs w:val="24"/>
          <w:lang w:val="en-US"/>
        </w:rPr>
        <w:t>23-24</w:t>
      </w:r>
      <w:r w:rsidR="00FA456E" w:rsidRPr="005B4C10">
        <w:rPr>
          <w:rFonts w:ascii="Times New Roman" w:hAnsi="Times New Roman" w:cs="Times New Roman"/>
          <w:b/>
          <w:bCs/>
          <w:color w:val="0000FF"/>
          <w:sz w:val="24"/>
          <w:szCs w:val="24"/>
          <w:lang w:val="en-US"/>
        </w:rPr>
        <w:t>. I/O and The south bridge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We have now looked at the various I/O buses, and the chipset’s south bridge plays the central role in the transfer of data on these buses. But, as mentioned before, the south bridge is assisted by a small Super I/ O controller. Let me describe it briefly.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Functions of the south bridge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south bridge is a chip on the motherboard. If we want to look at one of the latest models, we could take the south bridge from Intel’s 915 chipset, which is designed for motherboards with Pentium 4 processors.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846979" cy="1757030"/>
            <wp:effectExtent l="19050" t="0" r="0" b="0"/>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30"/>
                    <a:srcRect/>
                    <a:stretch>
                      <a:fillRect/>
                    </a:stretch>
                  </pic:blipFill>
                  <pic:spPr bwMode="auto">
                    <a:xfrm>
                      <a:off x="0" y="0"/>
                      <a:ext cx="2849089" cy="1758332"/>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191. Intel chipset 915G. The south bridge ICH6 is to the left.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peek at the chip’s specifications reveals that it contains the following components and functions:</w:t>
      </w:r>
    </w:p>
    <w:tbl>
      <w:tblPr>
        <w:tblStyle w:val="a3"/>
        <w:tblW w:w="9640" w:type="dxa"/>
        <w:tblInd w:w="-34" w:type="dxa"/>
        <w:tblLook w:val="04A0"/>
      </w:tblPr>
      <w:tblGrid>
        <w:gridCol w:w="2093"/>
        <w:gridCol w:w="7547"/>
      </w:tblGrid>
      <w:tr w:rsidR="00FA456E" w:rsidRPr="005B4C10"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Component</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Description</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DMI</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Direct Media Interface is the connection to the memory with a bandwidth of </w:t>
            </w:r>
            <w:r w:rsidRPr="005B4C10">
              <w:rPr>
                <w:rFonts w:ascii="Times New Roman" w:hAnsi="Times New Roman" w:cs="Times New Roman"/>
                <w:sz w:val="24"/>
                <w:szCs w:val="24"/>
                <w:lang w:val="en-US"/>
              </w:rPr>
              <w:lastRenderedPageBreak/>
              <w:t>max 2 GB/sec.</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lastRenderedPageBreak/>
              <w:t>PCI Express</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Hi-speed bus for I/O adapters</w:t>
            </w:r>
          </w:p>
        </w:tc>
      </w:tr>
      <w:tr w:rsidR="00FA456E" w:rsidRPr="005B4C10"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PCI ports</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Standard I/O bus.</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Serial ATA</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Controller for up to four SATA hard disks</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Matrix Storage</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Advanced Host Controller Interface for RAID 0 and 1 on the same drives. Including support for Native Command Queuing and hot plug drive swaps.</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Ultra ATA/100</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Controller for PATA devices like hard disks, DVD- and CD-drives.</w:t>
            </w:r>
          </w:p>
        </w:tc>
      </w:tr>
      <w:tr w:rsidR="00FA456E" w:rsidRPr="005B4C10"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USB ports</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Hi-speed USB 2.0 ports.</w:t>
            </w:r>
          </w:p>
        </w:tc>
      </w:tr>
      <w:tr w:rsidR="00FA456E" w:rsidRPr="00565456"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7.1 channel audio</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Option for integrated sound device with surround, Dolby Digital and DTS.</w:t>
            </w:r>
          </w:p>
        </w:tc>
      </w:tr>
      <w:tr w:rsidR="00FA456E" w:rsidRPr="005B4C10"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AC97 modem</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Integrated modem.</w:t>
            </w:r>
          </w:p>
        </w:tc>
      </w:tr>
      <w:tr w:rsidR="00FA456E" w:rsidRPr="005B4C10" w:rsidTr="00E342D1">
        <w:tc>
          <w:tcPr>
            <w:tcW w:w="2093"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Ethernet</w:t>
            </w:r>
          </w:p>
        </w:tc>
        <w:tc>
          <w:tcPr>
            <w:tcW w:w="754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Integrated 10/100 Mbs network controller.</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8" w:name="page507"/>
      <w:bookmarkEnd w:id="68"/>
      <w:r w:rsidRPr="005B4C10">
        <w:rPr>
          <w:rFonts w:ascii="Times New Roman" w:hAnsi="Times New Roman" w:cs="Times New Roman"/>
          <w:sz w:val="24"/>
          <w:szCs w:val="24"/>
          <w:lang w:val="en-US"/>
        </w:rPr>
        <w:t>Figure 192. Selected functions in a modern south bridge.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a number of traditional controllers for the floppy disk drive etc. are missing. These can be placed in the Super I/O controller.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Super I/O</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so-called Super I/O controller is found on all motherboards. It is a helper chip, which looks after a number of the less demanding controller functions for the south bridge.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tasks of the Super I/O controller are quite well-defined: it is therefore fine to use a mass-produced, standard chip, which can be used on virtually any motherboard. This helps keep prices down, and these Super I/O controllers come from companies like Winbond and ITE.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423899" cy="1658963"/>
            <wp:effectExtent l="19050" t="0" r="0" b="0"/>
            <wp:docPr id="1361"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31"/>
                    <a:srcRect/>
                    <a:stretch>
                      <a:fillRect/>
                    </a:stretch>
                  </pic:blipFill>
                  <pic:spPr bwMode="auto">
                    <a:xfrm>
                      <a:off x="0" y="0"/>
                      <a:ext cx="2431418" cy="1664109"/>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193. A super I/O controller from Winbond.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69" w:name="page509"/>
      <w:bookmarkEnd w:id="69"/>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The super I/O controller is connected to the south bridge using a special low-speed bus, and this architecture is called LPC (</w:t>
      </w:r>
      <w:r w:rsidRPr="005B4C10">
        <w:rPr>
          <w:rFonts w:ascii="Times New Roman" w:hAnsi="Times New Roman" w:cs="Times New Roman"/>
          <w:i/>
          <w:iCs/>
          <w:sz w:val="24"/>
          <w:szCs w:val="24"/>
          <w:lang w:val="en-US"/>
        </w:rPr>
        <w:t>Low Pin Count</w:t>
      </w:r>
      <w:r w:rsidRPr="005B4C10">
        <w:rPr>
          <w:rFonts w:ascii="Times New Roman" w:hAnsi="Times New Roman" w:cs="Times New Roman"/>
          <w:sz w:val="24"/>
          <w:szCs w:val="24"/>
          <w:lang w:val="en-US"/>
        </w:rPr>
        <w:t xml:space="preserve">). </w:t>
      </w:r>
      <w:r w:rsidRPr="005B4C10">
        <w:rPr>
          <w:rFonts w:ascii="Times New Roman" w:hAnsi="Times New Roman" w:cs="Times New Roman"/>
          <w:sz w:val="24"/>
          <w:szCs w:val="24"/>
        </w:rPr>
        <w:t>The chip is a 128-pin chip containing these components:</w:t>
      </w:r>
    </w:p>
    <w:tbl>
      <w:tblPr>
        <w:tblStyle w:val="a3"/>
        <w:tblW w:w="0" w:type="auto"/>
        <w:tblInd w:w="675" w:type="dxa"/>
        <w:tblLook w:val="04A0"/>
      </w:tblPr>
      <w:tblGrid>
        <w:gridCol w:w="1526"/>
        <w:gridCol w:w="5278"/>
      </w:tblGrid>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Controller</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Description</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FDC</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82077-compatible floppy disk controller</w:t>
            </w:r>
          </w:p>
        </w:tc>
      </w:tr>
      <w:tr w:rsidR="00FA456E" w:rsidRPr="00565456"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UART</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Serial port, 16550-compatible controller, including IrDA (infrared)</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LPT</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Parallel printer port</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Game</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For a joystick</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KBD</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8042-compatible keyboard controller</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PS/2</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Mouse port</w:t>
            </w:r>
          </w:p>
        </w:tc>
      </w:tr>
      <w:tr w:rsidR="00FA456E" w:rsidRPr="00565456"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LED</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Controls the small LED’s in the cabinet</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Fan</w:t>
            </w:r>
          </w:p>
        </w:tc>
        <w:tc>
          <w:tcPr>
            <w:tcW w:w="5278"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Controls the fan</w:t>
            </w:r>
          </w:p>
        </w:tc>
      </w:tr>
    </w:tbl>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194. Functions which the Super I/O chip typically takes care of.</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You will find many different layouts of the motherboard. The south bridge may be connected to other controller chips. </w:t>
      </w:r>
      <w:r w:rsidRPr="005B4C10">
        <w:rPr>
          <w:rFonts w:ascii="Times New Roman" w:hAnsi="Times New Roman" w:cs="Times New Roman"/>
          <w:sz w:val="24"/>
          <w:szCs w:val="24"/>
        </w:rPr>
        <w:t>This could be:</w:t>
      </w:r>
    </w:p>
    <w:p w:rsidR="00FA456E" w:rsidRPr="005B4C10" w:rsidRDefault="00FA456E" w:rsidP="00E342D1">
      <w:pPr>
        <w:widowControl w:val="0"/>
        <w:numPr>
          <w:ilvl w:val="0"/>
          <w:numId w:val="40"/>
        </w:numPr>
        <w:tabs>
          <w:tab w:val="clear" w:pos="720"/>
          <w:tab w:val="num" w:pos="916"/>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RAID controller (e.g. from Promise or HighPoint, see Fig. 228, or a SCSI controller </w:t>
      </w:r>
      <w:r w:rsidRPr="005B4C10">
        <w:rPr>
          <w:rFonts w:ascii="Times New Roman" w:hAnsi="Times New Roman" w:cs="Times New Roman"/>
          <w:sz w:val="24"/>
          <w:szCs w:val="24"/>
          <w:lang w:val="en-US"/>
        </w:rPr>
        <w:lastRenderedPageBreak/>
        <w:t xml:space="preserve">(from Adaptec). </w:t>
      </w:r>
    </w:p>
    <w:p w:rsidR="00FA456E" w:rsidRPr="005B4C10" w:rsidRDefault="00FA456E" w:rsidP="00E342D1">
      <w:pPr>
        <w:widowControl w:val="0"/>
        <w:numPr>
          <w:ilvl w:val="0"/>
          <w:numId w:val="40"/>
        </w:numPr>
        <w:tabs>
          <w:tab w:val="clear" w:pos="720"/>
          <w:tab w:val="num" w:pos="9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sound processor (e.g. from Creative or Yamaha). </w:t>
      </w:r>
    </w:p>
    <w:p w:rsidR="00FA456E" w:rsidRPr="005B4C10" w:rsidRDefault="00FA456E" w:rsidP="00E342D1">
      <w:pPr>
        <w:widowControl w:val="0"/>
        <w:numPr>
          <w:ilvl w:val="0"/>
          <w:numId w:val="40"/>
        </w:numPr>
        <w:tabs>
          <w:tab w:val="clear" w:pos="720"/>
          <w:tab w:val="num" w:pos="92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An Ethernet controller. </w:t>
      </w:r>
    </w:p>
    <w:p w:rsidR="00FA456E" w:rsidRPr="005B4C10" w:rsidRDefault="00FA456E" w:rsidP="00E342D1">
      <w:pPr>
        <w:widowControl w:val="0"/>
        <w:numPr>
          <w:ilvl w:val="0"/>
          <w:numId w:val="40"/>
        </w:numPr>
        <w:tabs>
          <w:tab w:val="clear" w:pos="720"/>
          <w:tab w:val="num" w:pos="92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FireWire controller, and much more.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It is up to the individual motherboard manufacturers to decide how they will use the chipset. The south bridge offers loads of facilities which can be implemented if desired.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For example, some south bridges have built-in primitive sound devices (based on the AC-97 standard). This uses the CPU to process sound. On some motherboards this functionality will be put to use, while other manufacturers will choose to integrate a “real” sound chip from, for example, Creative.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any case, some users will choose to install a separate sound card with even more functionality – regardless of what sound features the motherboard offers.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70" w:name="page511"/>
      <w:bookmarkEnd w:id="70"/>
      <w:r w:rsidRPr="005B4C10">
        <w:rPr>
          <w:rFonts w:ascii="Times New Roman" w:hAnsi="Times New Roman" w:cs="Times New Roman"/>
          <w:noProof/>
          <w:sz w:val="24"/>
          <w:szCs w:val="24"/>
          <w:lang w:eastAsia="ru-RU"/>
        </w:rPr>
        <w:drawing>
          <wp:inline distT="0" distB="0" distL="0" distR="0">
            <wp:extent cx="2852382" cy="1915775"/>
            <wp:effectExtent l="19050" t="0" r="5118" b="0"/>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32">
                      <a:clrChange>
                        <a:clrFrom>
                          <a:srgbClr val="FFFFFF"/>
                        </a:clrFrom>
                        <a:clrTo>
                          <a:srgbClr val="FFFFFF">
                            <a:alpha val="0"/>
                          </a:srgbClr>
                        </a:clrTo>
                      </a:clrChange>
                    </a:blip>
                    <a:srcRect/>
                    <a:stretch>
                      <a:fillRect/>
                    </a:stretch>
                  </pic:blipFill>
                  <pic:spPr bwMode="auto">
                    <a:xfrm>
                      <a:off x="0" y="0"/>
                      <a:ext cx="2855038" cy="1917559"/>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195. A total picture of the many I/O facilities offered by the south bridge.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serial and parallel ports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serial and parallel ports are included in the I/O system, and their controller is located in the Super I/O controller.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PC is equipped with at least one (usually two) </w:t>
      </w:r>
      <w:r w:rsidRPr="005B4C10">
        <w:rPr>
          <w:rFonts w:ascii="Times New Roman" w:hAnsi="Times New Roman" w:cs="Times New Roman"/>
          <w:i/>
          <w:iCs/>
          <w:sz w:val="24"/>
          <w:szCs w:val="24"/>
          <w:lang w:val="en-US"/>
        </w:rPr>
        <w:t>asynchronous</w:t>
      </w:r>
      <w:r w:rsidRPr="005B4C10">
        <w:rPr>
          <w:rFonts w:ascii="Times New Roman" w:hAnsi="Times New Roman" w:cs="Times New Roman"/>
          <w:sz w:val="24"/>
          <w:szCs w:val="24"/>
          <w:lang w:val="en-US"/>
        </w:rPr>
        <w:t xml:space="preserve"> serial ports. These are the male connectors on the back of the PC, which have either 9 or 25 pins, of which often only 3-4 are used for serial transmission.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parallel port is also called the printer port, because that is what it is normally used for. The printer connector on the back of the PC is a 25-pin female connector.</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71" w:name="page513"/>
      <w:bookmarkEnd w:id="71"/>
      <w:r w:rsidRPr="005B4C10">
        <w:rPr>
          <w:rFonts w:ascii="Times New Roman" w:hAnsi="Times New Roman" w:cs="Times New Roman"/>
          <w:noProof/>
          <w:sz w:val="24"/>
          <w:szCs w:val="24"/>
          <w:lang w:eastAsia="ru-RU"/>
        </w:rPr>
        <w:drawing>
          <wp:inline distT="0" distB="0" distL="0" distR="0">
            <wp:extent cx="3092640" cy="1686745"/>
            <wp:effectExtent l="19050" t="0" r="0"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33">
                      <a:clrChange>
                        <a:clrFrom>
                          <a:srgbClr val="FFFFFF"/>
                        </a:clrFrom>
                        <a:clrTo>
                          <a:srgbClr val="FFFFFF">
                            <a:alpha val="0"/>
                          </a:srgbClr>
                        </a:clrTo>
                      </a:clrChange>
                    </a:blip>
                    <a:srcRect/>
                    <a:stretch>
                      <a:fillRect/>
                    </a:stretch>
                  </pic:blipFill>
                  <pic:spPr bwMode="auto">
                    <a:xfrm>
                      <a:off x="0" y="0"/>
                      <a:ext cx="3102429" cy="169208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196. In the middle you see the red parallel port and the two green serial ports.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ports are also called </w:t>
      </w:r>
      <w:r w:rsidRPr="005B4C10">
        <w:rPr>
          <w:rFonts w:ascii="Times New Roman" w:hAnsi="Times New Roman" w:cs="Times New Roman"/>
          <w:b/>
          <w:bCs/>
          <w:sz w:val="24"/>
          <w:szCs w:val="24"/>
          <w:lang w:val="en-US"/>
        </w:rPr>
        <w:t>COM1, COM2</w:t>
      </w:r>
      <w:r w:rsidRPr="005B4C10">
        <w:rPr>
          <w:rFonts w:ascii="Times New Roman" w:hAnsi="Times New Roman" w:cs="Times New Roman"/>
          <w:sz w:val="24"/>
          <w:szCs w:val="24"/>
          <w:lang w:val="en-US"/>
        </w:rPr>
        <w:t xml:space="preserve"> and </w:t>
      </w:r>
      <w:r w:rsidRPr="005B4C10">
        <w:rPr>
          <w:rFonts w:ascii="Times New Roman" w:hAnsi="Times New Roman" w:cs="Times New Roman"/>
          <w:b/>
          <w:bCs/>
          <w:sz w:val="24"/>
          <w:szCs w:val="24"/>
          <w:lang w:val="en-US"/>
        </w:rPr>
        <w:t>LPT</w:t>
      </w:r>
      <w:r w:rsidRPr="005B4C10">
        <w:rPr>
          <w:rFonts w:ascii="Times New Roman" w:hAnsi="Times New Roman" w:cs="Times New Roman"/>
          <w:sz w:val="24"/>
          <w:szCs w:val="24"/>
          <w:lang w:val="en-US"/>
        </w:rPr>
        <w:t xml:space="preserve">. These are so-called </w:t>
      </w:r>
      <w:r w:rsidRPr="005B4C10">
        <w:rPr>
          <w:rFonts w:ascii="Times New Roman" w:hAnsi="Times New Roman" w:cs="Times New Roman"/>
          <w:i/>
          <w:iCs/>
          <w:sz w:val="24"/>
          <w:szCs w:val="24"/>
          <w:lang w:val="en-US"/>
        </w:rPr>
        <w:t>logical device names</w:t>
      </w:r>
      <w:r w:rsidRPr="005B4C10">
        <w:rPr>
          <w:rFonts w:ascii="Times New Roman" w:hAnsi="Times New Roman" w:cs="Times New Roman"/>
          <w:sz w:val="24"/>
          <w:szCs w:val="24"/>
          <w:lang w:val="en-US"/>
        </w:rPr>
        <w:t xml:space="preserve">, which the PC startup program automatically allocates to these devices during startup, just as </w:t>
      </w:r>
      <w:r w:rsidRPr="005B4C10">
        <w:rPr>
          <w:rFonts w:ascii="Times New Roman" w:hAnsi="Times New Roman" w:cs="Times New Roman"/>
          <w:b/>
          <w:bCs/>
          <w:sz w:val="24"/>
          <w:szCs w:val="24"/>
          <w:lang w:val="en-US"/>
        </w:rPr>
        <w:t>A:</w:t>
      </w:r>
      <w:r w:rsidRPr="005B4C10">
        <w:rPr>
          <w:rFonts w:ascii="Times New Roman" w:hAnsi="Times New Roman" w:cs="Times New Roman"/>
          <w:sz w:val="24"/>
          <w:szCs w:val="24"/>
          <w:lang w:val="en-US"/>
        </w:rPr>
        <w:t xml:space="preserve">, </w:t>
      </w:r>
      <w:r w:rsidRPr="005B4C10">
        <w:rPr>
          <w:rFonts w:ascii="Times New Roman" w:hAnsi="Times New Roman" w:cs="Times New Roman"/>
          <w:b/>
          <w:bCs/>
          <w:sz w:val="24"/>
          <w:szCs w:val="24"/>
          <w:lang w:val="en-US"/>
        </w:rPr>
        <w:t>C:</w:t>
      </w:r>
      <w:r w:rsidRPr="005B4C10">
        <w:rPr>
          <w:rFonts w:ascii="Times New Roman" w:hAnsi="Times New Roman" w:cs="Times New Roman"/>
          <w:sz w:val="24"/>
          <w:szCs w:val="24"/>
          <w:lang w:val="en-US"/>
        </w:rPr>
        <w:t xml:space="preserve">, </w:t>
      </w:r>
      <w:r w:rsidRPr="005B4C10">
        <w:rPr>
          <w:rFonts w:ascii="Times New Roman" w:hAnsi="Times New Roman" w:cs="Times New Roman"/>
          <w:b/>
          <w:bCs/>
          <w:sz w:val="24"/>
          <w:szCs w:val="24"/>
          <w:lang w:val="en-US"/>
        </w:rPr>
        <w:t>CON</w:t>
      </w:r>
      <w:r w:rsidRPr="005B4C10">
        <w:rPr>
          <w:rFonts w:ascii="Times New Roman" w:hAnsi="Times New Roman" w:cs="Times New Roman"/>
          <w:sz w:val="24"/>
          <w:szCs w:val="24"/>
          <w:lang w:val="en-US"/>
        </w:rPr>
        <w:t xml:space="preserve">, </w:t>
      </w:r>
      <w:r w:rsidRPr="005B4C10">
        <w:rPr>
          <w:rFonts w:ascii="Times New Roman" w:hAnsi="Times New Roman" w:cs="Times New Roman"/>
          <w:b/>
          <w:bCs/>
          <w:sz w:val="24"/>
          <w:szCs w:val="24"/>
          <w:lang w:val="en-US"/>
        </w:rPr>
        <w:t>PRN</w:t>
      </w:r>
      <w:r w:rsidRPr="005B4C10">
        <w:rPr>
          <w:rFonts w:ascii="Times New Roman" w:hAnsi="Times New Roman" w:cs="Times New Roman"/>
          <w:sz w:val="24"/>
          <w:szCs w:val="24"/>
          <w:lang w:val="en-US"/>
        </w:rPr>
        <w:t xml:space="preserve"> and </w:t>
      </w:r>
      <w:r w:rsidRPr="005B4C10">
        <w:rPr>
          <w:rFonts w:ascii="Times New Roman" w:hAnsi="Times New Roman" w:cs="Times New Roman"/>
          <w:b/>
          <w:bCs/>
          <w:sz w:val="24"/>
          <w:szCs w:val="24"/>
          <w:lang w:val="en-US"/>
        </w:rPr>
        <w:t xml:space="preserve">KBD </w:t>
      </w:r>
      <w:r w:rsidRPr="005B4C10">
        <w:rPr>
          <w:rFonts w:ascii="Times New Roman" w:hAnsi="Times New Roman" w:cs="Times New Roman"/>
          <w:sz w:val="24"/>
          <w:szCs w:val="24"/>
          <w:lang w:val="en-US"/>
        </w:rPr>
        <w:t>are logical names.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1973523" cy="1165069"/>
            <wp:effectExtent l="19050" t="0" r="7677" b="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34"/>
                    <a:srcRect/>
                    <a:stretch>
                      <a:fillRect/>
                    </a:stretch>
                  </pic:blipFill>
                  <pic:spPr bwMode="auto">
                    <a:xfrm>
                      <a:off x="0" y="0"/>
                      <a:ext cx="1975791" cy="1166408"/>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197. The logical name, COM1, refers to a serial I/O port.</w:t>
      </w:r>
    </w:p>
    <w:p w:rsidR="00D55BC2" w:rsidRDefault="00D55BC2"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Today the serial ports and serial devices are used much less than they used to be. This is especially due to the USB bus, which can connect equivalent devices. But if you use, for example, a USB based modem, it will behave just as if it was a normal serial device. Below an ISDN adapter is installed, which is connected via USB. It creates two virtual COM ports which can be seen using the Device Manager. In this way the Internet dialup program can use the USB device in exactly the same way as if it was connected to a (physical) COM port:</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328365" cy="1035588"/>
            <wp:effectExtent l="19050" t="0" r="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35"/>
                    <a:srcRect/>
                    <a:stretch>
                      <a:fillRect/>
                    </a:stretch>
                  </pic:blipFill>
                  <pic:spPr bwMode="auto">
                    <a:xfrm>
                      <a:off x="0" y="0"/>
                      <a:ext cx="2332356" cy="103736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198. The COM3 and COM9 ports are actually a USB device.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Asynchronous transmission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72" w:name="page515"/>
      <w:bookmarkEnd w:id="72"/>
      <w:r w:rsidRPr="005B4C10">
        <w:rPr>
          <w:rFonts w:ascii="Times New Roman" w:hAnsi="Times New Roman" w:cs="Times New Roman"/>
          <w:sz w:val="24"/>
          <w:szCs w:val="24"/>
          <w:lang w:val="en-US"/>
        </w:rPr>
        <w:t xml:space="preserve">The serial ports work using </w:t>
      </w:r>
      <w:r w:rsidRPr="005B4C10">
        <w:rPr>
          <w:rFonts w:ascii="Times New Roman" w:hAnsi="Times New Roman" w:cs="Times New Roman"/>
          <w:i/>
          <w:iCs/>
          <w:sz w:val="24"/>
          <w:szCs w:val="24"/>
          <w:lang w:val="en-US"/>
        </w:rPr>
        <w:t>asynchronous</w:t>
      </w:r>
      <w:r w:rsidRPr="005B4C10">
        <w:rPr>
          <w:rFonts w:ascii="Times New Roman" w:hAnsi="Times New Roman" w:cs="Times New Roman"/>
          <w:sz w:val="24"/>
          <w:szCs w:val="24"/>
          <w:lang w:val="en-US"/>
        </w:rPr>
        <w:t xml:space="preserve"> transmission, which it might be interesting to know a little bit about.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Asynchronous transmission means that data can be transferred at irregular intervals, as you might already be familiar with from using a modem. The transmission only starts when the receiver is ready to receive. And the receiver can use unlimited time to ”digest” the data. The opposite principle is </w:t>
      </w:r>
      <w:r w:rsidRPr="005B4C10">
        <w:rPr>
          <w:rFonts w:ascii="Times New Roman" w:hAnsi="Times New Roman" w:cs="Times New Roman"/>
          <w:i/>
          <w:iCs/>
          <w:sz w:val="24"/>
          <w:szCs w:val="24"/>
          <w:lang w:val="en-US"/>
        </w:rPr>
        <w:t>synchronous</w:t>
      </w:r>
      <w:r w:rsidRPr="005B4C10">
        <w:rPr>
          <w:rFonts w:ascii="Times New Roman" w:hAnsi="Times New Roman" w:cs="Times New Roman"/>
          <w:sz w:val="24"/>
          <w:szCs w:val="24"/>
          <w:lang w:val="en-US"/>
        </w:rPr>
        <w:t xml:space="preserve"> transmission, where a shared clock controls the pace.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irregularity means that you have to be able to work out when to send data, and when a portion of data has been sent completely. This is achieved using a </w:t>
      </w:r>
      <w:r w:rsidRPr="005B4C10">
        <w:rPr>
          <w:rFonts w:ascii="Times New Roman" w:hAnsi="Times New Roman" w:cs="Times New Roman"/>
          <w:i/>
          <w:iCs/>
          <w:sz w:val="24"/>
          <w:szCs w:val="24"/>
          <w:lang w:val="en-US"/>
        </w:rPr>
        <w:t>protocol</w:t>
      </w:r>
      <w:r w:rsidRPr="005B4C10">
        <w:rPr>
          <w:rFonts w:ascii="Times New Roman" w:hAnsi="Times New Roman" w:cs="Times New Roman"/>
          <w:sz w:val="24"/>
          <w:szCs w:val="24"/>
          <w:lang w:val="en-US"/>
        </w:rPr>
        <w:t>, which defines the packet sizes, etc., which the sender and receiver have to agree 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When the sender has nothing to say, a stream of 1’s is sent. At the start of a transmission, a 0 is sent. After this start bit, the data is sent in portions of 5, 6, 7 or 8 bits. Then follows 0, 1 or 2 so-called parity bits, which are used to perform a simple check on the transfer, and the packet is closed with 1 or 2 stop bits. The most common standard is 8 data bits, no parity bit and 1 stop bit. </w:t>
      </w:r>
      <w:r w:rsidRPr="005B4C10">
        <w:rPr>
          <w:rFonts w:ascii="Times New Roman" w:hAnsi="Times New Roman" w:cs="Times New Roman"/>
          <w:sz w:val="24"/>
          <w:szCs w:val="24"/>
        </w:rPr>
        <w:t>This system is often called 8/ N/1.</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942514" cy="1020594"/>
            <wp:effectExtent l="19050" t="0" r="0" b="0"/>
            <wp:docPr id="1367"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36"/>
                    <a:srcRect/>
                    <a:stretch>
                      <a:fillRect/>
                    </a:stretch>
                  </pic:blipFill>
                  <pic:spPr bwMode="auto">
                    <a:xfrm>
                      <a:off x="0" y="0"/>
                      <a:ext cx="2955981" cy="1025265"/>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199. In a serial transfer, the data is packed into small, individual portions, which are sent one after the other.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necessary ”packaging” of data into portions for serial transmission takes place in the UART chip, which is part of the Super I/O controller.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UART stands for </w:t>
      </w:r>
      <w:r w:rsidRPr="005B4C10">
        <w:rPr>
          <w:rFonts w:ascii="Times New Roman" w:hAnsi="Times New Roman" w:cs="Times New Roman"/>
          <w:i/>
          <w:iCs/>
          <w:sz w:val="24"/>
          <w:szCs w:val="24"/>
          <w:lang w:val="en-US"/>
        </w:rPr>
        <w:t>Universal Asynchronous Receiver/Trans-mitter</w:t>
      </w:r>
      <w:r w:rsidRPr="005B4C10">
        <w:rPr>
          <w:rFonts w:ascii="Times New Roman" w:hAnsi="Times New Roman" w:cs="Times New Roman"/>
          <w:sz w:val="24"/>
          <w:szCs w:val="24"/>
          <w:lang w:val="en-US"/>
        </w:rPr>
        <w:t xml:space="preserve">. The UART chip converts the </w:t>
      </w:r>
      <w:r w:rsidRPr="005B4C10">
        <w:rPr>
          <w:rFonts w:ascii="Times New Roman" w:hAnsi="Times New Roman" w:cs="Times New Roman"/>
          <w:sz w:val="24"/>
          <w:szCs w:val="24"/>
          <w:lang w:val="en-US"/>
        </w:rPr>
        <w:lastRenderedPageBreak/>
        <w:t>data stream between the parallel I/O bus and the serial connection. Bytes from the I/O bus have to be “chopped up” into series of bits and “framed” with stop bits, etc., and this takes place in the UART.</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73" w:name="page517"/>
      <w:bookmarkEnd w:id="73"/>
      <w:r w:rsidRPr="005B4C10">
        <w:rPr>
          <w:rFonts w:ascii="Times New Roman" w:hAnsi="Times New Roman" w:cs="Times New Roman"/>
          <w:noProof/>
          <w:sz w:val="24"/>
          <w:szCs w:val="24"/>
          <w:lang w:eastAsia="ru-RU"/>
        </w:rPr>
        <w:drawing>
          <wp:inline distT="0" distB="0" distL="0" distR="0">
            <wp:extent cx="2866029" cy="2197279"/>
            <wp:effectExtent l="0" t="0" r="0"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37">
                      <a:clrChange>
                        <a:clrFrom>
                          <a:srgbClr val="FFFFFF"/>
                        </a:clrFrom>
                        <a:clrTo>
                          <a:srgbClr val="FFFFFF">
                            <a:alpha val="0"/>
                          </a:srgbClr>
                        </a:clrTo>
                      </a:clrChange>
                    </a:blip>
                    <a:srcRect/>
                    <a:stretch>
                      <a:fillRect/>
                    </a:stretch>
                  </pic:blipFill>
                  <pic:spPr bwMode="auto">
                    <a:xfrm>
                      <a:off x="0" y="0"/>
                      <a:ext cx="2865709" cy="2197034"/>
                    </a:xfrm>
                    <a:prstGeom prst="rect">
                      <a:avLst/>
                    </a:prstGeom>
                    <a:noFill/>
                  </pic:spPr>
                </pic:pic>
              </a:graphicData>
            </a:graphic>
          </wp:inline>
        </w:drawing>
      </w:r>
    </w:p>
    <w:p w:rsidR="00FA456E" w:rsidRPr="005B4C10" w:rsidRDefault="00FA456E" w:rsidP="00E342D1">
      <w:pPr>
        <w:spacing w:after="0" w:line="240" w:lineRule="auto"/>
        <w:rPr>
          <w:rFonts w:ascii="Times New Roman" w:hAnsi="Times New Roman" w:cs="Times New Roman"/>
          <w:sz w:val="24"/>
          <w:szCs w:val="24"/>
          <w:lang w:val="en-US"/>
        </w:rPr>
      </w:pPr>
      <w:r w:rsidRPr="005B4C10">
        <w:rPr>
          <w:rFonts w:ascii="Times New Roman" w:hAnsi="Times New Roman" w:cs="Times New Roman"/>
          <w:sz w:val="24"/>
          <w:szCs w:val="24"/>
          <w:lang w:val="en-US"/>
        </w:rPr>
        <w:t>Figure 200. The UART controller repackages data in order to be able to perform a serial transfer.</w:t>
      </w:r>
    </w:p>
    <w:p w:rsidR="00FA456E" w:rsidRPr="005B4C10" w:rsidRDefault="00FA456E" w:rsidP="00E342D1">
      <w:pPr>
        <w:spacing w:after="0" w:line="240" w:lineRule="auto"/>
        <w:rPr>
          <w:rFonts w:ascii="Times New Roman" w:hAnsi="Times New Roman" w:cs="Times New Roman"/>
          <w:sz w:val="24"/>
          <w:szCs w:val="24"/>
          <w:lang w:val="en-US"/>
        </w:rPr>
      </w:pPr>
    </w:p>
    <w:p w:rsidR="00D55BC2" w:rsidRDefault="00D55BC2" w:rsidP="00D55BC2">
      <w:pPr>
        <w:spacing w:after="0" w:line="240" w:lineRule="auto"/>
        <w:rPr>
          <w:rFonts w:ascii="Times New Roman" w:hAnsi="Times New Roman" w:cs="Times New Roman"/>
          <w:b/>
          <w:bCs/>
          <w:color w:val="0000FF"/>
          <w:sz w:val="24"/>
          <w:szCs w:val="24"/>
          <w:lang w:val="en-US"/>
        </w:rPr>
      </w:pPr>
    </w:p>
    <w:p w:rsidR="00FA456E" w:rsidRPr="005B4C10" w:rsidRDefault="005B4C10" w:rsidP="00D55BC2">
      <w:pPr>
        <w:spacing w:after="0" w:line="240" w:lineRule="auto"/>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Lectures </w:t>
      </w:r>
      <w:r w:rsidR="00D55BC2">
        <w:rPr>
          <w:rFonts w:ascii="Times New Roman" w:hAnsi="Times New Roman" w:cs="Times New Roman"/>
          <w:b/>
          <w:bCs/>
          <w:color w:val="0000FF"/>
          <w:sz w:val="24"/>
          <w:szCs w:val="24"/>
          <w:lang w:val="en-US"/>
        </w:rPr>
        <w:t>25-26</w:t>
      </w:r>
      <w:r w:rsidR="00FA456E" w:rsidRPr="005B4C10">
        <w:rPr>
          <w:rFonts w:ascii="Times New Roman" w:hAnsi="Times New Roman" w:cs="Times New Roman"/>
          <w:b/>
          <w:bCs/>
          <w:color w:val="0000FF"/>
          <w:sz w:val="24"/>
          <w:szCs w:val="24"/>
          <w:lang w:val="en-US"/>
        </w:rPr>
        <w:t>. SCSI, USB and Firewire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 this chapter I need to discuss three I/O buses. They are very different, but they still belong together.</w:t>
      </w:r>
    </w:p>
    <w:p w:rsidR="00FA456E" w:rsidRPr="005B4C10" w:rsidRDefault="00FA456E" w:rsidP="00E342D1">
      <w:pPr>
        <w:widowControl w:val="0"/>
        <w:numPr>
          <w:ilvl w:val="0"/>
          <w:numId w:val="41"/>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SCSI is an older but advanced I/O bus which has especially been used for hard disks, CD-ROM drives, scanners and tape units. </w:t>
      </w:r>
    </w:p>
    <w:p w:rsidR="00FA456E" w:rsidRPr="005B4C10" w:rsidRDefault="00FA456E" w:rsidP="00E342D1">
      <w:pPr>
        <w:widowControl w:val="0"/>
        <w:numPr>
          <w:ilvl w:val="0"/>
          <w:numId w:val="41"/>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USB is a modern bus which can be used for a host of devices, and which has had a powerful breakthrough on the PC front in recent years. </w:t>
      </w:r>
    </w:p>
    <w:p w:rsidR="00FA456E" w:rsidRPr="005B4C10" w:rsidRDefault="00FA456E" w:rsidP="00E342D1">
      <w:pPr>
        <w:widowControl w:val="0"/>
        <w:numPr>
          <w:ilvl w:val="0"/>
          <w:numId w:val="41"/>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FireWire is a modern, high-speed I/O bus which is especially used for digital video cameras (DV), scanners and external hard disks.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As I mentioned, the three buses are very different, but they also overlap with each other. For example, you can buy CD burners with all three types of interface.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SCSI</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52448" behindDoc="0" locked="0" layoutInCell="1" allowOverlap="1">
            <wp:simplePos x="0" y="0"/>
            <wp:positionH relativeFrom="column">
              <wp:posOffset>4766310</wp:posOffset>
            </wp:positionH>
            <wp:positionV relativeFrom="paragraph">
              <wp:posOffset>71120</wp:posOffset>
            </wp:positionV>
            <wp:extent cx="1256030" cy="1296035"/>
            <wp:effectExtent l="19050" t="0" r="1270" b="0"/>
            <wp:wrapSquare wrapText="bothSides"/>
            <wp:docPr id="832"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38"/>
                    <a:srcRect/>
                    <a:stretch>
                      <a:fillRect/>
                    </a:stretch>
                  </pic:blipFill>
                  <pic:spPr bwMode="auto">
                    <a:xfrm>
                      <a:off x="0" y="0"/>
                      <a:ext cx="1256030" cy="1296035"/>
                    </a:xfrm>
                    <a:prstGeom prst="rect">
                      <a:avLst/>
                    </a:prstGeom>
                    <a:noFill/>
                  </pic:spPr>
                </pic:pic>
              </a:graphicData>
            </a:graphic>
          </wp:anchor>
        </w:drawing>
      </w:r>
      <w:r w:rsidRPr="005B4C10">
        <w:rPr>
          <w:rFonts w:ascii="Times New Roman" w:hAnsi="Times New Roman" w:cs="Times New Roman"/>
          <w:sz w:val="24"/>
          <w:szCs w:val="24"/>
          <w:lang w:val="en-US"/>
        </w:rPr>
        <w:t>SCSI (</w:t>
      </w:r>
      <w:r w:rsidRPr="005B4C10">
        <w:rPr>
          <w:rFonts w:ascii="Times New Roman" w:hAnsi="Times New Roman" w:cs="Times New Roman"/>
          <w:i/>
          <w:iCs/>
          <w:sz w:val="24"/>
          <w:szCs w:val="24"/>
          <w:lang w:val="en-US"/>
        </w:rPr>
        <w:t>Small Computer System Interface</w:t>
      </w:r>
      <w:r w:rsidRPr="005B4C10">
        <w:rPr>
          <w:rFonts w:ascii="Times New Roman" w:hAnsi="Times New Roman" w:cs="Times New Roman"/>
          <w:sz w:val="24"/>
          <w:szCs w:val="24"/>
          <w:lang w:val="en-US"/>
        </w:rPr>
        <w:t>) is an advanced controller technology, which is especially used in high-end PC’s. These can be network servers or just powerful workstations, for which there are a</w:t>
      </w:r>
      <w:bookmarkStart w:id="74" w:name="page521"/>
      <w:bookmarkEnd w:id="74"/>
      <w:r w:rsidRPr="005B4C10">
        <w:rPr>
          <w:rFonts w:ascii="Times New Roman" w:hAnsi="Times New Roman" w:cs="Times New Roman"/>
          <w:sz w:val="24"/>
          <w:szCs w:val="24"/>
          <w:lang w:val="en-US"/>
        </w:rPr>
        <w:t xml:space="preserve"> number of different SCSI standards. The SCSI bus can transfer up to 160 MB/second, which is more than the PCI bus can deliver.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SCSI system is built around a central controller, called the host adapter, which is almost a tiny computer in its own right. The adapter can be quite expensive if, for example, it has to be used with very fast hard disks. However there are simpler SCSI adapters, for example, those sold with SCSI based scanners.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best known manufacturer of SCSI adapters is Adaptec. It used to also be quite common for motherboards to have built-in SCSI controller – often of high quality.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host adapter can control a number of SCSI devices, which are connected in a long series (a chain). Every device is allocated an identification number, and a </w:t>
      </w:r>
      <w:r w:rsidRPr="005B4C10">
        <w:rPr>
          <w:rFonts w:ascii="Times New Roman" w:hAnsi="Times New Roman" w:cs="Times New Roman"/>
          <w:i/>
          <w:iCs/>
          <w:sz w:val="24"/>
          <w:szCs w:val="24"/>
          <w:lang w:val="en-US"/>
        </w:rPr>
        <w:t>terminator</w:t>
      </w:r>
      <w:r w:rsidRPr="005B4C10">
        <w:rPr>
          <w:rFonts w:ascii="Times New Roman" w:hAnsi="Times New Roman" w:cs="Times New Roman"/>
          <w:sz w:val="24"/>
          <w:szCs w:val="24"/>
          <w:lang w:val="en-US"/>
        </w:rPr>
        <w:t xml:space="preserve"> has to be put in at both ends of the SCSI chain. This is done, for example, using a jumper on one of the devices.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2781816" cy="1719618"/>
            <wp:effectExtent l="19050" t="0" r="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39"/>
                    <a:srcRect/>
                    <a:stretch>
                      <a:fillRect/>
                    </a:stretch>
                  </pic:blipFill>
                  <pic:spPr bwMode="auto">
                    <a:xfrm>
                      <a:off x="0" y="0"/>
                      <a:ext cx="2785264" cy="1721749"/>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203. A typical SCSI chain.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E40FF9"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SCSI controller has its own startup routine in which it identifies the devices which are connected. </w:t>
      </w:r>
      <w:r w:rsidRPr="00E40FF9">
        <w:rPr>
          <w:rFonts w:ascii="Times New Roman" w:hAnsi="Times New Roman" w:cs="Times New Roman"/>
          <w:sz w:val="24"/>
          <w:szCs w:val="24"/>
          <w:lang w:val="en-US"/>
        </w:rPr>
        <w:t>The startup procedure can be followed in the screen: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75" w:name="page523"/>
      <w:bookmarkEnd w:id="75"/>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SCSI is intelligent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big advantage of SCSI is the </w:t>
      </w:r>
      <w:r w:rsidRPr="005B4C10">
        <w:rPr>
          <w:rFonts w:ascii="Times New Roman" w:hAnsi="Times New Roman" w:cs="Times New Roman"/>
          <w:i/>
          <w:iCs/>
          <w:sz w:val="24"/>
          <w:szCs w:val="24"/>
          <w:lang w:val="en-US"/>
        </w:rPr>
        <w:t>intelligent protocol</w:t>
      </w:r>
      <w:r w:rsidRPr="005B4C10">
        <w:rPr>
          <w:rFonts w:ascii="Times New Roman" w:hAnsi="Times New Roman" w:cs="Times New Roman"/>
          <w:sz w:val="24"/>
          <w:szCs w:val="24"/>
          <w:lang w:val="en-US"/>
        </w:rPr>
        <w:t xml:space="preserve"> which manages the devices and ensures optimal data transfer. Each device requests, for example, data from the host adapter, which then does all the work of acquiring this data. While each SCSI device is working, the controller has time to do other tasks.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SCSI controller actually manages an entire small network of I/O devices, and thus relieves the CPU of the burden of all the associated work. SCSI therefore works well in multitasking environments such as web servers. These can have scores of SCSI disks organised in RAID chains.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Today, SCSI is used primarily for tape units (streaming tape) or hard disks in servers in large network servers (e.g. used by Internet service providers).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SCSI disks have a greater transfer capacity than standard ATA drives, and are more robust and generally better quality. SCSI used to be the only option if you wanted a big hard disk. But in recent years, ATA drive specifications have greatly improved, and today they are comparable with SCSI disks.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consequence of the technological advances has been that the SCSI standard has lost a great deal of its significance. For scanners, the USB and FireWire I/O buses are used instead. These are much easier to configure, and have the advantage of small connectors and thin cables.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76" w:name="page525"/>
      <w:bookmarkEnd w:id="76"/>
      <w:r w:rsidRPr="005B4C10">
        <w:rPr>
          <w:rFonts w:ascii="Times New Roman" w:hAnsi="Times New Roman" w:cs="Times New Roman"/>
          <w:sz w:val="24"/>
          <w:szCs w:val="24"/>
          <w:lang w:val="en-US"/>
        </w:rPr>
        <w:t xml:space="preserve">RAID stands for </w:t>
      </w:r>
      <w:r w:rsidRPr="005B4C10">
        <w:rPr>
          <w:rFonts w:ascii="Times New Roman" w:hAnsi="Times New Roman" w:cs="Times New Roman"/>
          <w:i/>
          <w:iCs/>
          <w:sz w:val="24"/>
          <w:szCs w:val="24"/>
          <w:lang w:val="en-US"/>
        </w:rPr>
        <w:t>Redundant Array of Inexpensive Disks</w:t>
      </w:r>
      <w:r w:rsidRPr="005B4C10">
        <w:rPr>
          <w:rFonts w:ascii="Times New Roman" w:hAnsi="Times New Roman" w:cs="Times New Roman"/>
          <w:sz w:val="24"/>
          <w:szCs w:val="24"/>
          <w:lang w:val="en-US"/>
        </w:rPr>
        <w:t>. It is a disk technology that connects together a serious of standard hard disks to form an advanced, error correcting system, which is used in servers.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system is virtually an extension of the SCSI standard, and was first used in 1987. Since then, ATA-based RAID systems have been developed which use the much cheaper ATA or SATA disks in an equivalent configuration (see the discussion later in the guide). The trick is, that you can spread your data over several disks. With a RAID chain of hard disks, you gain two advantages:</w:t>
      </w:r>
    </w:p>
    <w:p w:rsidR="00FA456E" w:rsidRPr="005B4C10" w:rsidRDefault="00FA456E" w:rsidP="00E342D1">
      <w:pPr>
        <w:widowControl w:val="0"/>
        <w:numPr>
          <w:ilvl w:val="0"/>
          <w:numId w:val="42"/>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Greater security. The data is on several disks. If one disk goes down, the other disks contain the same data. </w:t>
      </w:r>
    </w:p>
    <w:p w:rsidR="00FA456E" w:rsidRPr="005B4C10" w:rsidRDefault="00FA456E" w:rsidP="00E342D1">
      <w:pPr>
        <w:widowControl w:val="0"/>
        <w:numPr>
          <w:ilvl w:val="0"/>
          <w:numId w:val="42"/>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Faster data transfer. The RAID controller writes and reads from several disks at the same time. This means the transfer speed can be doubled or tripled using RAID. When the user has read or written his file, the controller finishes the job itself, so that the complete file is located on all the attached disks.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several RAID categories. A RAID controller has to be used, which is a special SCSI adapter. Here is a brief description of some of the standards: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0" w:type="auto"/>
        <w:tblInd w:w="108" w:type="dxa"/>
        <w:tblLook w:val="04A0"/>
      </w:tblPr>
      <w:tblGrid>
        <w:gridCol w:w="1512"/>
        <w:gridCol w:w="8234"/>
      </w:tblGrid>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Level</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Technique</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RAID 0</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lang w:val="en-US"/>
              </w:rPr>
              <w:t>Two or more disks are connected together, and the files are split between them (</w:t>
            </w:r>
            <w:r w:rsidRPr="005B4C10">
              <w:rPr>
                <w:rFonts w:ascii="Times New Roman" w:hAnsi="Times New Roman" w:cs="Times New Roman"/>
                <w:i/>
                <w:iCs/>
                <w:sz w:val="24"/>
                <w:szCs w:val="24"/>
                <w:lang w:val="en-US"/>
              </w:rPr>
              <w:t>striping</w:t>
            </w:r>
            <w:r w:rsidRPr="005B4C10">
              <w:rPr>
                <w:rFonts w:ascii="Times New Roman" w:hAnsi="Times New Roman" w:cs="Times New Roman"/>
                <w:sz w:val="24"/>
                <w:szCs w:val="24"/>
                <w:lang w:val="en-US"/>
              </w:rPr>
              <w:t xml:space="preserve">). The goal is purely greater speed, as the controller can read from/write to </w:t>
            </w:r>
            <w:r w:rsidRPr="005B4C10">
              <w:rPr>
                <w:rFonts w:ascii="Times New Roman" w:hAnsi="Times New Roman" w:cs="Times New Roman"/>
                <w:sz w:val="24"/>
                <w:szCs w:val="24"/>
                <w:lang w:val="en-US"/>
              </w:rPr>
              <w:lastRenderedPageBreak/>
              <w:t xml:space="preserve">several disks at the same time. </w:t>
            </w:r>
            <w:r w:rsidRPr="005B4C10">
              <w:rPr>
                <w:rFonts w:ascii="Times New Roman" w:hAnsi="Times New Roman" w:cs="Times New Roman"/>
                <w:sz w:val="24"/>
                <w:szCs w:val="24"/>
              </w:rPr>
              <w:t>There is no extra security.</w:t>
            </w:r>
          </w:p>
        </w:tc>
      </w:tr>
      <w:tr w:rsidR="00FA456E" w:rsidRPr="00565456"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lastRenderedPageBreak/>
              <w:t>RAID 1</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Two hard disks are used. Purely provides increased security, as the data is written twice – first normally, and then to the mirror disk. If the first disk goes down, the second is immediately ready to replace it.</w:t>
            </w:r>
          </w:p>
        </w:tc>
      </w:tr>
      <w:tr w:rsidR="00FA456E" w:rsidRPr="00565456"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RAID 0/1</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Uses four disks and combines the two techniques above</w:t>
            </w:r>
          </w:p>
        </w:tc>
      </w:tr>
      <w:tr w:rsidR="00FA456E" w:rsidRPr="00565456"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RAID 3</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Spreads the data over several disks and stores parity data on one of them.</w:t>
            </w:r>
          </w:p>
        </w:tc>
      </w:tr>
      <w:tr w:rsidR="00FA456E" w:rsidRPr="005B4C10" w:rsidTr="00E342D1">
        <w:tc>
          <w:tcPr>
            <w:tcW w:w="1526"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RAID 5</w:t>
            </w:r>
          </w:p>
        </w:tc>
        <w:tc>
          <w:tcPr>
            <w:tcW w:w="8363"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Improves both performance and security. Uses at least three, usually four disks. </w:t>
            </w:r>
            <w:r w:rsidRPr="005B4C10">
              <w:rPr>
                <w:rFonts w:ascii="Times New Roman" w:hAnsi="Times New Roman" w:cs="Times New Roman"/>
                <w:sz w:val="24"/>
                <w:szCs w:val="24"/>
              </w:rPr>
              <w:t>Is considered to be the best principle.</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206. There are many different RAID systems.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USB</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USB stands for </w:t>
      </w:r>
      <w:r w:rsidRPr="005B4C10">
        <w:rPr>
          <w:rFonts w:ascii="Times New Roman" w:hAnsi="Times New Roman" w:cs="Times New Roman"/>
          <w:i/>
          <w:iCs/>
          <w:sz w:val="24"/>
          <w:szCs w:val="24"/>
          <w:lang w:val="en-US"/>
        </w:rPr>
        <w:t>Universal Serial Bus</w:t>
      </w:r>
      <w:r w:rsidRPr="005B4C10">
        <w:rPr>
          <w:rFonts w:ascii="Times New Roman" w:hAnsi="Times New Roman" w:cs="Times New Roman"/>
          <w:sz w:val="24"/>
          <w:szCs w:val="24"/>
          <w:lang w:val="en-US"/>
        </w:rPr>
        <w:t xml:space="preserve"> and is an I/O standard originally developed by seven companies – Compaq, Digital, IBM, Intel, Microsoft, NEC and Northern Telecom (see the </w:t>
      </w:r>
      <w:r w:rsidRPr="005B4C10">
        <w:rPr>
          <w:rFonts w:ascii="Times New Roman" w:hAnsi="Times New Roman" w:cs="Times New Roman"/>
          <w:i/>
          <w:iCs/>
          <w:sz w:val="24"/>
          <w:szCs w:val="24"/>
          <w:lang w:val="en-US"/>
        </w:rPr>
        <w:t>USB Imple-menters Forum</w:t>
      </w:r>
      <w:r w:rsidRPr="005B4C10">
        <w:rPr>
          <w:rFonts w:ascii="Times New Roman" w:hAnsi="Times New Roman" w:cs="Times New Roman"/>
          <w:sz w:val="24"/>
          <w:szCs w:val="24"/>
          <w:lang w:val="en-US"/>
        </w:rPr>
        <w:t xml:space="preserve"> at www.usb.org).</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USB is a cheap serial I/O bus with an open specification. This means that anyone can produce USB products, without having to pay licences to anyone.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USB has been the biggest and most welcome innovation in PC design seen for many years. It is an expansion bus which allows a vast amount of PC equipment to be connected. It’s suddenly possible to connect loads of different gadgets to the PC – and using just one type of connector! And USB devices can also be used both with Macintosh computers and PC’s – yet another advantage.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USB has been advertised since 1994, and for many years it was called the </w:t>
      </w:r>
      <w:r w:rsidRPr="005B4C10">
        <w:rPr>
          <w:rFonts w:ascii="Times New Roman" w:hAnsi="Times New Roman" w:cs="Times New Roman"/>
          <w:i/>
          <w:iCs/>
          <w:sz w:val="24"/>
          <w:szCs w:val="24"/>
          <w:lang w:val="en-US"/>
        </w:rPr>
        <w:t>Useless Serial Bus.</w:t>
      </w:r>
      <w:r w:rsidRPr="005B4C10">
        <w:rPr>
          <w:rFonts w:ascii="Times New Roman" w:hAnsi="Times New Roman" w:cs="Times New Roman"/>
          <w:sz w:val="24"/>
          <w:szCs w:val="24"/>
          <w:lang w:val="en-US"/>
        </w:rPr>
        <w:t xml:space="preserve"> But starting in 1999, production finally surged forward, and there are now thousands of different USB gadgets.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USB unifies all the different connections for keyboard, mouse, scanner, joystick, digital camera, and perhaps printer, onto a shared bus – connected using a common connector type.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77" w:name="page529"/>
      <w:bookmarkEnd w:id="77"/>
      <w:r w:rsidRPr="005B4C10">
        <w:rPr>
          <w:rFonts w:ascii="Times New Roman" w:hAnsi="Times New Roman" w:cs="Times New Roman"/>
          <w:noProof/>
          <w:sz w:val="24"/>
          <w:szCs w:val="24"/>
          <w:lang w:eastAsia="ru-RU"/>
        </w:rPr>
        <w:drawing>
          <wp:inline distT="0" distB="0" distL="0" distR="0">
            <wp:extent cx="1453966" cy="1091821"/>
            <wp:effectExtent l="19050" t="0" r="0" b="0"/>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40">
                      <a:clrChange>
                        <a:clrFrom>
                          <a:srgbClr val="FFFFFF"/>
                        </a:clrFrom>
                        <a:clrTo>
                          <a:srgbClr val="FFFFFF">
                            <a:alpha val="0"/>
                          </a:srgbClr>
                        </a:clrTo>
                      </a:clrChange>
                    </a:blip>
                    <a:srcRect/>
                    <a:stretch>
                      <a:fillRect/>
                    </a:stretch>
                  </pic:blipFill>
                  <pic:spPr bwMode="auto">
                    <a:xfrm>
                      <a:off x="0" y="0"/>
                      <a:ext cx="1459799" cy="1096201"/>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207. A USB-based trackball – actually designed for Macintosh computers, but works fine on PC’s.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USB – the technology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From a technical viewpoint, the following can be said about USB:</w:t>
      </w:r>
    </w:p>
    <w:p w:rsidR="00FA456E" w:rsidRPr="005B4C10" w:rsidRDefault="00FA456E" w:rsidP="00E342D1">
      <w:pPr>
        <w:widowControl w:val="0"/>
        <w:numPr>
          <w:ilvl w:val="0"/>
          <w:numId w:val="43"/>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transfer speed is limited to a maximum of 12 Mbit/sec. in USB version 1.1. It is therefore primarily used for equipment which doesn’t require a large bandwidth. </w:t>
      </w:r>
    </w:p>
    <w:p w:rsidR="00FA456E" w:rsidRPr="005B4C10" w:rsidRDefault="00FA456E" w:rsidP="00E342D1">
      <w:pPr>
        <w:widowControl w:val="0"/>
        <w:numPr>
          <w:ilvl w:val="0"/>
          <w:numId w:val="43"/>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USB version 2.0 has a bandwidth of 40 MB pr. second, and is used in all modern computers. USB version 2.0 is backwards compatible. The same type of connector is used, and old devices can be connected to the new controllers. </w:t>
      </w:r>
    </w:p>
    <w:p w:rsidR="00FA456E" w:rsidRPr="005B4C10" w:rsidRDefault="00FA456E" w:rsidP="00E342D1">
      <w:pPr>
        <w:widowControl w:val="0"/>
        <w:numPr>
          <w:ilvl w:val="0"/>
          <w:numId w:val="43"/>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USB is a serial connection using just four conductors (in contrast to the 50 or so used for a PCI device). </w:t>
      </w:r>
      <w:r w:rsidRPr="005B4C10">
        <w:rPr>
          <w:rFonts w:ascii="Times New Roman" w:hAnsi="Times New Roman" w:cs="Times New Roman"/>
          <w:sz w:val="24"/>
          <w:szCs w:val="24"/>
        </w:rPr>
        <w:t xml:space="preserve">This makes manufacturing much easier and cheaper. </w:t>
      </w:r>
    </w:p>
    <w:p w:rsidR="00FA456E" w:rsidRPr="005B4C10" w:rsidRDefault="00FA456E" w:rsidP="00E342D1">
      <w:pPr>
        <w:widowControl w:val="0"/>
        <w:numPr>
          <w:ilvl w:val="0"/>
          <w:numId w:val="43"/>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USB cable can also supply power to the devices. This means that scanners, for example, don’t have to have their own power supply. </w:t>
      </w:r>
      <w:r w:rsidRPr="005B4C10">
        <w:rPr>
          <w:rFonts w:ascii="Times New Roman" w:hAnsi="Times New Roman" w:cs="Times New Roman"/>
          <w:sz w:val="24"/>
          <w:szCs w:val="24"/>
        </w:rPr>
        <w:t xml:space="preserve">The maximum cable length is 5 meters. </w:t>
      </w:r>
    </w:p>
    <w:p w:rsidR="00FA456E" w:rsidRPr="005B4C10" w:rsidRDefault="00FA456E" w:rsidP="00E342D1">
      <w:pPr>
        <w:widowControl w:val="0"/>
        <w:numPr>
          <w:ilvl w:val="0"/>
          <w:numId w:val="43"/>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Up to 127 USB devices can be connected to the PC using USB </w:t>
      </w:r>
      <w:r w:rsidRPr="005B4C10">
        <w:rPr>
          <w:rFonts w:ascii="Times New Roman" w:hAnsi="Times New Roman" w:cs="Times New Roman"/>
          <w:i/>
          <w:iCs/>
          <w:sz w:val="24"/>
          <w:szCs w:val="24"/>
          <w:lang w:val="en-US"/>
        </w:rPr>
        <w:t>hubs</w:t>
      </w:r>
      <w:r w:rsidRPr="005B4C10">
        <w:rPr>
          <w:rFonts w:ascii="Times New Roman" w:hAnsi="Times New Roman" w:cs="Times New Roman"/>
          <w:sz w:val="24"/>
          <w:szCs w:val="24"/>
          <w:lang w:val="en-US"/>
        </w:rPr>
        <w:t xml:space="preserve">. </w:t>
      </w:r>
    </w:p>
    <w:p w:rsidR="00FA456E" w:rsidRPr="005B4C10" w:rsidRDefault="00FA456E" w:rsidP="00E342D1">
      <w:pPr>
        <w:widowControl w:val="0"/>
        <w:numPr>
          <w:ilvl w:val="0"/>
          <w:numId w:val="43"/>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are no IRQ’s to be configured or terminators etc. USB devices can be connected ”On the fly”, without restarting the PC.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has to be a USB host controller in the PC in order to be able to connect the devices. This controller can be bought separately, as an adapter, but most motherboards have one built into the chipset’s south bridge. There are typically two or four USB connectors on the motherboard, but you can have many more USB devices than this if you connect an extra hub (e.g. integrated in a screen, </w:t>
      </w:r>
      <w:r w:rsidRPr="005B4C10">
        <w:rPr>
          <w:rFonts w:ascii="Times New Roman" w:hAnsi="Times New Roman" w:cs="Times New Roman"/>
          <w:sz w:val="24"/>
          <w:szCs w:val="24"/>
          <w:lang w:val="en-US"/>
        </w:rPr>
        <w:lastRenderedPageBreak/>
        <w:t>as in Fig. 209.</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78" w:name="page531"/>
      <w:bookmarkEnd w:id="78"/>
      <w:r w:rsidRPr="005B4C10">
        <w:rPr>
          <w:rFonts w:ascii="Times New Roman" w:hAnsi="Times New Roman" w:cs="Times New Roman"/>
          <w:noProof/>
          <w:sz w:val="24"/>
          <w:szCs w:val="24"/>
          <w:lang w:eastAsia="ru-RU"/>
        </w:rPr>
        <w:drawing>
          <wp:inline distT="0" distB="0" distL="0" distR="0">
            <wp:extent cx="1755159" cy="1638124"/>
            <wp:effectExtent l="19050" t="0" r="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41">
                      <a:clrChange>
                        <a:clrFrom>
                          <a:srgbClr val="FFFFFF"/>
                        </a:clrFrom>
                        <a:clrTo>
                          <a:srgbClr val="FFFFFF">
                            <a:alpha val="0"/>
                          </a:srgbClr>
                        </a:clrTo>
                      </a:clrChange>
                    </a:blip>
                    <a:srcRect/>
                    <a:stretch>
                      <a:fillRect/>
                    </a:stretch>
                  </pic:blipFill>
                  <pic:spPr bwMode="auto">
                    <a:xfrm>
                      <a:off x="0" y="0"/>
                      <a:ext cx="1758298" cy="1641053"/>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208. An in-expensive USB 2.0-based hard disk box. You can use any old hard disk in it. Great for backup!</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 flexible bus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am personally very grateful for USB. I find use for the following devices:</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Card reader for CF and other RAM cards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Trackballs and Wacom drawing pen (tablet).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Flatbed scanners and ISDN-modems.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Newer printers. A color laser printer is faster using the USB 2.0 interface than the old LPT-interface.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External CD- and DVD-drives.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External harddisks (like the one in Fig. 208.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USB-based speaker or microphone systems. </w:t>
      </w:r>
    </w:p>
    <w:p w:rsidR="00FA456E" w:rsidRPr="005B4C10" w:rsidRDefault="00FA456E" w:rsidP="00E342D1">
      <w:pPr>
        <w:widowControl w:val="0"/>
        <w:numPr>
          <w:ilvl w:val="0"/>
          <w:numId w:val="44"/>
        </w:numPr>
        <w:tabs>
          <w:tab w:val="clear" w:pos="720"/>
          <w:tab w:val="num" w:pos="26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Interface to digital cameras and MiniDisc.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79" w:name="page533"/>
      <w:bookmarkEnd w:id="79"/>
      <w:r w:rsidRPr="005B4C10">
        <w:rPr>
          <w:rFonts w:ascii="Times New Roman" w:hAnsi="Times New Roman" w:cs="Times New Roman"/>
          <w:sz w:val="24"/>
          <w:szCs w:val="24"/>
          <w:lang w:val="en-US"/>
        </w:rPr>
        <w:t>USB has thus made the serial ports (COM1 and COM2) redundant, and we can be very happy about that. The technology has also opened the door for the development of a number of new cheap and fun products.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819684" cy="1773781"/>
            <wp:effectExtent l="19050" t="0" r="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42"/>
                    <a:srcRect/>
                    <a:stretch>
                      <a:fillRect/>
                    </a:stretch>
                  </pic:blipFill>
                  <pic:spPr bwMode="auto">
                    <a:xfrm>
                      <a:off x="0" y="0"/>
                      <a:ext cx="2831485" cy="1781205"/>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209. This screen has a built-in USB hub in its base. That means that a further four USB devices can be connected to the screen, which is itself connected to the PC’s USB connector.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IEEE 1394 – FireWire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Another, more SCSI type, interface is called IEE 1394. It doesn’t look a lot like SCSI, as we know it, but the standard is an extension of the SCSI standard. IEEE 1394 (FireWire in everyday language) is a high-speed serial bus which has a maximum transfer rate of 400 Mbit per second.</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0" w:name="page535"/>
      <w:bookmarkEnd w:id="80"/>
      <w:r w:rsidRPr="005B4C10">
        <w:rPr>
          <w:rFonts w:ascii="Times New Roman" w:hAnsi="Times New Roman" w:cs="Times New Roman"/>
          <w:noProof/>
          <w:sz w:val="24"/>
          <w:szCs w:val="24"/>
          <w:lang w:eastAsia="ru-RU"/>
        </w:rPr>
        <w:lastRenderedPageBreak/>
        <w:drawing>
          <wp:inline distT="0" distB="0" distL="0" distR="0">
            <wp:extent cx="2169994" cy="1523112"/>
            <wp:effectExtent l="0" t="0" r="0" b="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43">
                      <a:clrChange>
                        <a:clrFrom>
                          <a:srgbClr val="FFFFFF"/>
                        </a:clrFrom>
                        <a:clrTo>
                          <a:srgbClr val="FFFFFF">
                            <a:alpha val="0"/>
                          </a:srgbClr>
                        </a:clrTo>
                      </a:clrChange>
                    </a:blip>
                    <a:srcRect/>
                    <a:stretch>
                      <a:fillRect/>
                    </a:stretch>
                  </pic:blipFill>
                  <pic:spPr bwMode="auto">
                    <a:xfrm>
                      <a:off x="0" y="0"/>
                      <a:ext cx="2178181" cy="1528858"/>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210. A FireWire cable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Some computers are born with FireWire ports being integrated on the motherboard. On other PC’s, you can install a cheap little adapter; then you can have direct access to your digital DV video camera. IEEE 1394 connections are “hot”, i.e. you can connect and disconnect devices without having to restart your PC, just as for USB.</w:t>
      </w:r>
    </w:p>
    <w:p w:rsidR="00FA456E" w:rsidRPr="00D55BC2"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D55BC2">
        <w:rPr>
          <w:rFonts w:ascii="Times New Roman" w:hAnsi="Times New Roman" w:cs="Times New Roman"/>
          <w:b/>
          <w:bCs/>
          <w:color w:val="0000FF"/>
          <w:sz w:val="24"/>
          <w:szCs w:val="24"/>
          <w:lang w:val="en-US"/>
        </w:rPr>
        <w:t>A summary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have described three expansion buses in this chapter which, from a technological perspective, are very similar. For many years, SCSI has been a ”luxury bus” which made it possible to use a number of more sophisticated devices with a standard PC. But as I mentioned, the significance of SCSI is declining.</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From the beginning, USB was planned to particularly replace the PC’s serial COM ports. This has been very successful, and USB has become an indispensable element of the modern PC architecture.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 the time of writing, USB 2.0 is a completely new standard, but there is no doubt that it will be a big success, due to its good bandwidth and backward compatibility. As I mentioned, FireWire is used particularly on Macintosh computers and for DV cameras.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All digital cameras (as far as I know) have a FireWire port, which makes it very easy to download video footage for further processing on the PC. Windows XP is setup for this, as I described in my guide, ”Do it yourself Windows XP”.</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1" w:name="page537"/>
      <w:bookmarkEnd w:id="81"/>
      <w:r w:rsidRPr="005B4C10">
        <w:rPr>
          <w:rFonts w:ascii="Times New Roman" w:hAnsi="Times New Roman" w:cs="Times New Roman"/>
          <w:noProof/>
          <w:sz w:val="24"/>
          <w:szCs w:val="24"/>
          <w:lang w:eastAsia="ru-RU"/>
        </w:rPr>
        <w:drawing>
          <wp:inline distT="0" distB="0" distL="0" distR="0">
            <wp:extent cx="1959875" cy="1432474"/>
            <wp:effectExtent l="19050" t="0" r="2275"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44">
                      <a:clrChange>
                        <a:clrFrom>
                          <a:srgbClr val="FFFFFF"/>
                        </a:clrFrom>
                        <a:clrTo>
                          <a:srgbClr val="FFFFFF">
                            <a:alpha val="0"/>
                          </a:srgbClr>
                        </a:clrTo>
                      </a:clrChange>
                    </a:blip>
                    <a:srcRect/>
                    <a:stretch>
                      <a:fillRect/>
                    </a:stretch>
                  </pic:blipFill>
                  <pic:spPr bwMode="auto">
                    <a:xfrm>
                      <a:off x="0" y="0"/>
                      <a:ext cx="1968857" cy="1439039"/>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211. In the middle of the picture you can see the small DV connecter on this digital video recorder.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For external disks (hard disks and CD/DVD drives), both USB version 2.0 and FireWire can be used. Maxtor, for example, supplies large, cheap, external hard disks using both interfaces.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0" w:type="auto"/>
        <w:tblInd w:w="675" w:type="dxa"/>
        <w:tblLook w:val="04A0"/>
      </w:tblPr>
      <w:tblGrid>
        <w:gridCol w:w="2802"/>
        <w:gridCol w:w="3010"/>
      </w:tblGrid>
      <w:tr w:rsidR="00FA456E" w:rsidRPr="005B4C10" w:rsidTr="00E342D1">
        <w:tc>
          <w:tcPr>
            <w:tcW w:w="2802" w:type="dxa"/>
          </w:tcPr>
          <w:p w:rsidR="00FA456E" w:rsidRPr="005B4C10" w:rsidRDefault="00FA456E" w:rsidP="00E342D1">
            <w:pPr>
              <w:widowControl w:val="0"/>
              <w:overflowPunct w:val="0"/>
              <w:autoSpaceDE w:val="0"/>
              <w:autoSpaceDN w:val="0"/>
              <w:adjustRightInd w:val="0"/>
              <w:ind w:right="-80"/>
              <w:jc w:val="both"/>
              <w:rPr>
                <w:rFonts w:ascii="Times New Roman" w:hAnsi="Times New Roman" w:cs="Times New Roman"/>
                <w:sz w:val="24"/>
                <w:szCs w:val="24"/>
              </w:rPr>
            </w:pPr>
            <w:r w:rsidRPr="005B4C10">
              <w:rPr>
                <w:rFonts w:ascii="Times New Roman" w:hAnsi="Times New Roman" w:cs="Times New Roman"/>
                <w:b/>
                <w:bCs/>
                <w:sz w:val="24"/>
                <w:szCs w:val="24"/>
              </w:rPr>
              <w:t>Controller</w:t>
            </w:r>
          </w:p>
        </w:tc>
        <w:tc>
          <w:tcPr>
            <w:tcW w:w="301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Bandwidth</w:t>
            </w:r>
          </w:p>
        </w:tc>
      </w:tr>
      <w:tr w:rsidR="00FA456E" w:rsidRPr="005B4C10" w:rsidTr="00E342D1">
        <w:tc>
          <w:tcPr>
            <w:tcW w:w="2802"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USB 1.1</w:t>
            </w:r>
          </w:p>
        </w:tc>
        <w:tc>
          <w:tcPr>
            <w:tcW w:w="301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1.2 MB/sec.</w:t>
            </w:r>
          </w:p>
        </w:tc>
      </w:tr>
      <w:tr w:rsidR="00FA456E" w:rsidRPr="005B4C10" w:rsidTr="00E342D1">
        <w:tc>
          <w:tcPr>
            <w:tcW w:w="2802"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FireWire</w:t>
            </w:r>
          </w:p>
        </w:tc>
        <w:tc>
          <w:tcPr>
            <w:tcW w:w="301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40 MB/sec.</w:t>
            </w:r>
          </w:p>
        </w:tc>
      </w:tr>
      <w:tr w:rsidR="00FA456E" w:rsidRPr="005B4C10" w:rsidTr="00E342D1">
        <w:tc>
          <w:tcPr>
            <w:tcW w:w="2802"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USB 2.0</w:t>
            </w:r>
          </w:p>
        </w:tc>
        <w:tc>
          <w:tcPr>
            <w:tcW w:w="301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40 MB/sec.</w:t>
            </w:r>
          </w:p>
        </w:tc>
      </w:tr>
      <w:tr w:rsidR="00FA456E" w:rsidRPr="005B4C10" w:rsidTr="00E342D1">
        <w:tc>
          <w:tcPr>
            <w:tcW w:w="2802"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SCSI</w:t>
            </w:r>
          </w:p>
        </w:tc>
        <w:tc>
          <w:tcPr>
            <w:tcW w:w="3010" w:type="dxa"/>
          </w:tcPr>
          <w:p w:rsidR="00FA456E" w:rsidRPr="005B4C10" w:rsidRDefault="00FA456E" w:rsidP="00E342D1">
            <w:pPr>
              <w:widowControl w:val="0"/>
              <w:overflowPunct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Up to 160 MB/sec.</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212. Four, partially competing, expansion buses.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5B4C10"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 xml:space="preserve">Lectures </w:t>
      </w:r>
      <w:r w:rsidR="00D55BC2">
        <w:rPr>
          <w:rFonts w:ascii="Times New Roman" w:hAnsi="Times New Roman" w:cs="Times New Roman"/>
          <w:b/>
          <w:bCs/>
          <w:color w:val="0000FF"/>
          <w:sz w:val="24"/>
          <w:szCs w:val="24"/>
          <w:lang w:val="en-US"/>
        </w:rPr>
        <w:t>27-28</w:t>
      </w:r>
      <w:r w:rsidR="00FA456E" w:rsidRPr="005B4C10">
        <w:rPr>
          <w:rFonts w:ascii="Times New Roman" w:hAnsi="Times New Roman" w:cs="Times New Roman"/>
          <w:b/>
          <w:bCs/>
          <w:color w:val="0000FF"/>
          <w:sz w:val="24"/>
          <w:szCs w:val="24"/>
          <w:lang w:val="en-US"/>
        </w:rPr>
        <w:t>. Interface buses and</w:t>
      </w:r>
      <w:r w:rsidR="00FA456E" w:rsidRPr="005B4C10">
        <w:rPr>
          <w:rFonts w:ascii="Times New Roman" w:hAnsi="Times New Roman" w:cs="Times New Roman"/>
          <w:bCs/>
          <w:kern w:val="36"/>
          <w:sz w:val="24"/>
          <w:szCs w:val="24"/>
          <w:lang w:val="en-US"/>
        </w:rPr>
        <w:t xml:space="preserve"> </w:t>
      </w:r>
      <w:r w:rsidR="00FA456E" w:rsidRPr="005B4C10">
        <w:rPr>
          <w:rFonts w:ascii="Times New Roman" w:hAnsi="Times New Roman" w:cs="Times New Roman"/>
          <w:b/>
          <w:bCs/>
          <w:color w:val="0000FF"/>
          <w:sz w:val="24"/>
          <w:szCs w:val="24"/>
          <w:lang w:val="en-US"/>
        </w:rPr>
        <w:t>Memory organization: Hard disks, ATA and SATA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I am now finally going to describe the ATA interface, which has been mentioned several times earlier in the guide. The ATA interface is used for hard disks (as in Fig. 20, and the motherboard’s ATA controller is built into the chipset’s south bridge, as shown in Fig. 195.</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We have also seen, that ATA devices use </w:t>
      </w:r>
      <w:r w:rsidRPr="005B4C10">
        <w:rPr>
          <w:rFonts w:ascii="Times New Roman" w:hAnsi="Times New Roman" w:cs="Times New Roman"/>
          <w:i/>
          <w:iCs/>
          <w:sz w:val="24"/>
          <w:szCs w:val="24"/>
          <w:lang w:val="en-US"/>
        </w:rPr>
        <w:t>bus mastering</w:t>
      </w:r>
      <w:r w:rsidRPr="005B4C10">
        <w:rPr>
          <w:rFonts w:ascii="Times New Roman" w:hAnsi="Times New Roman" w:cs="Times New Roman"/>
          <w:sz w:val="24"/>
          <w:szCs w:val="24"/>
          <w:lang w:val="en-US"/>
        </w:rPr>
        <w:t xml:space="preserve"> to exchange data directly with RAM. But what does this interface actually consist of? And why do new standards for hard disks keep coming out? We are going to look at that now.</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History of the hard disk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It is critical that we have a place to save our programs and data when the PC is switched off. Otherwise it is useless. Twenty years ago, </w:t>
      </w:r>
      <w:r w:rsidRPr="005B4C10">
        <w:rPr>
          <w:rFonts w:ascii="Times New Roman" w:hAnsi="Times New Roman" w:cs="Times New Roman"/>
          <w:i/>
          <w:iCs/>
          <w:sz w:val="24"/>
          <w:szCs w:val="24"/>
          <w:lang w:val="en-US"/>
        </w:rPr>
        <w:t>diskettes</w:t>
      </w:r>
      <w:r w:rsidRPr="005B4C10">
        <w:rPr>
          <w:rFonts w:ascii="Times New Roman" w:hAnsi="Times New Roman" w:cs="Times New Roman"/>
          <w:sz w:val="24"/>
          <w:szCs w:val="24"/>
          <w:lang w:val="en-US"/>
        </w:rPr>
        <w:t xml:space="preserve"> were used, but their capacity is very limited.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Right back in 1957, IBM introduced the first “fixed disk storage”. It was a big thing with 50 disks that were 24 inches in diameter. This very early hard disk had a capacity of 5 MB – a huge storage space at the time, which cost $35,000 a year to lease. One of IBM’s models was called the 3030, and in the weapons-conscious USA, this led to the hard disk being given the nickname, </w:t>
      </w:r>
      <w:r w:rsidRPr="005B4C10">
        <w:rPr>
          <w:rFonts w:ascii="Times New Roman" w:hAnsi="Times New Roman" w:cs="Times New Roman"/>
          <w:i/>
          <w:iCs/>
          <w:sz w:val="24"/>
          <w:szCs w:val="24"/>
          <w:lang w:val="en-US"/>
        </w:rPr>
        <w:t>Winchester disk</w:t>
      </w:r>
      <w:r w:rsidRPr="005B4C10">
        <w:rPr>
          <w:rFonts w:ascii="Times New Roman" w:hAnsi="Times New Roman" w:cs="Times New Roman"/>
          <w:sz w:val="24"/>
          <w:szCs w:val="24"/>
          <w:lang w:val="en-US"/>
        </w:rPr>
        <w:t xml:space="preserve"> (a Winchester 3030 was a popular rifle) – a nickname that was also used in Europe for many years.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first computer with a hard disk was IBM’s RAMAC, which was used during the 1960 Olympics to calculate sports results. A bit later, in 1962, removable </w:t>
      </w:r>
      <w:r w:rsidRPr="005B4C10">
        <w:rPr>
          <w:rFonts w:ascii="Times New Roman" w:hAnsi="Times New Roman" w:cs="Times New Roman"/>
          <w:i/>
          <w:iCs/>
          <w:sz w:val="24"/>
          <w:szCs w:val="24"/>
          <w:lang w:val="en-US"/>
        </w:rPr>
        <w:t>disk packs</w:t>
      </w:r>
      <w:r w:rsidRPr="005B4C10">
        <w:rPr>
          <w:rFonts w:ascii="Times New Roman" w:hAnsi="Times New Roman" w:cs="Times New Roman"/>
          <w:sz w:val="24"/>
          <w:szCs w:val="24"/>
          <w:lang w:val="en-US"/>
        </w:rPr>
        <w:t xml:space="preserve"> were developed – a forerunner of the floppy disk. In 1964, the CRC algorithm was introduced. It provided greater security by checking and comparing data before and after it was written to the disk. In 1971, the first 8-inch diskettes came onto the market.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noProof/>
          <w:sz w:val="24"/>
          <w:szCs w:val="24"/>
          <w:lang w:eastAsia="ru-RU"/>
        </w:rPr>
        <w:drawing>
          <wp:anchor distT="0" distB="0" distL="114300" distR="114300" simplePos="0" relativeHeight="251754496" behindDoc="0" locked="0" layoutInCell="1" allowOverlap="1">
            <wp:simplePos x="0" y="0"/>
            <wp:positionH relativeFrom="column">
              <wp:posOffset>3878580</wp:posOffset>
            </wp:positionH>
            <wp:positionV relativeFrom="paragraph">
              <wp:posOffset>205740</wp:posOffset>
            </wp:positionV>
            <wp:extent cx="2483485" cy="2606675"/>
            <wp:effectExtent l="0" t="0" r="0" b="0"/>
            <wp:wrapSquare wrapText="bothSides"/>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45">
                      <a:clrChange>
                        <a:clrFrom>
                          <a:srgbClr val="FFFFFF"/>
                        </a:clrFrom>
                        <a:clrTo>
                          <a:srgbClr val="FFFFFF">
                            <a:alpha val="0"/>
                          </a:srgbClr>
                        </a:clrTo>
                      </a:clrChange>
                    </a:blip>
                    <a:srcRect/>
                    <a:stretch>
                      <a:fillRect/>
                    </a:stretch>
                  </pic:blipFill>
                  <pic:spPr bwMode="auto">
                    <a:xfrm>
                      <a:off x="0" y="0"/>
                      <a:ext cx="2483485" cy="2606675"/>
                    </a:xfrm>
                    <a:prstGeom prst="rect">
                      <a:avLst/>
                    </a:prstGeom>
                    <a:noFill/>
                  </pic:spPr>
                </pic:pic>
              </a:graphicData>
            </a:graphic>
          </wp:anchor>
        </w:drawing>
      </w:r>
      <w:r w:rsidRPr="005B4C10">
        <w:rPr>
          <w:rFonts w:ascii="Times New Roman" w:hAnsi="Times New Roman" w:cs="Times New Roman"/>
          <w:sz w:val="24"/>
          <w:szCs w:val="24"/>
          <w:lang w:val="en-US"/>
        </w:rPr>
        <w:t xml:space="preserve">But it wasn’t until the middle of the 1980’s that people began to use hard disks in more standard PC’s, and since then development has surged ahead. The capacity of a standard hard disk has actually become </w:t>
      </w:r>
      <w:r w:rsidRPr="005B4C10">
        <w:rPr>
          <w:rFonts w:ascii="Times New Roman" w:hAnsi="Times New Roman" w:cs="Times New Roman"/>
          <w:i/>
          <w:iCs/>
          <w:sz w:val="24"/>
          <w:szCs w:val="24"/>
          <w:lang w:val="en-US"/>
        </w:rPr>
        <w:t>a</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 xml:space="preserve">thousand </w:t>
      </w:r>
      <w:r w:rsidRPr="005B4C10">
        <w:rPr>
          <w:rFonts w:ascii="Times New Roman" w:hAnsi="Times New Roman" w:cs="Times New Roman"/>
          <w:sz w:val="24"/>
          <w:szCs w:val="24"/>
          <w:lang w:val="en-US"/>
        </w:rPr>
        <w:t>times greater in the period 1990-2000.</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standard user’s need for disk space (e.g. for digital photos, video and music) has grown in step with this, so that 120-250 GB of disk space or more is normal in many PC’s – a figure which will double over the next few years.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Hard disks are constantly being developed which have greater capacity and speed (the two go together, as we shall see), and there is therefore a constant need for new types of hard disk controllers. The companies leading the development are Maxtor, Western Digital, IBM/Hitachi and Seagate.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bookmarkStart w:id="82" w:name="page541"/>
      <w:bookmarkEnd w:id="82"/>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213. An SATA-hard disk (here 160 gigabytes). This is a standard product, which you can buy anywhere.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physical disk</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Hard disks consist of one or more magnetic plates mounted in a metal box. The standard size (as in Fig. 213) is about 10 x 14.5 x 2.5 cm, and such a device can contain hundreds of gigabytes of data. Inside the box, a number of glass or metal plates whir around at, for example, 5400 or 7200 revolutions per minute -– these being the two most common speeds.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read/write heads hover over the magnetic plates, and can transfer data at a tremendous speed: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3" w:name="page543"/>
      <w:bookmarkEnd w:id="83"/>
      <w:r w:rsidRPr="005B4C10">
        <w:rPr>
          <w:rFonts w:ascii="Times New Roman" w:hAnsi="Times New Roman" w:cs="Times New Roman"/>
          <w:noProof/>
          <w:sz w:val="24"/>
          <w:szCs w:val="24"/>
          <w:lang w:eastAsia="ru-RU"/>
        </w:rPr>
        <w:lastRenderedPageBreak/>
        <w:drawing>
          <wp:inline distT="0" distB="0" distL="0" distR="0">
            <wp:extent cx="2110001" cy="1385147"/>
            <wp:effectExtent l="19050" t="0" r="4549"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46">
                      <a:clrChange>
                        <a:clrFrom>
                          <a:srgbClr val="FFFFFF"/>
                        </a:clrFrom>
                        <a:clrTo>
                          <a:srgbClr val="FFFFFF">
                            <a:alpha val="0"/>
                          </a:srgbClr>
                        </a:clrTo>
                      </a:clrChange>
                    </a:blip>
                    <a:srcRect/>
                    <a:stretch>
                      <a:fillRect/>
                    </a:stretch>
                  </pic:blipFill>
                  <pic:spPr bwMode="auto">
                    <a:xfrm>
                      <a:off x="0" y="0"/>
                      <a:ext cx="2117298" cy="138993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214. One of the read/write heads, which can swing across the plates.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actual read/write head is a tiny electromagnet. The magnet ends in a C-shaped head, the shape of which ensures that it virtually hovers above the magnetic plate. Under the read/write head are the disk </w:t>
      </w:r>
      <w:r w:rsidRPr="005B4C10">
        <w:rPr>
          <w:rFonts w:ascii="Times New Roman" w:hAnsi="Times New Roman" w:cs="Times New Roman"/>
          <w:i/>
          <w:iCs/>
          <w:sz w:val="24"/>
          <w:szCs w:val="24"/>
          <w:lang w:val="en-US"/>
        </w:rPr>
        <w:t>tracks</w:t>
      </w:r>
      <w:r w:rsidRPr="005B4C10">
        <w:rPr>
          <w:rFonts w:ascii="Times New Roman" w:hAnsi="Times New Roman" w:cs="Times New Roman"/>
          <w:sz w:val="24"/>
          <w:szCs w:val="24"/>
          <w:lang w:val="en-US"/>
        </w:rPr>
        <w:t>. These are thin rings packed with magnetic particles. These magnetic particles can be arranged in</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patterns of bits, which are translated into 0’s and 1’s by the electronics of the hard disk:</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078992" cy="1455644"/>
            <wp:effectExtent l="19050" t="0" r="7108"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47"/>
                    <a:srcRect/>
                    <a:stretch>
                      <a:fillRect/>
                    </a:stretch>
                  </pic:blipFill>
                  <pic:spPr bwMode="auto">
                    <a:xfrm>
                      <a:off x="0" y="0"/>
                      <a:ext cx="3076456" cy="1454445"/>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215. The data on the hard disk is created using electrical induction.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When the disk moves under the read/write head, it can either read the existing data or write new data to the disk:</w:t>
      </w:r>
    </w:p>
    <w:p w:rsidR="00FA456E" w:rsidRPr="005B4C10" w:rsidRDefault="00D55BC2" w:rsidP="00E342D1">
      <w:pPr>
        <w:widowControl w:val="0"/>
        <w:numPr>
          <w:ilvl w:val="0"/>
          <w:numId w:val="45"/>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55520" behindDoc="0" locked="0" layoutInCell="1" allowOverlap="1">
            <wp:simplePos x="0" y="0"/>
            <wp:positionH relativeFrom="column">
              <wp:posOffset>4020820</wp:posOffset>
            </wp:positionH>
            <wp:positionV relativeFrom="paragraph">
              <wp:posOffset>161290</wp:posOffset>
            </wp:positionV>
            <wp:extent cx="2000250" cy="1664970"/>
            <wp:effectExtent l="19050" t="0" r="0" b="0"/>
            <wp:wrapSquare wrapText="bothSides"/>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48"/>
                    <a:srcRect/>
                    <a:stretch>
                      <a:fillRect/>
                    </a:stretch>
                  </pic:blipFill>
                  <pic:spPr bwMode="auto">
                    <a:xfrm>
                      <a:off x="0" y="0"/>
                      <a:ext cx="2000250" cy="1664970"/>
                    </a:xfrm>
                    <a:prstGeom prst="rect">
                      <a:avLst/>
                    </a:prstGeom>
                    <a:noFill/>
                  </pic:spPr>
                </pic:pic>
              </a:graphicData>
            </a:graphic>
          </wp:anchor>
        </w:drawing>
      </w:r>
      <w:r w:rsidR="00FA456E" w:rsidRPr="005B4C10">
        <w:rPr>
          <w:rFonts w:ascii="Times New Roman" w:hAnsi="Times New Roman" w:cs="Times New Roman"/>
          <w:sz w:val="24"/>
          <w:szCs w:val="24"/>
          <w:lang w:val="en-US"/>
        </w:rPr>
        <w:t xml:space="preserve">If current is supplied to the coil, the head will become magnetic. This magnetism will reorganise the tiny magnetic bits in the track, so they represent new values. </w:t>
      </w:r>
      <w:r w:rsidR="00FA456E" w:rsidRPr="005B4C10">
        <w:rPr>
          <w:rFonts w:ascii="Times New Roman" w:hAnsi="Times New Roman" w:cs="Times New Roman"/>
          <w:sz w:val="24"/>
          <w:szCs w:val="24"/>
        </w:rPr>
        <w:t xml:space="preserve">Thus data is </w:t>
      </w:r>
      <w:r w:rsidR="00FA456E" w:rsidRPr="005B4C10">
        <w:rPr>
          <w:rFonts w:ascii="Times New Roman" w:hAnsi="Times New Roman" w:cs="Times New Roman"/>
          <w:i/>
          <w:iCs/>
          <w:sz w:val="24"/>
          <w:szCs w:val="24"/>
        </w:rPr>
        <w:t>written</w:t>
      </w:r>
      <w:r w:rsidR="00FA456E" w:rsidRPr="005B4C10">
        <w:rPr>
          <w:rFonts w:ascii="Times New Roman" w:hAnsi="Times New Roman" w:cs="Times New Roman"/>
          <w:sz w:val="24"/>
          <w:szCs w:val="24"/>
        </w:rPr>
        <w:t xml:space="preserve">. </w:t>
      </w:r>
    </w:p>
    <w:p w:rsidR="00FA456E" w:rsidRPr="005B4C10" w:rsidRDefault="00FA456E" w:rsidP="00E342D1">
      <w:pPr>
        <w:widowControl w:val="0"/>
        <w:numPr>
          <w:ilvl w:val="0"/>
          <w:numId w:val="45"/>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the head is moved over the track without any current applied, it will gather up the magnetic pattern </w:t>
      </w:r>
      <w:bookmarkStart w:id="84" w:name="page545"/>
      <w:bookmarkEnd w:id="84"/>
      <w:r w:rsidRPr="005B4C10">
        <w:rPr>
          <w:rFonts w:ascii="Times New Roman" w:hAnsi="Times New Roman" w:cs="Times New Roman"/>
          <w:sz w:val="24"/>
          <w:szCs w:val="24"/>
          <w:lang w:val="en-US"/>
        </w:rPr>
        <w:t xml:space="preserve">from the disk. This magnetism will induce current in the coil, and this “current” contains the track’s data, which is thus </w:t>
      </w:r>
      <w:r w:rsidRPr="005B4C10">
        <w:rPr>
          <w:rFonts w:ascii="Times New Roman" w:hAnsi="Times New Roman" w:cs="Times New Roman"/>
          <w:i/>
          <w:iCs/>
          <w:sz w:val="24"/>
          <w:szCs w:val="24"/>
          <w:lang w:val="en-US"/>
        </w:rPr>
        <w:t>read</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216. A peek inside the hard disk reveals the magnetic plates, which have a diameter of 3½ inches.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read/write heads are the most expensive part of the hard disk. When the disk is switched off, the heads are parked in a special area, so that they will not be damaged during transport. In Fig. 216, the cover has been removed from a hard disk, and you can see the uppermost arm with its read/write head.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Tracks and sectors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Each hard disk plate is divided into </w:t>
      </w:r>
      <w:r w:rsidRPr="005B4C10">
        <w:rPr>
          <w:rFonts w:ascii="Times New Roman" w:hAnsi="Times New Roman" w:cs="Times New Roman"/>
          <w:i/>
          <w:iCs/>
          <w:sz w:val="24"/>
          <w:szCs w:val="24"/>
          <w:lang w:val="en-US"/>
        </w:rPr>
        <w:t>tracks</w:t>
      </w:r>
      <w:r w:rsidRPr="005B4C10">
        <w:rPr>
          <w:rFonts w:ascii="Times New Roman" w:hAnsi="Times New Roman" w:cs="Times New Roman"/>
          <w:sz w:val="24"/>
          <w:szCs w:val="24"/>
          <w:lang w:val="en-US"/>
        </w:rPr>
        <w:t xml:space="preserve">. Each track is subdivided into a number of </w:t>
      </w:r>
      <w:r w:rsidRPr="005B4C10">
        <w:rPr>
          <w:rFonts w:ascii="Times New Roman" w:hAnsi="Times New Roman" w:cs="Times New Roman"/>
          <w:i/>
          <w:iCs/>
          <w:sz w:val="24"/>
          <w:szCs w:val="24"/>
          <w:lang w:val="en-US"/>
        </w:rPr>
        <w:t>sectors</w:t>
      </w:r>
      <w:r w:rsidRPr="005B4C10">
        <w:rPr>
          <w:rFonts w:ascii="Times New Roman" w:hAnsi="Times New Roman" w:cs="Times New Roman"/>
          <w:sz w:val="24"/>
          <w:szCs w:val="24"/>
          <w:lang w:val="en-US"/>
        </w:rPr>
        <w:t>, the disk’s smallest unit. A sector normally holds 512 bytes of data.</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individual files are written across a number of disk sectors (at least one), and this task is handled by the </w:t>
      </w:r>
      <w:r w:rsidRPr="005B4C10">
        <w:rPr>
          <w:rFonts w:ascii="Times New Roman" w:hAnsi="Times New Roman" w:cs="Times New Roman"/>
          <w:i/>
          <w:iCs/>
          <w:sz w:val="24"/>
          <w:szCs w:val="24"/>
          <w:lang w:val="en-US"/>
        </w:rPr>
        <w:t>file system</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file system is part of the operating system, which the disk has to </w:t>
      </w:r>
      <w:r w:rsidRPr="005B4C10">
        <w:rPr>
          <w:rFonts w:ascii="Times New Roman" w:hAnsi="Times New Roman" w:cs="Times New Roman"/>
          <w:i/>
          <w:iCs/>
          <w:sz w:val="24"/>
          <w:szCs w:val="24"/>
          <w:lang w:val="en-US"/>
        </w:rPr>
        <w:t>formatted</w:t>
      </w:r>
      <w:r w:rsidRPr="005B4C10">
        <w:rPr>
          <w:rFonts w:ascii="Times New Roman" w:hAnsi="Times New Roman" w:cs="Times New Roman"/>
          <w:sz w:val="24"/>
          <w:szCs w:val="24"/>
          <w:lang w:val="en-US"/>
        </w:rPr>
        <w:t xml:space="preserve"> with. In Windows 98, the FAT32 file system is used. In Windows 2000/XP, you can also use NTFS. They are different systems for organising files and folder structures on the hard disk. You can read more about the file system, ”Do it yourself DOS”.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5" w:name="page547"/>
      <w:bookmarkEnd w:id="85"/>
      <w:r w:rsidRPr="005B4C10">
        <w:rPr>
          <w:rFonts w:ascii="Times New Roman" w:hAnsi="Times New Roman" w:cs="Times New Roman"/>
          <w:noProof/>
          <w:sz w:val="24"/>
          <w:szCs w:val="24"/>
          <w:lang w:eastAsia="ru-RU"/>
        </w:rPr>
        <w:drawing>
          <wp:inline distT="0" distB="0" distL="0" distR="0">
            <wp:extent cx="2604817" cy="1657560"/>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49">
                      <a:clrChange>
                        <a:clrFrom>
                          <a:srgbClr val="FFFFFF"/>
                        </a:clrFrom>
                        <a:clrTo>
                          <a:srgbClr val="FFFFFF">
                            <a:alpha val="0"/>
                          </a:srgbClr>
                        </a:clrTo>
                      </a:clrChange>
                    </a:blip>
                    <a:srcRect/>
                    <a:stretch>
                      <a:fillRect/>
                    </a:stretch>
                  </pic:blipFill>
                  <pic:spPr bwMode="auto">
                    <a:xfrm>
                      <a:off x="0" y="0"/>
                      <a:ext cx="2608558" cy="1659940"/>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217. Hard disks are made of a number of disks, each side of which is divided into a large number of tracks. Each track contains numerous sectors, the smallest unit on a disk. In order to be able to use the sectors, the disk has to be formatted with a file system.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Hard disk development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New hard disk models are constantly being developed, and for each new generation, the capacity becomes greater. This is possible due to new read/write heads and magnetic plates which are </w:t>
      </w:r>
      <w:r w:rsidRPr="005B4C10">
        <w:rPr>
          <w:rFonts w:ascii="Times New Roman" w:hAnsi="Times New Roman" w:cs="Times New Roman"/>
          <w:i/>
          <w:iCs/>
          <w:sz w:val="24"/>
          <w:szCs w:val="24"/>
          <w:lang w:val="en-US"/>
        </w:rPr>
        <w:t>more dense</w:t>
      </w:r>
      <w:r w:rsidRPr="005B4C10">
        <w:rPr>
          <w:rFonts w:ascii="Times New Roman" w:hAnsi="Times New Roman" w:cs="Times New Roman"/>
          <w:sz w:val="24"/>
          <w:szCs w:val="24"/>
          <w:lang w:val="en-US"/>
        </w:rPr>
        <w:t>. When the magnetic density is increased, hard disks can be produced which have greater capacity for the same number of plates.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Another consequence of higher density is that the disks become </w:t>
      </w:r>
      <w:r w:rsidRPr="005B4C10">
        <w:rPr>
          <w:rFonts w:ascii="Times New Roman" w:hAnsi="Times New Roman" w:cs="Times New Roman"/>
          <w:i/>
          <w:iCs/>
          <w:sz w:val="24"/>
          <w:szCs w:val="24"/>
          <w:lang w:val="en-US"/>
        </w:rPr>
        <w:t>faster</w:t>
      </w:r>
      <w:r w:rsidRPr="005B4C10">
        <w:rPr>
          <w:rFonts w:ascii="Times New Roman" w:hAnsi="Times New Roman" w:cs="Times New Roman"/>
          <w:sz w:val="24"/>
          <w:szCs w:val="24"/>
          <w:lang w:val="en-US"/>
        </w:rPr>
        <w:t>, since they can transfer more data per rotation. There are simply more bits hidden in each track.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All hard disks have a certain amount of </w:t>
      </w:r>
      <w:r w:rsidRPr="005B4C10">
        <w:rPr>
          <w:rFonts w:ascii="Times New Roman" w:hAnsi="Times New Roman" w:cs="Times New Roman"/>
          <w:i/>
          <w:iCs/>
          <w:sz w:val="24"/>
          <w:szCs w:val="24"/>
          <w:lang w:val="en-US"/>
        </w:rPr>
        <w:t>cache</w:t>
      </w:r>
      <w:r w:rsidRPr="005B4C10">
        <w:rPr>
          <w:rFonts w:ascii="Times New Roman" w:hAnsi="Times New Roman" w:cs="Times New Roman"/>
          <w:sz w:val="24"/>
          <w:szCs w:val="24"/>
          <w:lang w:val="en-US"/>
        </w:rPr>
        <w:t xml:space="preserve"> installed as 2 or 8 MB of fast RAM, which functions as a buffer. The cache helps ensure that the data gathered by the mechanics of the disk is optimally exploited.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new and faster hard disks are always followed by new types of interface, since the controller principles have to be upgraded as well in order to handle the large amounts of data. At the time of writing, the fastest ATA interface is called ATA/133, but it is about to be replaced with Serial ATA (see Fig. 221).</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The hard disk’s interface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hard disk is managed by a controller built into the actual unit. This controller works together with a similar controller linked to the PC’s I/O bus (on the motherboard). I showed this setup in Fig. 20, in order to explain the concept of “interface”.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interface’s job is to move data between the hard disk sectors and the I/O bus as fast as possible. </w:t>
      </w:r>
      <w:r w:rsidRPr="005B4C10">
        <w:rPr>
          <w:rFonts w:ascii="Times New Roman" w:hAnsi="Times New Roman" w:cs="Times New Roman"/>
          <w:sz w:val="24"/>
          <w:szCs w:val="24"/>
        </w:rPr>
        <w:t>It consists of:</w:t>
      </w:r>
    </w:p>
    <w:p w:rsidR="00FA456E" w:rsidRPr="005B4C10" w:rsidRDefault="00FA456E" w:rsidP="00E342D1">
      <w:pPr>
        <w:widowControl w:val="0"/>
        <w:numPr>
          <w:ilvl w:val="0"/>
          <w:numId w:val="46"/>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controller which controls the hard disk. </w:t>
      </w:r>
    </w:p>
    <w:p w:rsidR="00FA456E" w:rsidRPr="005B4C10" w:rsidRDefault="00FA456E" w:rsidP="00E342D1">
      <w:pPr>
        <w:widowControl w:val="0"/>
        <w:numPr>
          <w:ilvl w:val="0"/>
          <w:numId w:val="46"/>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controller which connects the hard disk to the motherboard. </w:t>
      </w:r>
    </w:p>
    <w:p w:rsidR="00FA456E" w:rsidRPr="005B4C10" w:rsidRDefault="00FA456E" w:rsidP="00E342D1">
      <w:pPr>
        <w:widowControl w:val="0"/>
        <w:numPr>
          <w:ilvl w:val="0"/>
          <w:numId w:val="46"/>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A cable between the two controllers.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86" w:name="page549"/>
      <w:bookmarkEnd w:id="86"/>
      <w:r w:rsidRPr="005B4C10">
        <w:rPr>
          <w:rFonts w:ascii="Times New Roman" w:hAnsi="Times New Roman" w:cs="Times New Roman"/>
          <w:sz w:val="24"/>
          <w:szCs w:val="24"/>
          <w:lang w:val="en-US"/>
        </w:rPr>
        <w:t xml:space="preserve">In the ”old days”, interfaces such as </w:t>
      </w:r>
      <w:r w:rsidRPr="005B4C10">
        <w:rPr>
          <w:rFonts w:ascii="Times New Roman" w:hAnsi="Times New Roman" w:cs="Times New Roman"/>
          <w:i/>
          <w:iCs/>
          <w:sz w:val="24"/>
          <w:szCs w:val="24"/>
          <w:lang w:val="en-US"/>
        </w:rPr>
        <w:t>ST-506</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ESDI</w:t>
      </w:r>
      <w:r w:rsidRPr="005B4C10">
        <w:rPr>
          <w:rFonts w:ascii="Times New Roman" w:hAnsi="Times New Roman" w:cs="Times New Roman"/>
          <w:sz w:val="24"/>
          <w:szCs w:val="24"/>
          <w:lang w:val="en-US"/>
        </w:rPr>
        <w:t xml:space="preserve"> were used. The ATA (</w:t>
      </w:r>
      <w:r w:rsidRPr="005B4C10">
        <w:rPr>
          <w:rFonts w:ascii="Times New Roman" w:hAnsi="Times New Roman" w:cs="Times New Roman"/>
          <w:i/>
          <w:iCs/>
          <w:sz w:val="24"/>
          <w:szCs w:val="24"/>
          <w:lang w:val="en-US"/>
        </w:rPr>
        <w:t>AT Attachment</w:t>
      </w:r>
      <w:r w:rsidRPr="005B4C10">
        <w:rPr>
          <w:rFonts w:ascii="Times New Roman" w:hAnsi="Times New Roman" w:cs="Times New Roman"/>
          <w:sz w:val="24"/>
          <w:szCs w:val="24"/>
          <w:lang w:val="en-US"/>
        </w:rPr>
        <w:t>) interfaces are based on the IDE standard (</w:t>
      </w:r>
      <w:r w:rsidRPr="005B4C10">
        <w:rPr>
          <w:rFonts w:ascii="Times New Roman" w:hAnsi="Times New Roman" w:cs="Times New Roman"/>
          <w:i/>
          <w:iCs/>
          <w:sz w:val="24"/>
          <w:szCs w:val="24"/>
          <w:lang w:val="en-US"/>
        </w:rPr>
        <w:t>Integrated Drive Electronics</w:t>
      </w:r>
      <w:r w:rsidRPr="005B4C10">
        <w:rPr>
          <w:rFonts w:ascii="Times New Roman" w:hAnsi="Times New Roman" w:cs="Times New Roman"/>
          <w:sz w:val="24"/>
          <w:szCs w:val="24"/>
          <w:lang w:val="en-US"/>
        </w:rPr>
        <w:t>). The names, IDE and ATA are “owned” by Western Digital, but are used anyway in everyday language.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Enhanced IDE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The IDE standard wasn’t especially fast, and couldn’t handle hard disks bigger than 528 MB. So the ATA standard came out in the mid-1990’s, and is still used today for cheap, high-performance, mass-produced hard disks. ATA is an </w:t>
      </w:r>
      <w:r w:rsidRPr="005B4C10">
        <w:rPr>
          <w:rFonts w:ascii="Times New Roman" w:hAnsi="Times New Roman" w:cs="Times New Roman"/>
          <w:i/>
          <w:iCs/>
          <w:sz w:val="24"/>
          <w:szCs w:val="24"/>
          <w:lang w:val="en-US"/>
        </w:rPr>
        <w:t>enhanced</w:t>
      </w:r>
      <w:r w:rsidRPr="005B4C10">
        <w:rPr>
          <w:rFonts w:ascii="Times New Roman" w:hAnsi="Times New Roman" w:cs="Times New Roman"/>
          <w:sz w:val="24"/>
          <w:szCs w:val="24"/>
          <w:lang w:val="en-US"/>
        </w:rPr>
        <w:t xml:space="preserve"> edition of IDE, where the interface was moved from the ISA bus to the high-speed PCI bus. In principle, ATA (or </w:t>
      </w:r>
      <w:r w:rsidRPr="005B4C10">
        <w:rPr>
          <w:rFonts w:ascii="Times New Roman" w:hAnsi="Times New Roman" w:cs="Times New Roman"/>
          <w:i/>
          <w:iCs/>
          <w:sz w:val="24"/>
          <w:szCs w:val="24"/>
          <w:lang w:val="en-US"/>
        </w:rPr>
        <w:t>parallel ATA)</w:t>
      </w:r>
      <w:r w:rsidRPr="005B4C10">
        <w:rPr>
          <w:rFonts w:ascii="Times New Roman" w:hAnsi="Times New Roman" w:cs="Times New Roman"/>
          <w:sz w:val="24"/>
          <w:szCs w:val="24"/>
          <w:lang w:val="en-US"/>
        </w:rPr>
        <w:t xml:space="preserve"> can be used for a number of different devices. </w:t>
      </w:r>
      <w:r w:rsidRPr="005B4C10">
        <w:rPr>
          <w:rFonts w:ascii="Times New Roman" w:hAnsi="Times New Roman" w:cs="Times New Roman"/>
          <w:sz w:val="24"/>
          <w:szCs w:val="24"/>
        </w:rPr>
        <w:t>The most common are:</w:t>
      </w:r>
    </w:p>
    <w:p w:rsidR="00FA456E" w:rsidRPr="005B4C10" w:rsidRDefault="00FA456E" w:rsidP="00E342D1">
      <w:pPr>
        <w:widowControl w:val="0"/>
        <w:numPr>
          <w:ilvl w:val="0"/>
          <w:numId w:val="47"/>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Hard disks, CD-ROM/DVD drives and burners. </w:t>
      </w:r>
    </w:p>
    <w:p w:rsidR="00FA456E" w:rsidRPr="005B4C10" w:rsidRDefault="00FA456E" w:rsidP="00E342D1">
      <w:pPr>
        <w:widowControl w:val="0"/>
        <w:numPr>
          <w:ilvl w:val="0"/>
          <w:numId w:val="47"/>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Other drives (such as the diskette formats, Zip and LS-120, etc.) and tape units.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ATA was developed as a cheap, all-round interface, designed for the different types of drives.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Host controller with two channels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ATA interface can be seen as a bus, which is managed by a </w:t>
      </w:r>
      <w:r w:rsidRPr="005B4C10">
        <w:rPr>
          <w:rFonts w:ascii="Times New Roman" w:hAnsi="Times New Roman" w:cs="Times New Roman"/>
          <w:i/>
          <w:iCs/>
          <w:sz w:val="24"/>
          <w:szCs w:val="24"/>
          <w:lang w:val="en-US"/>
        </w:rPr>
        <w:t>host controller</w:t>
      </w:r>
      <w:r w:rsidRPr="005B4C10">
        <w:rPr>
          <w:rFonts w:ascii="Times New Roman" w:hAnsi="Times New Roman" w:cs="Times New Roman"/>
          <w:sz w:val="24"/>
          <w:szCs w:val="24"/>
          <w:lang w:val="en-US"/>
        </w:rPr>
        <w:t>. Up to four devices can be connected per host controller, and the devices connect directly to the motherboard.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The slightly unusual thing about the ATA interface is that there are two </w:t>
      </w:r>
      <w:r w:rsidRPr="005B4C10">
        <w:rPr>
          <w:rFonts w:ascii="Times New Roman" w:hAnsi="Times New Roman" w:cs="Times New Roman"/>
          <w:i/>
          <w:iCs/>
          <w:sz w:val="24"/>
          <w:szCs w:val="24"/>
          <w:lang w:val="en-US"/>
        </w:rPr>
        <w:t>channels</w:t>
      </w:r>
      <w:r w:rsidRPr="005B4C10">
        <w:rPr>
          <w:rFonts w:ascii="Times New Roman" w:hAnsi="Times New Roman" w:cs="Times New Roman"/>
          <w:sz w:val="24"/>
          <w:szCs w:val="24"/>
          <w:lang w:val="en-US"/>
        </w:rPr>
        <w:t xml:space="preserve">, which can each have two devices connected. They are called the </w:t>
      </w:r>
      <w:r w:rsidRPr="005B4C10">
        <w:rPr>
          <w:rFonts w:ascii="Times New Roman" w:hAnsi="Times New Roman" w:cs="Times New Roman"/>
          <w:i/>
          <w:iCs/>
          <w:sz w:val="24"/>
          <w:szCs w:val="24"/>
          <w:lang w:val="en-US"/>
        </w:rPr>
        <w:t>primary</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secondary</w:t>
      </w:r>
      <w:r w:rsidRPr="005B4C10">
        <w:rPr>
          <w:rFonts w:ascii="Times New Roman" w:hAnsi="Times New Roman" w:cs="Times New Roman"/>
          <w:sz w:val="24"/>
          <w:szCs w:val="24"/>
          <w:lang w:val="en-US"/>
        </w:rPr>
        <w:t xml:space="preserve"> channels. If two devices are connected to one channel, they have to be configured as one </w:t>
      </w:r>
      <w:r w:rsidRPr="005B4C10">
        <w:rPr>
          <w:rFonts w:ascii="Times New Roman" w:hAnsi="Times New Roman" w:cs="Times New Roman"/>
          <w:i/>
          <w:iCs/>
          <w:sz w:val="24"/>
          <w:szCs w:val="24"/>
          <w:lang w:val="en-US"/>
        </w:rPr>
        <w:t>master</w:t>
      </w:r>
      <w:r w:rsidRPr="005B4C10">
        <w:rPr>
          <w:rFonts w:ascii="Times New Roman" w:hAnsi="Times New Roman" w:cs="Times New Roman"/>
          <w:sz w:val="24"/>
          <w:szCs w:val="24"/>
          <w:lang w:val="en-US"/>
        </w:rPr>
        <w:t xml:space="preserve"> and one </w:t>
      </w:r>
      <w:r w:rsidRPr="005B4C10">
        <w:rPr>
          <w:rFonts w:ascii="Times New Roman" w:hAnsi="Times New Roman" w:cs="Times New Roman"/>
          <w:i/>
          <w:iCs/>
          <w:sz w:val="24"/>
          <w:szCs w:val="24"/>
          <w:lang w:val="en-US"/>
        </w:rPr>
        <w:t>slave</w:t>
      </w:r>
      <w:r w:rsidRPr="005B4C10">
        <w:rPr>
          <w:rFonts w:ascii="Times New Roman" w:hAnsi="Times New Roman" w:cs="Times New Roman"/>
          <w:sz w:val="24"/>
          <w:szCs w:val="24"/>
          <w:lang w:val="en-US"/>
        </w:rPr>
        <w:t xml:space="preserve"> device: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7" w:name="page551"/>
      <w:bookmarkEnd w:id="87"/>
      <w:r w:rsidRPr="005B4C10">
        <w:rPr>
          <w:rFonts w:ascii="Times New Roman" w:hAnsi="Times New Roman" w:cs="Times New Roman"/>
          <w:noProof/>
          <w:sz w:val="24"/>
          <w:szCs w:val="24"/>
          <w:lang w:eastAsia="ru-RU"/>
        </w:rPr>
        <w:drawing>
          <wp:inline distT="0" distB="0" distL="0" distR="0">
            <wp:extent cx="2319429" cy="1228299"/>
            <wp:effectExtent l="19050" t="0" r="4671" b="0"/>
            <wp:docPr id="1408" name="Рисунок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50">
                      <a:clrChange>
                        <a:clrFrom>
                          <a:srgbClr val="FFFFFF"/>
                        </a:clrFrom>
                        <a:clrTo>
                          <a:srgbClr val="FFFFFF">
                            <a:alpha val="0"/>
                          </a:srgbClr>
                        </a:clrTo>
                      </a:clrChange>
                    </a:blip>
                    <a:srcRect t="4545" b="3719"/>
                    <a:stretch>
                      <a:fillRect/>
                    </a:stretch>
                  </pic:blipFill>
                  <pic:spPr bwMode="auto">
                    <a:xfrm>
                      <a:off x="0" y="0"/>
                      <a:ext cx="2322813" cy="1230091"/>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219. The ATA system’s four channels.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These four channels are standard on today’s motherboards using parallel ATA. Motherboards typically have connectors for two ATA cables, which can each connect two devices (master and slave).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These rectangular, male ATA connectors are placed in a fairly accessible location, and are used to connect the ribbon cables which fit hard disks and CD/DVD drives.</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noProof/>
          <w:sz w:val="24"/>
          <w:szCs w:val="24"/>
          <w:lang w:eastAsia="ru-RU"/>
        </w:rPr>
      </w:pPr>
      <w:r w:rsidRPr="005B4C10">
        <w:rPr>
          <w:rFonts w:ascii="Times New Roman" w:hAnsi="Times New Roman" w:cs="Times New Roman"/>
          <w:noProof/>
          <w:sz w:val="24"/>
          <w:szCs w:val="24"/>
          <w:lang w:eastAsia="ru-RU"/>
        </w:rPr>
        <w:drawing>
          <wp:inline distT="0" distB="0" distL="0" distR="0">
            <wp:extent cx="2273774" cy="2029816"/>
            <wp:effectExtent l="19050" t="0" r="0" b="0"/>
            <wp:docPr id="1409"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51"/>
                    <a:srcRect/>
                    <a:stretch>
                      <a:fillRect/>
                    </a:stretch>
                  </pic:blipFill>
                  <pic:spPr bwMode="auto">
                    <a:xfrm>
                      <a:off x="0" y="0"/>
                      <a:ext cx="2283382" cy="2038393"/>
                    </a:xfrm>
                    <a:prstGeom prst="rect">
                      <a:avLst/>
                    </a:prstGeom>
                    <a:noFill/>
                  </pic:spPr>
                </pic:pic>
              </a:graphicData>
            </a:graphic>
          </wp:inline>
        </w:drawing>
      </w:r>
      <w:bookmarkStart w:id="88" w:name="page553"/>
      <w:bookmarkEnd w:id="88"/>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220. This motherboard has an extra, built-in RAID controller, so there are four ATA connectors in total. Each one can handle two devices.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Transfer speeds and protocols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There are many ATA versions. The </w:t>
      </w:r>
      <w:r w:rsidRPr="005B4C10">
        <w:rPr>
          <w:rFonts w:ascii="Times New Roman" w:hAnsi="Times New Roman" w:cs="Times New Roman"/>
          <w:i/>
          <w:iCs/>
          <w:sz w:val="24"/>
          <w:szCs w:val="24"/>
          <w:lang w:val="en-US"/>
        </w:rPr>
        <w:t>protocol</w:t>
      </w:r>
      <w:r w:rsidRPr="005B4C10">
        <w:rPr>
          <w:rFonts w:ascii="Times New Roman" w:hAnsi="Times New Roman" w:cs="Times New Roman"/>
          <w:sz w:val="24"/>
          <w:szCs w:val="24"/>
          <w:lang w:val="en-US"/>
        </w:rPr>
        <w:t xml:space="preserve"> has been changed over the years, but on the whole, the products are </w:t>
      </w:r>
      <w:r w:rsidRPr="005B4C10">
        <w:rPr>
          <w:rFonts w:ascii="Times New Roman" w:hAnsi="Times New Roman" w:cs="Times New Roman"/>
          <w:i/>
          <w:iCs/>
          <w:sz w:val="24"/>
          <w:szCs w:val="24"/>
          <w:lang w:val="en-US"/>
        </w:rPr>
        <w:t>backward compatible</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This means that you can readily connect an old CD-ROM drive which uses the PIO 3 protocol, for example, to a modern motherboard with an ATA/133 controller. The drive just won’t be any quicker as a result. The shift from parallel ATA/133 to </w:t>
      </w:r>
      <w:r w:rsidRPr="005B4C10">
        <w:rPr>
          <w:rFonts w:ascii="Times New Roman" w:hAnsi="Times New Roman" w:cs="Times New Roman"/>
          <w:i/>
          <w:iCs/>
          <w:sz w:val="24"/>
          <w:szCs w:val="24"/>
          <w:lang w:val="en-US"/>
        </w:rPr>
        <w:t>Serial ATA</w:t>
      </w:r>
      <w:r w:rsidRPr="005B4C10">
        <w:rPr>
          <w:rFonts w:ascii="Times New Roman" w:hAnsi="Times New Roman" w:cs="Times New Roman"/>
          <w:sz w:val="24"/>
          <w:szCs w:val="24"/>
          <w:lang w:val="en-US"/>
        </w:rPr>
        <w:t xml:space="preserve"> is more profound. Here we use a different type of controller and new cables.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various protocols have different transfer speeds, as shown in the table below.</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320"/>
        <w:gridCol w:w="2748"/>
      </w:tblGrid>
      <w:tr w:rsidR="00FA456E" w:rsidRPr="005B4C10" w:rsidTr="00E342D1">
        <w:trPr>
          <w:trHeight w:val="562"/>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b/>
                <w:bCs/>
                <w:sz w:val="24"/>
                <w:szCs w:val="24"/>
              </w:rPr>
            </w:pPr>
            <w:r w:rsidRPr="005B4C10">
              <w:rPr>
                <w:rFonts w:ascii="Times New Roman" w:hAnsi="Times New Roman" w:cs="Times New Roman"/>
                <w:b/>
                <w:bCs/>
                <w:sz w:val="24"/>
                <w:szCs w:val="24"/>
              </w:rPr>
              <w:t>Protocol</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b/>
                <w:bCs/>
                <w:sz w:val="24"/>
                <w:szCs w:val="24"/>
              </w:rPr>
            </w:pPr>
            <w:r w:rsidRPr="005B4C10">
              <w:rPr>
                <w:rFonts w:ascii="Times New Roman" w:hAnsi="Times New Roman" w:cs="Times New Roman"/>
                <w:b/>
                <w:bCs/>
                <w:sz w:val="24"/>
                <w:szCs w:val="24"/>
              </w:rPr>
              <w:t>Max. theoretical transfer rate</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PIO 4</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16.6 MB/second</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Ultra DMA (ATA/33)</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33 MB/second</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ATA/66</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66 MB/second</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ATA/100</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100 MB/second</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ATA/133</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133 MB/second</w:t>
            </w:r>
          </w:p>
        </w:tc>
      </w:tr>
      <w:tr w:rsidR="00FA456E" w:rsidRPr="005B4C10" w:rsidTr="00E342D1">
        <w:trPr>
          <w:trHeight w:val="249"/>
          <w:jc w:val="center"/>
        </w:trPr>
        <w:tc>
          <w:tcPr>
            <w:tcW w:w="2320"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SATA</w:t>
            </w:r>
          </w:p>
        </w:tc>
        <w:tc>
          <w:tcPr>
            <w:tcW w:w="2748" w:type="dxa"/>
          </w:tcPr>
          <w:p w:rsidR="00FA456E" w:rsidRPr="005B4C10" w:rsidRDefault="00FA456E" w:rsidP="00E342D1">
            <w:pPr>
              <w:widowControl w:val="0"/>
              <w:autoSpaceDE w:val="0"/>
              <w:autoSpaceDN w:val="0"/>
              <w:adjustRightInd w:val="0"/>
              <w:spacing w:after="0" w:line="240" w:lineRule="auto"/>
              <w:rPr>
                <w:rFonts w:ascii="Times New Roman" w:hAnsi="Times New Roman" w:cs="Times New Roman"/>
                <w:sz w:val="24"/>
                <w:szCs w:val="24"/>
              </w:rPr>
            </w:pPr>
            <w:r w:rsidRPr="005B4C10">
              <w:rPr>
                <w:rFonts w:ascii="Times New Roman" w:hAnsi="Times New Roman" w:cs="Times New Roman"/>
                <w:sz w:val="24"/>
                <w:szCs w:val="24"/>
              </w:rPr>
              <w:t>150 MB/second</w:t>
            </w:r>
          </w:p>
        </w:tc>
      </w:tr>
    </w:tbl>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221. The various versions of the ATA standard.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The transfer speeds listed apply to the interface. Few hard disks can deliver more than 80 MB/second, but even so, it’s still good to have the fastest possible interface. If two hard disks are used on the same controller, or if disks with a large cache are used, there can be a need for big bandwidth for short periods.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lang w:val="en-US"/>
        </w:rPr>
        <w:t xml:space="preserve">With the ATA/66 standard, a new type of ATA cable was introduced. Hard disk cables normally have 40 conductors, but in the new version this is extended to 80, as each wire is balanced by a ground connection. </w:t>
      </w:r>
      <w:r w:rsidRPr="005B4C10">
        <w:rPr>
          <w:rFonts w:ascii="Times New Roman" w:hAnsi="Times New Roman" w:cs="Times New Roman"/>
          <w:sz w:val="24"/>
          <w:szCs w:val="24"/>
        </w:rPr>
        <w:t>This reduces electrical noise and allows for greater bandwidth.</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89" w:name="page555"/>
      <w:bookmarkEnd w:id="89"/>
      <w:r w:rsidRPr="005B4C10">
        <w:rPr>
          <w:rFonts w:ascii="Times New Roman" w:hAnsi="Times New Roman" w:cs="Times New Roman"/>
          <w:noProof/>
          <w:sz w:val="24"/>
          <w:szCs w:val="24"/>
          <w:lang w:eastAsia="ru-RU"/>
        </w:rPr>
        <w:drawing>
          <wp:inline distT="0" distB="0" distL="0" distR="0">
            <wp:extent cx="3098042" cy="1494953"/>
            <wp:effectExtent l="19050" t="0" r="7108" b="0"/>
            <wp:docPr id="1412"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52">
                      <a:clrChange>
                        <a:clrFrom>
                          <a:srgbClr val="FFFFFF"/>
                        </a:clrFrom>
                        <a:clrTo>
                          <a:srgbClr val="FFFFFF">
                            <a:alpha val="0"/>
                          </a:srgbClr>
                        </a:clrTo>
                      </a:clrChange>
                    </a:blip>
                    <a:srcRect/>
                    <a:stretch>
                      <a:fillRect/>
                    </a:stretch>
                  </pic:blipFill>
                  <pic:spPr bwMode="auto">
                    <a:xfrm>
                      <a:off x="0" y="0"/>
                      <a:ext cx="3112903" cy="150212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222. ATA cables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Parallel ATA setup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build your own PC or upgrade it using a new hard disk or CD/DVD drive, it is important that you know the limitations of the parallel ATA system.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Modern motherboards can automatically recognize ATA devices. This means that, in principle, you can install your drive and start the PC, and it should work. You can follow the startup program while it “installs” the drive, as shown in Fig. 223, where two hard disks and CD burner are installed.</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first four lines, the controller </w:t>
      </w:r>
      <w:r w:rsidRPr="005B4C10">
        <w:rPr>
          <w:rFonts w:ascii="Times New Roman" w:hAnsi="Times New Roman" w:cs="Times New Roman"/>
          <w:i/>
          <w:iCs/>
          <w:sz w:val="24"/>
          <w:szCs w:val="24"/>
          <w:lang w:val="en-US"/>
        </w:rPr>
        <w:t>auto detects</w:t>
      </w:r>
      <w:r w:rsidRPr="005B4C10">
        <w:rPr>
          <w:rFonts w:ascii="Times New Roman" w:hAnsi="Times New Roman" w:cs="Times New Roman"/>
          <w:sz w:val="24"/>
          <w:szCs w:val="24"/>
          <w:lang w:val="en-US"/>
        </w:rPr>
        <w:t xml:space="preserve"> the four channels for connected devices. It then ”mounts” (configures) the two Maxtor hard disks on the primary channel, and finally the HP burner on the secondary channel. </w:t>
      </w:r>
      <w:r w:rsidRPr="00D55BC2">
        <w:rPr>
          <w:rFonts w:ascii="Times New Roman" w:hAnsi="Times New Roman" w:cs="Times New Roman"/>
          <w:sz w:val="24"/>
          <w:szCs w:val="24"/>
          <w:lang w:val="en-US"/>
        </w:rPr>
        <w:t>You can read this in the lines below:</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Each ATA device has a small area containing jumpers which are used to set whether it is the master or slave device. If the startup is to proceed as painlessly as in Fig. 225, the jumpers have to set correctly on all devices, and of course the cables have to correctly connected.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90" w:name="page557"/>
      <w:bookmarkEnd w:id="90"/>
      <w:r w:rsidRPr="005B4C10">
        <w:rPr>
          <w:rFonts w:ascii="Times New Roman" w:hAnsi="Times New Roman" w:cs="Times New Roman"/>
          <w:noProof/>
          <w:sz w:val="24"/>
          <w:szCs w:val="24"/>
          <w:lang w:eastAsia="ru-RU"/>
        </w:rPr>
        <w:drawing>
          <wp:inline distT="0" distB="0" distL="0" distR="0">
            <wp:extent cx="2497541" cy="1657427"/>
            <wp:effectExtent l="0" t="0" r="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53">
                      <a:clrChange>
                        <a:clrFrom>
                          <a:srgbClr val="FFFFFF"/>
                        </a:clrFrom>
                        <a:clrTo>
                          <a:srgbClr val="FFFFFF">
                            <a:alpha val="0"/>
                          </a:srgbClr>
                        </a:clrTo>
                      </a:clrChange>
                    </a:blip>
                    <a:srcRect/>
                    <a:stretch>
                      <a:fillRect/>
                    </a:stretch>
                  </pic:blipFill>
                  <pic:spPr bwMode="auto">
                    <a:xfrm>
                      <a:off x="0" y="0"/>
                      <a:ext cx="2494939" cy="1655700"/>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224. Jumper to change between master and slave setting.</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Multitasking and protocol limitations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host controller has two main channels, which operate independently of each other. One could say that each channel has its own controller. This means that the two channels can </w:t>
      </w:r>
      <w:r w:rsidRPr="005B4C10">
        <w:rPr>
          <w:rFonts w:ascii="Times New Roman" w:hAnsi="Times New Roman" w:cs="Times New Roman"/>
          <w:i/>
          <w:iCs/>
          <w:sz w:val="24"/>
          <w:szCs w:val="24"/>
          <w:lang w:val="en-US"/>
        </w:rPr>
        <w:t>multitask</w:t>
      </w:r>
      <w:r w:rsidRPr="005B4C10">
        <w:rPr>
          <w:rFonts w:ascii="Times New Roman" w:hAnsi="Times New Roman" w:cs="Times New Roman"/>
          <w:sz w:val="24"/>
          <w:szCs w:val="24"/>
          <w:lang w:val="en-US"/>
        </w:rPr>
        <w:t>. For example, if you have one hard disk on each channel, you can read data from one disk, while writing data to the other disk at the same time. Both disks will operate independently.</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But this is not the case if two disks are connected to the same ATA channel. They cannot multitask. Either the master is working, or the slave is working, but not both at the same time. It is therefore best to install two hard disks on separate channels if they have to work at the same time.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The two main channels (primary and secondary ATA) can each run </w:t>
      </w:r>
      <w:r w:rsidRPr="005B4C10">
        <w:rPr>
          <w:rFonts w:ascii="Times New Roman" w:hAnsi="Times New Roman" w:cs="Times New Roman"/>
          <w:i/>
          <w:iCs/>
          <w:sz w:val="24"/>
          <w:szCs w:val="24"/>
          <w:lang w:val="en-US"/>
        </w:rPr>
        <w:t>their own protocol</w:t>
      </w:r>
      <w:r w:rsidRPr="005B4C10">
        <w:rPr>
          <w:rFonts w:ascii="Times New Roman" w:hAnsi="Times New Roman" w:cs="Times New Roman"/>
          <w:sz w:val="24"/>
          <w:szCs w:val="24"/>
          <w:lang w:val="en-US"/>
        </w:rPr>
        <w:t>, but the master/slave channels cannot do this. If you install two devices which use different protocols on the same channel, you run the risk that the slowest device will determine the speed for the whole channel. The optimal solution, therefore, is to connect your hard disk as the master on, for example, the primary channel, without connecting a CD drive as a slave device.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Look at the following picture. The CD burner is sitting by itself on the secondary ATA channel (</w:t>
      </w:r>
      <w:r w:rsidRPr="005B4C10">
        <w:rPr>
          <w:rFonts w:ascii="Times New Roman" w:hAnsi="Times New Roman" w:cs="Times New Roman"/>
          <w:i/>
          <w:iCs/>
          <w:sz w:val="24"/>
          <w:szCs w:val="24"/>
          <w:lang w:val="en-US"/>
        </w:rPr>
        <w:t>Secondary</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Master</w:t>
      </w:r>
      <w:r w:rsidRPr="005B4C10">
        <w:rPr>
          <w:rFonts w:ascii="Times New Roman" w:hAnsi="Times New Roman" w:cs="Times New Roman"/>
          <w:sz w:val="24"/>
          <w:szCs w:val="24"/>
          <w:lang w:val="en-US"/>
        </w:rPr>
        <w:t>), and this is for the sake of the hard disks. The two hard disks have been placed on the primary</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channel, since they both use the same protocol (ATA/66 in this case). The device’s protocols can be seen on the right in the last two columns (</w:t>
      </w:r>
      <w:r w:rsidRPr="005B4C10">
        <w:rPr>
          <w:rFonts w:ascii="Times New Roman" w:hAnsi="Times New Roman" w:cs="Times New Roman"/>
          <w:i/>
          <w:iCs/>
          <w:sz w:val="24"/>
          <w:szCs w:val="24"/>
          <w:lang w:val="en-US"/>
        </w:rPr>
        <w:t>PIO</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UDMA mode</w:t>
      </w:r>
      <w:r w:rsidRPr="005B4C10">
        <w:rPr>
          <w:rFonts w:ascii="Times New Roman" w:hAnsi="Times New Roman" w:cs="Times New Roman"/>
          <w:sz w:val="24"/>
          <w:szCs w:val="24"/>
          <w:lang w:val="en-US"/>
        </w:rPr>
        <w: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use all four ATA connections, it might look like this: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tbl>
      <w:tblPr>
        <w:tblStyle w:val="a3"/>
        <w:tblW w:w="0" w:type="auto"/>
        <w:jc w:val="center"/>
        <w:tblLook w:val="04A0"/>
      </w:tblPr>
      <w:tblGrid>
        <w:gridCol w:w="2376"/>
        <w:gridCol w:w="2127"/>
      </w:tblGrid>
      <w:tr w:rsidR="00FA456E" w:rsidRPr="005B4C10" w:rsidTr="00E342D1">
        <w:trPr>
          <w:jc w:val="center"/>
        </w:trPr>
        <w:tc>
          <w:tcPr>
            <w:tcW w:w="2376"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ATA connection</w:t>
            </w:r>
          </w:p>
        </w:tc>
        <w:tc>
          <w:tcPr>
            <w:tcW w:w="212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b/>
                <w:bCs/>
                <w:sz w:val="24"/>
                <w:szCs w:val="24"/>
              </w:rPr>
              <w:t>Device</w:t>
            </w:r>
          </w:p>
        </w:tc>
      </w:tr>
      <w:tr w:rsidR="00FA456E" w:rsidRPr="005B4C10" w:rsidTr="00E342D1">
        <w:trPr>
          <w:jc w:val="center"/>
        </w:trPr>
        <w:tc>
          <w:tcPr>
            <w:tcW w:w="2376"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Primary, master</w:t>
            </w:r>
          </w:p>
        </w:tc>
        <w:tc>
          <w:tcPr>
            <w:tcW w:w="212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Hard disk 1</w:t>
            </w:r>
          </w:p>
        </w:tc>
      </w:tr>
      <w:tr w:rsidR="00FA456E" w:rsidRPr="005B4C10" w:rsidTr="00E342D1">
        <w:trPr>
          <w:jc w:val="center"/>
        </w:trPr>
        <w:tc>
          <w:tcPr>
            <w:tcW w:w="2376"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Primary, slave</w:t>
            </w:r>
          </w:p>
        </w:tc>
        <w:tc>
          <w:tcPr>
            <w:tcW w:w="212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Hard disk 2</w:t>
            </w:r>
          </w:p>
        </w:tc>
      </w:tr>
      <w:tr w:rsidR="00FA456E" w:rsidRPr="005B4C10" w:rsidTr="00E342D1">
        <w:trPr>
          <w:jc w:val="center"/>
        </w:trPr>
        <w:tc>
          <w:tcPr>
            <w:tcW w:w="2376"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Secondary, master</w:t>
            </w:r>
          </w:p>
        </w:tc>
        <w:tc>
          <w:tcPr>
            <w:tcW w:w="212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CD ROM burner</w:t>
            </w:r>
          </w:p>
        </w:tc>
      </w:tr>
      <w:tr w:rsidR="00FA456E" w:rsidRPr="005B4C10" w:rsidTr="00E342D1">
        <w:trPr>
          <w:jc w:val="center"/>
        </w:trPr>
        <w:tc>
          <w:tcPr>
            <w:tcW w:w="2376"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Secondary, slave</w:t>
            </w:r>
          </w:p>
        </w:tc>
        <w:tc>
          <w:tcPr>
            <w:tcW w:w="2127" w:type="dxa"/>
          </w:tcPr>
          <w:p w:rsidR="00FA456E" w:rsidRPr="005B4C10" w:rsidRDefault="00FA456E" w:rsidP="00E342D1">
            <w:pPr>
              <w:widowControl w:val="0"/>
              <w:autoSpaceDE w:val="0"/>
              <w:autoSpaceDN w:val="0"/>
              <w:adjustRightInd w:val="0"/>
              <w:jc w:val="both"/>
              <w:rPr>
                <w:rFonts w:ascii="Times New Roman" w:hAnsi="Times New Roman" w:cs="Times New Roman"/>
                <w:sz w:val="24"/>
                <w:szCs w:val="24"/>
              </w:rPr>
            </w:pPr>
            <w:r w:rsidRPr="005B4C10">
              <w:rPr>
                <w:rFonts w:ascii="Times New Roman" w:hAnsi="Times New Roman" w:cs="Times New Roman"/>
                <w:sz w:val="24"/>
                <w:szCs w:val="24"/>
              </w:rPr>
              <w:t>DVD drive</w:t>
            </w:r>
          </w:p>
        </w:tc>
      </w:tr>
    </w:tbl>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226. All four ATA channels are being used.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 problem arises when you need to connect two hard disks, in addition to a CD/DVD drive or drives. This is not possible, without compromising on quality. The two hard disks have to placed on the same channel, since CD drives generally operate using a slower protocol. But this does not allow for the optimal utilisation of the hard disks – they should ideally have their own channel, all to themselves, for the sake of multitasking.</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is why motherboards with an extra built-in ATA RAID controller are much more preferable – with these you can install up to 8 ATA devices in the same PC (see Fig. 220. But if you ensure, right from the start, that you put a big hard disk in the PC, this helps.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ATA RAID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ATA interface can quickly become a bottleneck, as I have just described. I therefore warmly recommend using a motherboard with an extra built-in RAID controller. This doubles the number of possible devices. Many motherboards (like my own from Epox) have both a standard ATA device in the south bridge, and an extra controller (from HighPoint or Promise), and this provides much greater flexibility.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Another option is to buy and external RAID controller which can be mounted in an expansion slot. This will also allow for a further four ATA devices to be connected. For years I used the Fasttrack controller from Promise, which you can see in Fig. 170. If you look carefully you can see two ATA connectors at the top of the card.</w:t>
      </w:r>
    </w:p>
    <w:p w:rsidR="00FA456E"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the ATA limitations have become more pronounced in recent years, most motherboards today can be bought with an extra built-in RAID controller, and that’s the easiest solution.</w:t>
      </w:r>
    </w:p>
    <w:p w:rsidR="00D55BC2" w:rsidRPr="005B4C10" w:rsidRDefault="00D55BC2"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91" w:name="page561"/>
      <w:bookmarkEnd w:id="91"/>
      <w:r w:rsidRPr="005B4C10">
        <w:rPr>
          <w:rFonts w:ascii="Times New Roman" w:hAnsi="Times New Roman" w:cs="Times New Roman"/>
          <w:noProof/>
          <w:sz w:val="24"/>
          <w:szCs w:val="24"/>
          <w:lang w:eastAsia="ru-RU"/>
        </w:rPr>
        <w:drawing>
          <wp:inline distT="0" distB="0" distL="0" distR="0">
            <wp:extent cx="2819684" cy="2184036"/>
            <wp:effectExtent l="19050" t="0" r="0" b="0"/>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54">
                      <a:clrChange>
                        <a:clrFrom>
                          <a:srgbClr val="FFFFFF"/>
                        </a:clrFrom>
                        <a:clrTo>
                          <a:srgbClr val="FFFFFF">
                            <a:alpha val="0"/>
                          </a:srgbClr>
                        </a:clrTo>
                      </a:clrChange>
                    </a:blip>
                    <a:srcRect/>
                    <a:stretch>
                      <a:fillRect/>
                    </a:stretch>
                  </pic:blipFill>
                  <pic:spPr bwMode="auto">
                    <a:xfrm>
                      <a:off x="0" y="0"/>
                      <a:ext cx="2823197" cy="218675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228. An ATA-RAID controller which is integrated into the motherboard.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RAID controller actually allows for </w:t>
      </w:r>
      <w:r w:rsidRPr="005B4C10">
        <w:rPr>
          <w:rFonts w:ascii="Times New Roman" w:hAnsi="Times New Roman" w:cs="Times New Roman"/>
          <w:i/>
          <w:iCs/>
          <w:sz w:val="24"/>
          <w:szCs w:val="24"/>
          <w:lang w:val="en-US"/>
        </w:rPr>
        <w:t>striping</w:t>
      </w:r>
      <w:r w:rsidRPr="005B4C10">
        <w:rPr>
          <w:rFonts w:ascii="Times New Roman" w:hAnsi="Times New Roman" w:cs="Times New Roman"/>
          <w:sz w:val="24"/>
          <w:szCs w:val="24"/>
          <w:lang w:val="en-US"/>
        </w:rPr>
        <w:t xml:space="preserve"> of drives (see Fig. 206, but you may also simply use it as an extra ATA controller.</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724150" cy="1956729"/>
            <wp:effectExtent l="19050" t="0" r="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55"/>
                    <a:srcRect/>
                    <a:stretch>
                      <a:fillRect/>
                    </a:stretch>
                  </pic:blipFill>
                  <pic:spPr bwMode="auto">
                    <a:xfrm>
                      <a:off x="0" y="0"/>
                      <a:ext cx="2732247" cy="1962545"/>
                    </a:xfrm>
                    <a:prstGeom prst="rect">
                      <a:avLst/>
                    </a:prstGeom>
                    <a:noFill/>
                  </pic:spPr>
                </pic:pic>
              </a:graphicData>
            </a:graphic>
          </wp:inline>
        </w:drawing>
      </w:r>
      <w:bookmarkStart w:id="92" w:name="page563"/>
      <w:bookmarkEnd w:id="92"/>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229. All four ATA devices have their own channel to work on, and that’s the optimal solution.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way one can use two hard disks, which each have an ATA channel all to themselves. Just as the two optical drives each have their own channel also. Perfect! The hard disks run at full speed, and the CD drives have the optimal configuration.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SATA - Serial ATA</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old well-known, parallel ATA system is clumsy and in-flexible. The big ribbon cables take up to much room in the computer cabinet and they reduce the circulation of air. The cables have a fixed length and they make it difficult to mount the harddisks.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Furthermore the PATA-system with master/slave channels is difficult to work with, and the band width is limited.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successor to the ATA system is called </w:t>
      </w:r>
      <w:r w:rsidRPr="005B4C10">
        <w:rPr>
          <w:rFonts w:ascii="Times New Roman" w:hAnsi="Times New Roman" w:cs="Times New Roman"/>
          <w:i/>
          <w:iCs/>
          <w:sz w:val="24"/>
          <w:szCs w:val="24"/>
          <w:lang w:val="en-US"/>
        </w:rPr>
        <w:t>Serial ATA</w:t>
      </w:r>
      <w:r w:rsidRPr="005B4C10">
        <w:rPr>
          <w:rFonts w:ascii="Times New Roman" w:hAnsi="Times New Roman" w:cs="Times New Roman"/>
          <w:sz w:val="24"/>
          <w:szCs w:val="24"/>
          <w:lang w:val="en-US"/>
        </w:rPr>
        <w:t>. Here we have an interface using small handy cables with only 7 wires instead of the big 40/80-wired cables used in the Parallel ATA-interface.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Serial ATA is a high-speed serial interface in family with Ethernet, USB, FireWire and AMD's Hyper Transport. All these interfaces use a serial technology. They only have two channels: one receiving data and one transmitting them. This can be achieved with a very simple cabling. The data communication only requires 0,25 Volt compared to the 5 Volt of parallel ATA.</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492138" cy="1731764"/>
            <wp:effectExtent l="19050" t="0" r="3412" b="0"/>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56"/>
                    <a:srcRect b="7554"/>
                    <a:stretch>
                      <a:fillRect/>
                    </a:stretch>
                  </pic:blipFill>
                  <pic:spPr bwMode="auto">
                    <a:xfrm>
                      <a:off x="0" y="0"/>
                      <a:ext cx="2493779" cy="173290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230. The connectors on the SATA hard disk.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3" w:name="page565"/>
      <w:bookmarkEnd w:id="93"/>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existing PATA system has a limit of 128 GB volume harddisks. This gave problems with the first 160 GB disks. The parallel system only operates with 28 bit data for addressing the disks. It can only adress 2</w:t>
      </w:r>
      <w:r w:rsidRPr="005B4C10">
        <w:rPr>
          <w:rFonts w:ascii="Times New Roman" w:hAnsi="Times New Roman" w:cs="Times New Roman"/>
          <w:sz w:val="24"/>
          <w:szCs w:val="24"/>
          <w:vertAlign w:val="superscript"/>
          <w:lang w:val="en-US"/>
        </w:rPr>
        <w:t>28</w:t>
      </w:r>
      <w:r w:rsidRPr="005B4C10">
        <w:rPr>
          <w:rFonts w:ascii="Times New Roman" w:hAnsi="Times New Roman" w:cs="Times New Roman"/>
          <w:sz w:val="24"/>
          <w:szCs w:val="24"/>
          <w:lang w:val="en-US"/>
        </w:rPr>
        <w:t xml:space="preserve"> sectors. Since each sector on the hard disk holds 512 bytes of data, we have 2</w:t>
      </w:r>
      <w:r w:rsidRPr="005B4C10">
        <w:rPr>
          <w:rFonts w:ascii="Times New Roman" w:hAnsi="Times New Roman" w:cs="Times New Roman"/>
          <w:sz w:val="24"/>
          <w:szCs w:val="24"/>
          <w:vertAlign w:val="superscript"/>
          <w:lang w:val="en-US"/>
        </w:rPr>
        <w:t>28</w:t>
      </w:r>
      <w:r w:rsidRPr="005B4C10">
        <w:rPr>
          <w:rFonts w:ascii="Times New Roman" w:hAnsi="Times New Roman" w:cs="Times New Roman"/>
          <w:sz w:val="24"/>
          <w:szCs w:val="24"/>
          <w:lang w:val="en-US"/>
        </w:rPr>
        <w:t xml:space="preserve"> times 512 bytes data, which is 128 GB.</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To use bigger hard disks, the operating system has to address the sectors directly. In Windows XP this function is called </w:t>
      </w:r>
      <w:r w:rsidRPr="005B4C10">
        <w:rPr>
          <w:rFonts w:ascii="Times New Roman" w:hAnsi="Times New Roman" w:cs="Times New Roman"/>
          <w:i/>
          <w:iCs/>
          <w:sz w:val="24"/>
          <w:szCs w:val="24"/>
          <w:lang w:val="en-US"/>
        </w:rPr>
        <w:t>48 bit LBA</w:t>
      </w:r>
      <w:r w:rsidRPr="005B4C10">
        <w:rPr>
          <w:rFonts w:ascii="Times New Roman" w:hAnsi="Times New Roman" w:cs="Times New Roman"/>
          <w:sz w:val="24"/>
          <w:szCs w:val="24"/>
          <w:lang w:val="en-US"/>
        </w:rPr>
        <w:t>, and is it has caused some troubles to have it work. Using Serial ATA, there are no problems with bigger hard disks.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sz w:val="24"/>
          <w:szCs w:val="24"/>
        </w:rPr>
        <w:lastRenderedPageBreak/>
        <w:t>More about Serial ATA:</w:t>
      </w:r>
    </w:p>
    <w:p w:rsidR="00FA456E" w:rsidRPr="005B4C10" w:rsidRDefault="00FA456E" w:rsidP="00E342D1">
      <w:pPr>
        <w:widowControl w:val="0"/>
        <w:numPr>
          <w:ilvl w:val="0"/>
          <w:numId w:val="48"/>
        </w:numPr>
        <w:tabs>
          <w:tab w:val="clear" w:pos="720"/>
          <w:tab w:val="num" w:pos="243"/>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150 MB/sec. data transfer, initially. Later 300 and 600 MB/sec. in new versions of SATA. Here is room here for at least the next 5 years of development in the area of hard disk technology. </w:t>
      </w:r>
    </w:p>
    <w:p w:rsidR="00FA456E" w:rsidRPr="005B4C10" w:rsidRDefault="00FA456E" w:rsidP="00E342D1">
      <w:pPr>
        <w:widowControl w:val="0"/>
        <w:numPr>
          <w:ilvl w:val="0"/>
          <w:numId w:val="48"/>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Hot-plugging. You do not have to close the PC to install or remove SATA disks. </w:t>
      </w:r>
    </w:p>
    <w:p w:rsidR="00FA456E" w:rsidRPr="005B4C10" w:rsidRDefault="00FA456E" w:rsidP="00E342D1">
      <w:pPr>
        <w:widowControl w:val="0"/>
        <w:numPr>
          <w:ilvl w:val="0"/>
          <w:numId w:val="48"/>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More intelligence in the controller (SCSI-like). </w:t>
      </w:r>
    </w:p>
    <w:p w:rsidR="00FA456E" w:rsidRPr="005B4C10" w:rsidRDefault="00FA456E" w:rsidP="00E342D1">
      <w:pPr>
        <w:widowControl w:val="0"/>
        <w:numPr>
          <w:ilvl w:val="0"/>
          <w:numId w:val="48"/>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No jumpers for master/slave. </w:t>
      </w:r>
    </w:p>
    <w:p w:rsidR="00FA456E" w:rsidRPr="005B4C10" w:rsidRDefault="00FA456E" w:rsidP="00E342D1">
      <w:pPr>
        <w:widowControl w:val="0"/>
        <w:numPr>
          <w:ilvl w:val="0"/>
          <w:numId w:val="48"/>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8 mm cable. </w:t>
      </w:r>
    </w:p>
    <w:p w:rsidR="00FA456E" w:rsidRPr="005B4C10" w:rsidRDefault="00FA456E" w:rsidP="00E342D1">
      <w:pPr>
        <w:widowControl w:val="0"/>
        <w:numPr>
          <w:ilvl w:val="0"/>
          <w:numId w:val="48"/>
        </w:numPr>
        <w:tabs>
          <w:tab w:val="clear" w:pos="720"/>
          <w:tab w:val="num" w:pos="240"/>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In-expensive manufacture and easy installation.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controlling logic of Serial ATA is much more sophisticated (and SCSI-like) than in the traditional ATA interface. Serial ATA can process several commands at the same time and re-arrange them for better efficiency.</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110000" cy="1177711"/>
            <wp:effectExtent l="19050" t="0" r="4550" b="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57"/>
                    <a:srcRect t="8565" b="3040"/>
                    <a:stretch>
                      <a:fillRect/>
                    </a:stretch>
                  </pic:blipFill>
                  <pic:spPr bwMode="auto">
                    <a:xfrm>
                      <a:off x="0" y="0"/>
                      <a:ext cx="2121728" cy="118425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231. Cable for Serial 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Some motherboards available in 2004 have SATA controllers based on a </w:t>
      </w:r>
      <w:r w:rsidRPr="005B4C10">
        <w:rPr>
          <w:rFonts w:ascii="Times New Roman" w:hAnsi="Times New Roman" w:cs="Times New Roman"/>
          <w:i/>
          <w:iCs/>
          <w:sz w:val="24"/>
          <w:szCs w:val="24"/>
          <w:lang w:val="en-US"/>
        </w:rPr>
        <w:t>bridge</w:t>
      </w:r>
      <w:r w:rsidRPr="005B4C10">
        <w:rPr>
          <w:rFonts w:ascii="Times New Roman" w:hAnsi="Times New Roman" w:cs="Times New Roman"/>
          <w:sz w:val="24"/>
          <w:szCs w:val="24"/>
          <w:lang w:val="en-US"/>
        </w:rPr>
        <w:t>. In reality it is just a converter, giving an old-fashioned PATA controller SATA functionality.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4" w:name="page567"/>
      <w:bookmarkEnd w:id="94"/>
      <w:r w:rsidRPr="005B4C10">
        <w:rPr>
          <w:rFonts w:ascii="Times New Roman" w:hAnsi="Times New Roman" w:cs="Times New Roman"/>
          <w:sz w:val="24"/>
          <w:szCs w:val="24"/>
          <w:lang w:val="en-US"/>
        </w:rPr>
        <w:t>These boards take both parallel and serial ATA-disks. This sis great when you have old hard disks, you need to reuse with a new motherboard.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However, this bridged controller gives no room for better bandwidth. So to se better performance from the SATA hard disks, we need a new generation of motherboards without PATA-compatibility.</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2096353" cy="2138232"/>
            <wp:effectExtent l="19050" t="0" r="0" b="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58"/>
                    <a:srcRect/>
                    <a:stretch>
                      <a:fillRect/>
                    </a:stretch>
                  </pic:blipFill>
                  <pic:spPr bwMode="auto">
                    <a:xfrm>
                      <a:off x="0" y="0"/>
                      <a:ext cx="2099178" cy="2141113"/>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696674"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Figure 232. The small SATA connector is seen left to the bigger PATA-connector. </w:t>
      </w:r>
      <w:r w:rsidRPr="00696674">
        <w:rPr>
          <w:rFonts w:ascii="Times New Roman" w:hAnsi="Times New Roman" w:cs="Times New Roman"/>
          <w:sz w:val="24"/>
          <w:szCs w:val="24"/>
          <w:lang w:val="en-US"/>
        </w:rPr>
        <w:t>This motherboard support both interfaces.</w:t>
      </w:r>
    </w:p>
    <w:p w:rsidR="00FA456E" w:rsidRPr="00696674"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D55BC2" w:rsidRDefault="00D55BC2"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r w:rsidRPr="005B4C10">
        <w:rPr>
          <w:rFonts w:ascii="Times New Roman" w:hAnsi="Times New Roman" w:cs="Times New Roman"/>
          <w:b/>
          <w:bCs/>
          <w:color w:val="0000FF"/>
          <w:sz w:val="24"/>
          <w:szCs w:val="24"/>
          <w:lang w:val="en-US"/>
        </w:rPr>
        <w:t xml:space="preserve">Lectures 29-30. System software.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We have now examined most of the PC’s architecture, from CPU and RAM, to expansion buses, to the hard disk. We still need to look at the motherboard’s built-in system software.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is software stored on every motherboard. The ROM circuits contain important system routines which help to startup the PC and which hold everything together. The following chapters provide a brief introduction to these topics:</w:t>
      </w:r>
    </w:p>
    <w:p w:rsidR="00FA456E" w:rsidRPr="005B4C10" w:rsidRDefault="00FA456E" w:rsidP="00E342D1">
      <w:pPr>
        <w:widowControl w:val="0"/>
        <w:numPr>
          <w:ilvl w:val="0"/>
          <w:numId w:val="49"/>
        </w:numPr>
        <w:tabs>
          <w:tab w:val="clear" w:pos="720"/>
          <w:tab w:val="num" w:pos="24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BIOS and startup programs. </w:t>
      </w:r>
    </w:p>
    <w:p w:rsidR="00FA456E" w:rsidRPr="005B4C10" w:rsidRDefault="00FA456E" w:rsidP="00E342D1">
      <w:pPr>
        <w:widowControl w:val="0"/>
        <w:numPr>
          <w:ilvl w:val="0"/>
          <w:numId w:val="49"/>
        </w:numPr>
        <w:tabs>
          <w:tab w:val="clear" w:pos="720"/>
          <w:tab w:val="num" w:pos="252"/>
        </w:tabs>
        <w:overflowPunct w:val="0"/>
        <w:autoSpaceDE w:val="0"/>
        <w:autoSpaceDN w:val="0"/>
        <w:adjustRightInd w:val="0"/>
        <w:spacing w:after="0" w:line="240" w:lineRule="auto"/>
        <w:ind w:left="0"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lastRenderedPageBreak/>
        <w:t xml:space="preserve">The Setup program and CMOS storage. The guide concludes with a glossary. </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PC startup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When you switch on the power to your PC, a lot of things happen. You here the noise of the various cooling fans, and shortly afterwards, text starts to scroll up onto the screen. It is the </w:t>
      </w:r>
      <w:r w:rsidRPr="005B4C10">
        <w:rPr>
          <w:rFonts w:ascii="Times New Roman" w:hAnsi="Times New Roman" w:cs="Times New Roman"/>
          <w:i/>
          <w:iCs/>
          <w:sz w:val="24"/>
          <w:szCs w:val="24"/>
          <w:lang w:val="en-US"/>
        </w:rPr>
        <w:t>system software</w:t>
      </w:r>
      <w:r w:rsidRPr="005B4C10">
        <w:rPr>
          <w:rFonts w:ascii="Times New Roman" w:hAnsi="Times New Roman" w:cs="Times New Roman"/>
          <w:sz w:val="24"/>
          <w:szCs w:val="24"/>
          <w:lang w:val="en-US"/>
        </w:rPr>
        <w:t xml:space="preserve"> which is doing this work.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Remember that the PC cannot do anything unless it receives </w:t>
      </w:r>
      <w:r w:rsidRPr="005B4C10">
        <w:rPr>
          <w:rFonts w:ascii="Times New Roman" w:hAnsi="Times New Roman" w:cs="Times New Roman"/>
          <w:i/>
          <w:iCs/>
          <w:sz w:val="24"/>
          <w:szCs w:val="24"/>
          <w:lang w:val="en-US"/>
        </w:rPr>
        <w:t>instructions</w:t>
      </w:r>
      <w:r w:rsidRPr="005B4C10">
        <w:rPr>
          <w:rFonts w:ascii="Times New Roman" w:hAnsi="Times New Roman" w:cs="Times New Roman"/>
          <w:sz w:val="24"/>
          <w:szCs w:val="24"/>
          <w:lang w:val="en-US"/>
        </w:rPr>
        <w:t>. Instructions are fragments of programs which are loaded into the CPU, and the CPU starts by executing the system software which is stored on the motherboard. Later, once the PC is up and running, the operating system can fetch instructions (programs) itself from the hard disk; but during startup, the CPU is fed instructions from the ROM code in the motherboard.</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215470" cy="1506317"/>
            <wp:effectExtent l="19050" t="0" r="398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59"/>
                    <a:srcRect/>
                    <a:stretch>
                      <a:fillRect/>
                    </a:stretch>
                  </pic:blipFill>
                  <pic:spPr bwMode="auto">
                    <a:xfrm>
                      <a:off x="0" y="0"/>
                      <a:ext cx="3211195" cy="1504314"/>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233. A ROM circuit containing Award BIOS (typically 1 or 2 MB of data).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That is, the startup programs are stored in ROM circuits. ROM stands for </w:t>
      </w:r>
      <w:r w:rsidRPr="005B4C10">
        <w:rPr>
          <w:rFonts w:ascii="Times New Roman" w:hAnsi="Times New Roman" w:cs="Times New Roman"/>
          <w:i/>
          <w:iCs/>
          <w:sz w:val="24"/>
          <w:szCs w:val="24"/>
          <w:lang w:val="en-US"/>
        </w:rPr>
        <w:t>Read Only Memory</w:t>
      </w:r>
      <w:r w:rsidRPr="005B4C10">
        <w:rPr>
          <w:rFonts w:ascii="Times New Roman" w:hAnsi="Times New Roman" w:cs="Times New Roman"/>
          <w:sz w:val="24"/>
          <w:szCs w:val="24"/>
          <w:lang w:val="en-US"/>
        </w:rPr>
        <w:t>. These circuits contain data, which can normally only be read. Thus the PC is ”born” at the manufacturer with</w:t>
      </w:r>
      <w:bookmarkStart w:id="95" w:name="page571"/>
      <w:bookmarkEnd w:id="95"/>
      <w:r w:rsidRPr="005B4C10">
        <w:rPr>
          <w:rFonts w:ascii="Times New Roman" w:hAnsi="Times New Roman" w:cs="Times New Roman"/>
          <w:sz w:val="24"/>
          <w:szCs w:val="24"/>
          <w:lang w:val="en-US"/>
        </w:rPr>
        <w:t xml:space="preserve"> system software stored in its hardware.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On newer motherboards, however, </w:t>
      </w:r>
      <w:r w:rsidRPr="005B4C10">
        <w:rPr>
          <w:rFonts w:ascii="Times New Roman" w:hAnsi="Times New Roman" w:cs="Times New Roman"/>
          <w:i/>
          <w:iCs/>
          <w:sz w:val="24"/>
          <w:szCs w:val="24"/>
          <w:lang w:val="en-US"/>
        </w:rPr>
        <w:t>Flash</w:t>
      </w:r>
      <w:r w:rsidRPr="005B4C10">
        <w:rPr>
          <w:rFonts w:ascii="Times New Roman" w:hAnsi="Times New Roman" w:cs="Times New Roman"/>
          <w:sz w:val="24"/>
          <w:szCs w:val="24"/>
          <w:lang w:val="en-US"/>
        </w:rPr>
        <w:t xml:space="preserve"> ROM is used (so-called EEPROM circuits). With these, the data can be changed by the user (</w:t>
      </w:r>
      <w:r w:rsidRPr="005B4C10">
        <w:rPr>
          <w:rFonts w:ascii="Times New Roman" w:hAnsi="Times New Roman" w:cs="Times New Roman"/>
          <w:i/>
          <w:iCs/>
          <w:sz w:val="24"/>
          <w:szCs w:val="24"/>
          <w:lang w:val="en-US"/>
        </w:rPr>
        <w:t>BIOS updates</w:t>
      </w:r>
      <w:r w:rsidRPr="005B4C10">
        <w:rPr>
          <w:rFonts w:ascii="Times New Roman" w:hAnsi="Times New Roman" w:cs="Times New Roman"/>
          <w:sz w:val="24"/>
          <w:szCs w:val="24"/>
          <w:lang w:val="en-US"/>
        </w:rPr>
        <w:t>). For convenience, these circuits are still called BIOS ROM.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BIOS is important system software, because it is only after these programs have been loaded and executed that the PC’s operating system can be loaded from the hard disk (or alternatively, from a diskette or another drive). This is called the boot process.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Checking the hardware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When the power supply is activated, the CPU fetches the first instructions from the ROM BIOS. Then the POST routine starts, which checks the hardware devices. POST stands for </w:t>
      </w:r>
      <w:r w:rsidRPr="005B4C10">
        <w:rPr>
          <w:rFonts w:ascii="Times New Roman" w:hAnsi="Times New Roman" w:cs="Times New Roman"/>
          <w:i/>
          <w:iCs/>
          <w:sz w:val="24"/>
          <w:szCs w:val="24"/>
          <w:lang w:val="en-US"/>
        </w:rPr>
        <w:t>Power On Self Test</w:t>
      </w:r>
      <w:r w:rsidRPr="005B4C10">
        <w:rPr>
          <w:rFonts w:ascii="Times New Roman" w:hAnsi="Times New Roman" w:cs="Times New Roman"/>
          <w:sz w:val="24"/>
          <w:szCs w:val="24"/>
          <w:lang w:val="en-US"/>
        </w:rPr>
        <w:t>, and this is quickly accomplished. Text doesn’t reach the screen until POST has been executed.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POST encounters a fault in the machine, the program will write a message on the screen. If the screen has not yet been made ready, or if the fault is, for example, linked to the video card, the program will normally emit beeps using the PC speaker. The pattern of bleeps and beeps varies for the different BIOS manufacturers, but the pattern indicates where the fault is located. For example, 8 beeps from a BIOS from AMI can mean a fault in the graphics system, while a constant series of short beeps indicates a fault in the RAM when using BIOS from Award. Some motherboards have built in LED’s which can also signal faults (you can actually see these in Fig. 30. The fault messages are always explained in the motherboard manual.</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When POST has finished executing, you normally hear a single beep from the speaker, and startup continues. Next the BIOS is loaded for the video card. This leads to the first text on the screen, which is normally the name of the BIOS supplier and the program version.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startup program is now in the process of checking the various hardware, and generally “bringing the machine to life”. You can make contact with the Setup program at this time, for example by pressing the Delete key once. After this you will see that the ”RAM is being counted”. You can also read which CPU is in the machine. Any error messages (e.g. if the hard disk is not connected properly) can now be seen on the screen.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Try to follow the startup process yourself when you switch on your PC. You can stop the </w:t>
      </w:r>
      <w:r w:rsidRPr="005B4C10">
        <w:rPr>
          <w:rFonts w:ascii="Times New Roman" w:hAnsi="Times New Roman" w:cs="Times New Roman"/>
          <w:sz w:val="24"/>
          <w:szCs w:val="24"/>
          <w:lang w:val="en-US"/>
        </w:rPr>
        <w:lastRenderedPageBreak/>
        <w:t>process by pressing the Pause key, so that you have time to read the messages. Below you can see the startup messages for a PC with Award BIOS, which has found 512 MB of RAM.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startup program installs the other system devices, such as floppy disk and ATA drives, and locates the “logical devices” (such as COM, LPT, etc.). The PCI bus is scanned for devices.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last link in the startup process is that the BIOS looks in the CMOS storage to find the chosen boot device. Normally it has to boot from one of the hard disks, and the BIOS thus has to read the contents of the </w:t>
      </w:r>
      <w:r w:rsidRPr="005B4C10">
        <w:rPr>
          <w:rFonts w:ascii="Times New Roman" w:hAnsi="Times New Roman" w:cs="Times New Roman"/>
          <w:i/>
          <w:iCs/>
          <w:sz w:val="24"/>
          <w:szCs w:val="24"/>
          <w:lang w:val="en-US"/>
        </w:rPr>
        <w:t>master boot record</w:t>
      </w:r>
      <w:r w:rsidRPr="005B4C10">
        <w:rPr>
          <w:rFonts w:ascii="Times New Roman" w:hAnsi="Times New Roman" w:cs="Times New Roman"/>
          <w:sz w:val="24"/>
          <w:szCs w:val="24"/>
          <w:lang w:val="en-US"/>
        </w:rPr>
        <w:t xml:space="preserve"> (which is a particular sector on the hard disk). It then continues by loading the operating system from the hard disk, and the startup programs have played out their role.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6" w:name="page573"/>
      <w:bookmarkEnd w:id="96"/>
      <w:r w:rsidRPr="005B4C10">
        <w:rPr>
          <w:rFonts w:ascii="Times New Roman" w:hAnsi="Times New Roman" w:cs="Times New Roman"/>
          <w:b/>
          <w:bCs/>
          <w:color w:val="0000FF"/>
          <w:sz w:val="24"/>
          <w:szCs w:val="24"/>
          <w:lang w:val="en-US"/>
        </w:rPr>
        <w:t>CMOS and Setup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startup program needs information about the PC’s hardware. However, some of this system information has to be manually entered. This includes things like whether a floppy disk drive is installed, and the actual time and date, etc. Fortunately we don’t have to type in this information every time we start the PC. It is done by the manufacturer, and the information is stored in a small CMOS chip.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CMOS is a special type of RAM, which excels at using very little power. The chip is used as a storage area for the small </w:t>
      </w:r>
      <w:r w:rsidRPr="005B4C10">
        <w:rPr>
          <w:rFonts w:ascii="Times New Roman" w:hAnsi="Times New Roman" w:cs="Times New Roman"/>
          <w:i/>
          <w:iCs/>
          <w:sz w:val="24"/>
          <w:szCs w:val="24"/>
          <w:lang w:val="en-US"/>
        </w:rPr>
        <w:t>database of hardware information</w:t>
      </w:r>
      <w:r w:rsidRPr="005B4C10">
        <w:rPr>
          <w:rFonts w:ascii="Times New Roman" w:hAnsi="Times New Roman" w:cs="Times New Roman"/>
          <w:sz w:val="24"/>
          <w:szCs w:val="24"/>
          <w:lang w:val="en-US"/>
        </w:rPr>
        <w:t>. The database is necessary for the startup programs, which, for example, use it as a list of the hardware which has to be checked. See also the discussion of ESCD, which is included in the CMOS storage. This is a store containing information about the PC’s Plug and Play compatible devices.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CMOS storage holds something like 256 bytes, and is maintained using power from the PC’s small battery on the motherboard. Without a permanent power supply, all the information would disappear from the CMOS.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You can correct the settings in the CMOS storage yourself. You might need to do this, for example, if you install a new hard disk. That’s why we have access to the CMOS via the </w:t>
      </w:r>
      <w:r w:rsidRPr="005B4C10">
        <w:rPr>
          <w:rFonts w:ascii="Times New Roman" w:hAnsi="Times New Roman" w:cs="Times New Roman"/>
          <w:i/>
          <w:iCs/>
          <w:sz w:val="24"/>
          <w:szCs w:val="24"/>
          <w:lang w:val="en-US"/>
        </w:rPr>
        <w:t>Setup program</w:t>
      </w:r>
      <w:r w:rsidRPr="005B4C10">
        <w:rPr>
          <w:rFonts w:ascii="Times New Roman" w:hAnsi="Times New Roman" w:cs="Times New Roman"/>
          <w:sz w:val="24"/>
          <w:szCs w:val="24"/>
          <w:lang w:val="en-US"/>
        </w:rPr>
        <w:t>, which is also stored in the motherboard’s ROM circuits. Setup can be activated during startup by pressing a special key (e.g. Delete).</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1946228" cy="1443780"/>
            <wp:effectExtent l="19050" t="0" r="0" b="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60"/>
                    <a:srcRect/>
                    <a:stretch>
                      <a:fillRect/>
                    </a:stretch>
                  </pic:blipFill>
                  <pic:spPr bwMode="auto">
                    <a:xfrm>
                      <a:off x="0" y="0"/>
                      <a:ext cx="1954054" cy="1449585"/>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235. The Setup program is used to change the settings in the CMOS storage.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 quick look at Setup</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want to look at the facilities of the Setup program, you have to activate it while the startup programs are scrolling over the screen.</w:t>
      </w:r>
    </w:p>
    <w:p w:rsidR="00FA456E" w:rsidRPr="00D55BC2"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Setup program can look a bit different, from one PC to another. </w:t>
      </w:r>
      <w:r w:rsidRPr="00D55BC2">
        <w:rPr>
          <w:rFonts w:ascii="Times New Roman" w:hAnsi="Times New Roman" w:cs="Times New Roman"/>
          <w:sz w:val="24"/>
          <w:szCs w:val="24"/>
          <w:lang w:val="en-US"/>
        </w:rPr>
        <w:t>Below is the opening menu from my</w:t>
      </w:r>
      <w:bookmarkStart w:id="97" w:name="page575"/>
      <w:bookmarkEnd w:id="97"/>
      <w:r w:rsidRPr="00D55BC2">
        <w:rPr>
          <w:rFonts w:ascii="Times New Roman" w:hAnsi="Times New Roman" w:cs="Times New Roman"/>
          <w:sz w:val="24"/>
          <w:szCs w:val="24"/>
          <w:lang w:val="en-US"/>
        </w:rPr>
        <w:t xml:space="preserve"> PC:</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There are many options, which in this example have been divided into 14 different submenus. I won’t go through the whole system; as most of it you will never use anyway.</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But let’s take a look at some of the options the various menus offer, including </w:t>
      </w:r>
      <w:r w:rsidRPr="005B4C10">
        <w:rPr>
          <w:rFonts w:ascii="Times New Roman" w:hAnsi="Times New Roman" w:cs="Times New Roman"/>
          <w:i/>
          <w:iCs/>
          <w:sz w:val="24"/>
          <w:szCs w:val="24"/>
          <w:lang w:val="en-US"/>
        </w:rPr>
        <w:t>features, setup</w:t>
      </w:r>
      <w:r w:rsidRPr="005B4C10">
        <w:rPr>
          <w:rFonts w:ascii="Times New Roman" w:hAnsi="Times New Roman" w:cs="Times New Roman"/>
          <w:sz w:val="24"/>
          <w:szCs w:val="24"/>
          <w:lang w:val="en-US"/>
        </w:rPr>
        <w:t xml:space="preserve"> and </w:t>
      </w:r>
      <w:r w:rsidRPr="005B4C10">
        <w:rPr>
          <w:rFonts w:ascii="Times New Roman" w:hAnsi="Times New Roman" w:cs="Times New Roman"/>
          <w:i/>
          <w:iCs/>
          <w:sz w:val="24"/>
          <w:szCs w:val="24"/>
          <w:lang w:val="en-US"/>
        </w:rPr>
        <w:t>configuration</w:t>
      </w:r>
      <w:r w:rsidRPr="005B4C10">
        <w:rPr>
          <w:rFonts w:ascii="Times New Roman" w:hAnsi="Times New Roman" w:cs="Times New Roman"/>
          <w:sz w:val="24"/>
          <w:szCs w:val="24"/>
          <w:lang w:val="en-US"/>
        </w:rPr>
        <w:t>. Even though you won’t need to change these settings on your own PC, they provide a</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good picture of how the Setup program can be used to adjust and actually program the motherboard in various ways,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Standard CMOS Features</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This menu is one of the most fundamental of them all. Here you can change the date and time. Floppy disk drives are so ”unintelligent” that the test program cannot check whether a floppy drive </w:t>
      </w:r>
      <w:r w:rsidRPr="005B4C10">
        <w:rPr>
          <w:rFonts w:ascii="Times New Roman" w:hAnsi="Times New Roman" w:cs="Times New Roman"/>
          <w:sz w:val="24"/>
          <w:szCs w:val="24"/>
          <w:lang w:val="en-US"/>
        </w:rPr>
        <w:lastRenderedPageBreak/>
        <w:t xml:space="preserve">is installed or not. </w:t>
      </w:r>
      <w:r w:rsidRPr="00D55BC2">
        <w:rPr>
          <w:rFonts w:ascii="Times New Roman" w:hAnsi="Times New Roman" w:cs="Times New Roman"/>
          <w:sz w:val="24"/>
          <w:szCs w:val="24"/>
          <w:lang w:val="en-US"/>
        </w:rPr>
        <w:t>This must therefore be specified.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8" w:name="page577"/>
      <w:bookmarkEnd w:id="98"/>
      <w:r w:rsidRPr="005B4C10">
        <w:rPr>
          <w:rFonts w:ascii="Times New Roman" w:hAnsi="Times New Roman" w:cs="Times New Roman"/>
          <w:sz w:val="24"/>
          <w:szCs w:val="24"/>
          <w:lang w:val="en-US"/>
        </w:rPr>
        <w:t xml:space="preserve">You can also set which ATA channels are in use. In Fig. 237 I have chosen the setting </w:t>
      </w:r>
      <w:r w:rsidRPr="005B4C10">
        <w:rPr>
          <w:rFonts w:ascii="Times New Roman" w:hAnsi="Times New Roman" w:cs="Times New Roman"/>
          <w:i/>
          <w:iCs/>
          <w:sz w:val="24"/>
          <w:szCs w:val="24"/>
          <w:lang w:val="en-US"/>
        </w:rPr>
        <w:t>None</w:t>
      </w:r>
      <w:r w:rsidRPr="005B4C10">
        <w:rPr>
          <w:rFonts w:ascii="Times New Roman" w:hAnsi="Times New Roman" w:cs="Times New Roman"/>
          <w:sz w:val="24"/>
          <w:szCs w:val="24"/>
          <w:lang w:val="en-US"/>
        </w:rPr>
        <w:t>, for the two unused ATA channels. This allows a slightly faster startup, since the program doesn’t have to search for devices which don’t exist.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Advanced BIOS Features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Here you can set which device should be used to boot from. It can be the hard disk or the floppy disk, and if you have several built-in hard disk controllers (ATA, RAID or SCSI), you specify which of them should perform the boot operation.</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Many of the menu choices allow you to either </w:t>
      </w:r>
      <w:r w:rsidRPr="005B4C10">
        <w:rPr>
          <w:rFonts w:ascii="Times New Roman" w:hAnsi="Times New Roman" w:cs="Times New Roman"/>
          <w:i/>
          <w:iCs/>
          <w:sz w:val="24"/>
          <w:szCs w:val="24"/>
          <w:lang w:val="en-US"/>
        </w:rPr>
        <w:t>enable</w:t>
      </w:r>
      <w:r w:rsidRPr="005B4C10">
        <w:rPr>
          <w:rFonts w:ascii="Times New Roman" w:hAnsi="Times New Roman" w:cs="Times New Roman"/>
          <w:sz w:val="24"/>
          <w:szCs w:val="24"/>
          <w:lang w:val="en-US"/>
        </w:rPr>
        <w:t xml:space="preserve"> or </w:t>
      </w:r>
      <w:r w:rsidRPr="005B4C10">
        <w:rPr>
          <w:rFonts w:ascii="Times New Roman" w:hAnsi="Times New Roman" w:cs="Times New Roman"/>
          <w:i/>
          <w:iCs/>
          <w:sz w:val="24"/>
          <w:szCs w:val="24"/>
          <w:lang w:val="en-US"/>
        </w:rPr>
        <w:t>disable</w:t>
      </w:r>
      <w:r w:rsidRPr="005B4C10">
        <w:rPr>
          <w:rFonts w:ascii="Times New Roman" w:hAnsi="Times New Roman" w:cs="Times New Roman"/>
          <w:sz w:val="24"/>
          <w:szCs w:val="24"/>
          <w:lang w:val="en-US"/>
        </w:rPr>
        <w:t xml:space="preserve"> (activate or deactivate) various functions. In the fifth line (in Fig. 238) you can see that I have activated </w:t>
      </w:r>
      <w:r w:rsidRPr="005B4C10">
        <w:rPr>
          <w:rFonts w:ascii="Times New Roman" w:hAnsi="Times New Roman" w:cs="Times New Roman"/>
          <w:i/>
          <w:iCs/>
          <w:sz w:val="24"/>
          <w:szCs w:val="24"/>
          <w:lang w:val="en-US"/>
        </w:rPr>
        <w:t>Quick Power On Self Test.</w:t>
      </w:r>
      <w:r w:rsidRPr="005B4C10">
        <w:rPr>
          <w:rFonts w:ascii="Times New Roman" w:hAnsi="Times New Roman" w:cs="Times New Roman"/>
          <w:sz w:val="24"/>
          <w:szCs w:val="24"/>
          <w:lang w:val="en-US"/>
        </w:rPr>
        <w:t xml:space="preserve"> This simplifies the POST program’s job, so that the PC can be ready faster.</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w:t>
      </w:r>
      <w:r w:rsidRPr="005B4C10">
        <w:rPr>
          <w:rFonts w:ascii="Times New Roman" w:hAnsi="Times New Roman" w:cs="Times New Roman"/>
          <w:i/>
          <w:iCs/>
          <w:sz w:val="24"/>
          <w:szCs w:val="24"/>
          <w:lang w:val="en-US"/>
        </w:rPr>
        <w:t>First Boot Device</w:t>
      </w:r>
      <w:r w:rsidRPr="005B4C10">
        <w:rPr>
          <w:rFonts w:ascii="Times New Roman" w:hAnsi="Times New Roman" w:cs="Times New Roman"/>
          <w:sz w:val="24"/>
          <w:szCs w:val="24"/>
          <w:lang w:val="en-US"/>
        </w:rPr>
        <w:t xml:space="preserve"> has been set to the floppy disk drive. That means the PC will try to boot from this if there is a diskette in the drive. This may not be smart, if you are nervous about being attacked by a virus on the boot sector of a chance diskette which happens to be in the drive. It can also be nice to avoid the PC stopping during startup because there is a diskette in the A drive.</w:t>
      </w:r>
    </w:p>
    <w:p w:rsidR="00FA456E" w:rsidRPr="00D55BC2"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If instead you specify that the First Boot Device is HDD-0, the PC will always boot from the hard disk – whether there is a diskette in the drive or not. You may also to let the PC boot from the CD drive. </w:t>
      </w:r>
      <w:r w:rsidRPr="00D55BC2">
        <w:rPr>
          <w:rFonts w:ascii="Times New Roman" w:hAnsi="Times New Roman" w:cs="Times New Roman"/>
          <w:sz w:val="24"/>
          <w:szCs w:val="24"/>
          <w:lang w:val="en-US"/>
        </w:rPr>
        <w:t>That is fine when installing Windows 2000 or XP.</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99" w:name="page579"/>
      <w:bookmarkEnd w:id="99"/>
      <w:r w:rsidRPr="005B4C10">
        <w:rPr>
          <w:rFonts w:ascii="Times New Roman" w:hAnsi="Times New Roman" w:cs="Times New Roman"/>
          <w:b/>
          <w:bCs/>
          <w:color w:val="0000FF"/>
          <w:sz w:val="24"/>
          <w:szCs w:val="24"/>
          <w:lang w:val="en-US"/>
        </w:rPr>
        <w:t>Advanced Chipset Features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This menu is linked to the chipset, which can be programmed in various ways. For example, there are various advanced settings for the AGP and PCI buses. If you use a USB-based keyboard you can specify that here. Then it will work in 16-bit DOS mode (</w:t>
      </w:r>
      <w:r w:rsidRPr="005B4C10">
        <w:rPr>
          <w:rFonts w:ascii="Times New Roman" w:hAnsi="Times New Roman" w:cs="Times New Roman"/>
          <w:i/>
          <w:iCs/>
          <w:sz w:val="24"/>
          <w:szCs w:val="24"/>
          <w:lang w:val="en-US"/>
        </w:rPr>
        <w:t>real mode</w:t>
      </w:r>
      <w:r w:rsidRPr="005B4C10">
        <w:rPr>
          <w:rFonts w:ascii="Times New Roman" w:hAnsi="Times New Roman" w:cs="Times New Roman"/>
          <w:sz w:val="24"/>
          <w:szCs w:val="24"/>
          <w:lang w:val="en-US"/>
        </w:rPr>
        <w:t>) as well.</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100" w:name="page581"/>
      <w:bookmarkEnd w:id="100"/>
      <w:r w:rsidRPr="005B4C10">
        <w:rPr>
          <w:rFonts w:ascii="Times New Roman" w:hAnsi="Times New Roman" w:cs="Times New Roman"/>
          <w:b/>
          <w:bCs/>
          <w:color w:val="0000FF"/>
          <w:sz w:val="24"/>
          <w:szCs w:val="24"/>
          <w:lang w:val="en-US"/>
        </w:rPr>
        <w:t>The other settings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have already mentioned that many users never end up fiddling with these Setup settings. There is therefore no reason for me to go through the other menus in detail. Let me just briefly discuss the main points: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Integrated Peripherals</w:t>
      </w:r>
      <w:r w:rsidRPr="005B4C10">
        <w:rPr>
          <w:rFonts w:ascii="Times New Roman" w:hAnsi="Times New Roman" w:cs="Times New Roman"/>
          <w:sz w:val="24"/>
          <w:szCs w:val="24"/>
          <w:lang w:val="en-US"/>
        </w:rPr>
        <w:t>. This menu contains settings associated with the ATA and Super I/O</w:t>
      </w:r>
      <w:r w:rsidRPr="005B4C10">
        <w:rPr>
          <w:rFonts w:ascii="Times New Roman" w:hAnsi="Times New Roman" w:cs="Times New Roman"/>
          <w:b/>
          <w:bCs/>
          <w:sz w:val="24"/>
          <w:szCs w:val="24"/>
          <w:lang w:val="en-US"/>
        </w:rPr>
        <w:t xml:space="preserve"> </w:t>
      </w:r>
      <w:r w:rsidRPr="005B4C10">
        <w:rPr>
          <w:rFonts w:ascii="Times New Roman" w:hAnsi="Times New Roman" w:cs="Times New Roman"/>
          <w:sz w:val="24"/>
          <w:szCs w:val="24"/>
          <w:lang w:val="en-US"/>
        </w:rPr>
        <w:t>controllers. For example, you can disable the floppy disk controller (FDC), so that a floppy disk drive cannot be connected. If the motherboard has a built-in sound device you might be able to disable it here.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 xml:space="preserve">Power management. </w:t>
      </w:r>
      <w:r w:rsidRPr="005B4C10">
        <w:rPr>
          <w:rFonts w:ascii="Times New Roman" w:hAnsi="Times New Roman" w:cs="Times New Roman"/>
          <w:sz w:val="24"/>
          <w:szCs w:val="24"/>
          <w:lang w:val="en-US"/>
        </w:rPr>
        <w:t>This menu allows you to set how the various power saving functions should</w:t>
      </w:r>
      <w:r w:rsidRPr="005B4C10">
        <w:rPr>
          <w:rFonts w:ascii="Times New Roman" w:hAnsi="Times New Roman" w:cs="Times New Roman"/>
          <w:b/>
          <w:bCs/>
          <w:sz w:val="24"/>
          <w:szCs w:val="24"/>
          <w:lang w:val="en-US"/>
        </w:rPr>
        <w:t xml:space="preserve"> </w:t>
      </w:r>
      <w:r w:rsidRPr="005B4C10">
        <w:rPr>
          <w:rFonts w:ascii="Times New Roman" w:hAnsi="Times New Roman" w:cs="Times New Roman"/>
          <w:sz w:val="24"/>
          <w:szCs w:val="24"/>
          <w:lang w:val="en-US"/>
        </w:rPr>
        <w:t>operate. There is nothing to benefit from this. The PC consumes the same energy with or without power management activated. On the hand power management can be quite irritating in daily use.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 xml:space="preserve">PnP and PCI Configurations. </w:t>
      </w:r>
      <w:r w:rsidRPr="005B4C10">
        <w:rPr>
          <w:rFonts w:ascii="Times New Roman" w:hAnsi="Times New Roman" w:cs="Times New Roman"/>
          <w:sz w:val="24"/>
          <w:szCs w:val="24"/>
          <w:lang w:val="en-US"/>
        </w:rPr>
        <w:t>This menu allows you to allocated IRQ’s for each PCI slot yourself. You</w:t>
      </w:r>
      <w:r w:rsidRPr="005B4C10">
        <w:rPr>
          <w:rFonts w:ascii="Times New Roman" w:hAnsi="Times New Roman" w:cs="Times New Roman"/>
          <w:b/>
          <w:bCs/>
          <w:sz w:val="24"/>
          <w:szCs w:val="24"/>
          <w:lang w:val="en-US"/>
        </w:rPr>
        <w:t xml:space="preserve"> </w:t>
      </w:r>
      <w:r w:rsidRPr="005B4C10">
        <w:rPr>
          <w:rFonts w:ascii="Times New Roman" w:hAnsi="Times New Roman" w:cs="Times New Roman"/>
          <w:sz w:val="24"/>
          <w:szCs w:val="24"/>
          <w:lang w:val="en-US"/>
        </w:rPr>
        <w:t>can also change the PCI bus timing, should you happen to want to. See Fig. 174.</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 xml:space="preserve">PC Health Status. </w:t>
      </w:r>
      <w:r w:rsidRPr="005B4C10">
        <w:rPr>
          <w:rFonts w:ascii="Times New Roman" w:hAnsi="Times New Roman" w:cs="Times New Roman"/>
          <w:sz w:val="24"/>
          <w:szCs w:val="24"/>
          <w:lang w:val="en-US"/>
        </w:rPr>
        <w:t>This gives you a report on the CPU’s current temperature and voltage, and how fast</w:t>
      </w:r>
      <w:bookmarkStart w:id="101" w:name="page583"/>
      <w:bookmarkEnd w:id="101"/>
      <w:r w:rsidRPr="005B4C10">
        <w:rPr>
          <w:rFonts w:ascii="Times New Roman" w:hAnsi="Times New Roman" w:cs="Times New Roman"/>
          <w:sz w:val="24"/>
          <w:szCs w:val="24"/>
          <w:lang w:val="en-US"/>
        </w:rPr>
        <w:t xml:space="preserve"> the cooling fans are whirring (if they are connected in the right way). This menu is used, for example, by overclockers, who are very keen to know that the PC is not burning out.</w:t>
      </w:r>
    </w:p>
    <w:p w:rsidR="00FA456E" w:rsidRPr="00E40FF9"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 xml:space="preserve">Frequency/Voltage Control. </w:t>
      </w:r>
      <w:r w:rsidRPr="005B4C10">
        <w:rPr>
          <w:rFonts w:ascii="Times New Roman" w:hAnsi="Times New Roman" w:cs="Times New Roman"/>
          <w:sz w:val="24"/>
          <w:szCs w:val="24"/>
          <w:lang w:val="en-US"/>
        </w:rPr>
        <w:t>This menu allows you to set the clock multiplier factor for the CPU, if it</w:t>
      </w:r>
      <w:r w:rsidRPr="005B4C10">
        <w:rPr>
          <w:rFonts w:ascii="Times New Roman" w:hAnsi="Times New Roman" w:cs="Times New Roman"/>
          <w:b/>
          <w:bCs/>
          <w:sz w:val="24"/>
          <w:szCs w:val="24"/>
          <w:lang w:val="en-US"/>
        </w:rPr>
        <w:t xml:space="preserve"> </w:t>
      </w:r>
      <w:r w:rsidRPr="005B4C10">
        <w:rPr>
          <w:rFonts w:ascii="Times New Roman" w:hAnsi="Times New Roman" w:cs="Times New Roman"/>
          <w:sz w:val="24"/>
          <w:szCs w:val="24"/>
          <w:lang w:val="en-US"/>
        </w:rPr>
        <w:t xml:space="preserve">allows this, and adjust the voltage for the processor core, AGP system and I/O bus. </w:t>
      </w:r>
      <w:r w:rsidRPr="00E40FF9">
        <w:rPr>
          <w:rFonts w:ascii="Times New Roman" w:hAnsi="Times New Roman" w:cs="Times New Roman"/>
          <w:sz w:val="24"/>
          <w:szCs w:val="24"/>
          <w:lang w:val="en-US"/>
        </w:rPr>
        <w:t>See also Fig. 123.</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sz w:val="24"/>
          <w:szCs w:val="24"/>
          <w:lang w:val="en-US"/>
        </w:rPr>
        <w:t xml:space="preserve">Set Supervisor </w:t>
      </w:r>
      <w:r w:rsidRPr="005B4C10">
        <w:rPr>
          <w:rFonts w:ascii="Times New Roman" w:hAnsi="Times New Roman" w:cs="Times New Roman"/>
          <w:sz w:val="24"/>
          <w:szCs w:val="24"/>
          <w:lang w:val="en-US"/>
        </w:rPr>
        <w:t>and</w:t>
      </w:r>
      <w:r w:rsidRPr="005B4C10">
        <w:rPr>
          <w:rFonts w:ascii="Times New Roman" w:hAnsi="Times New Roman" w:cs="Times New Roman"/>
          <w:b/>
          <w:bCs/>
          <w:sz w:val="24"/>
          <w:szCs w:val="24"/>
          <w:lang w:val="en-US"/>
        </w:rPr>
        <w:t xml:space="preserve"> User password. </w:t>
      </w:r>
      <w:r w:rsidRPr="005B4C10">
        <w:rPr>
          <w:rFonts w:ascii="Times New Roman" w:hAnsi="Times New Roman" w:cs="Times New Roman"/>
          <w:sz w:val="24"/>
          <w:szCs w:val="24"/>
          <w:lang w:val="en-US"/>
        </w:rPr>
        <w:t>These menus allow you to choose a supervisor password, which</w:t>
      </w:r>
      <w:r w:rsidRPr="005B4C10">
        <w:rPr>
          <w:rFonts w:ascii="Times New Roman" w:hAnsi="Times New Roman" w:cs="Times New Roman"/>
          <w:b/>
          <w:bCs/>
          <w:sz w:val="24"/>
          <w:szCs w:val="24"/>
          <w:lang w:val="en-US"/>
        </w:rPr>
        <w:t xml:space="preserve"> </w:t>
      </w:r>
      <w:r w:rsidRPr="005B4C10">
        <w:rPr>
          <w:rFonts w:ascii="Times New Roman" w:hAnsi="Times New Roman" w:cs="Times New Roman"/>
          <w:sz w:val="24"/>
          <w:szCs w:val="24"/>
          <w:lang w:val="en-US"/>
        </w:rPr>
        <w:t>is used to protect the Setup settings. This is used in some schools, where certain students have a tendency to fiddle with the computer’s setup options.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Conclusion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CMOS storage contains a number of essential items of system data, which are used by the startup programs. The user has the option to change these settings via the Setup program.</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Many of the more advanced options are not relevant to normal users like us. They are linked to the controller chips on the motherboard, which can be configured in various ways, but there is no </w:t>
      </w:r>
      <w:r w:rsidRPr="005B4C10">
        <w:rPr>
          <w:rFonts w:ascii="Times New Roman" w:hAnsi="Times New Roman" w:cs="Times New Roman"/>
          <w:sz w:val="24"/>
          <w:szCs w:val="24"/>
          <w:lang w:val="en-US"/>
        </w:rPr>
        <w:lastRenderedPageBreak/>
        <w:t>reason to change these settings. The motherboard manufacturer has already configured everything optimally, and they recommend in the manuals that you don’t change anything. But if you are interested in your PC at the hardware level, you should definitely acquaint yourself with the facilities of the Setup program.</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102" w:name="page585"/>
      <w:bookmarkEnd w:id="102"/>
      <w:r w:rsidRPr="005B4C10">
        <w:rPr>
          <w:rFonts w:ascii="Times New Roman" w:hAnsi="Times New Roman" w:cs="Times New Roman"/>
          <w:noProof/>
          <w:sz w:val="24"/>
          <w:szCs w:val="24"/>
          <w:lang w:eastAsia="ru-RU"/>
        </w:rPr>
        <w:drawing>
          <wp:inline distT="0" distB="0" distL="0" distR="0">
            <wp:extent cx="3248168" cy="1551166"/>
            <wp:effectExtent l="0" t="0" r="0"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61">
                      <a:clrChange>
                        <a:clrFrom>
                          <a:srgbClr val="FFFFFF"/>
                        </a:clrFrom>
                        <a:clrTo>
                          <a:srgbClr val="FFFFFF">
                            <a:alpha val="0"/>
                          </a:srgbClr>
                        </a:clrTo>
                      </a:clrChange>
                    </a:blip>
                    <a:srcRect l="4190" t="9253" r="2476" b="7473"/>
                    <a:stretch>
                      <a:fillRect/>
                    </a:stretch>
                  </pic:blipFill>
                  <pic:spPr bwMode="auto">
                    <a:xfrm>
                      <a:off x="0" y="0"/>
                      <a:ext cx="3251947" cy="1552971"/>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241. The system information in the CMOS storage can be changed if necessary using the Setup program.</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Resetting the CMOS storage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you look at the main menu in Fig. 236, there are options there to reload the standard settings (</w:t>
      </w:r>
      <w:r w:rsidRPr="005B4C10">
        <w:rPr>
          <w:rFonts w:ascii="Times New Roman" w:hAnsi="Times New Roman" w:cs="Times New Roman"/>
          <w:i/>
          <w:iCs/>
          <w:sz w:val="24"/>
          <w:szCs w:val="24"/>
          <w:lang w:val="en-US"/>
        </w:rPr>
        <w:t>Load</w:t>
      </w:r>
      <w:r w:rsidRPr="005B4C10">
        <w:rPr>
          <w:rFonts w:ascii="Times New Roman" w:hAnsi="Times New Roman" w:cs="Times New Roman"/>
          <w:sz w:val="24"/>
          <w:szCs w:val="24"/>
          <w:lang w:val="en-US"/>
        </w:rPr>
        <w:t xml:space="preserve"> </w:t>
      </w:r>
      <w:r w:rsidRPr="005B4C10">
        <w:rPr>
          <w:rFonts w:ascii="Times New Roman" w:hAnsi="Times New Roman" w:cs="Times New Roman"/>
          <w:i/>
          <w:iCs/>
          <w:sz w:val="24"/>
          <w:szCs w:val="24"/>
          <w:lang w:val="en-US"/>
        </w:rPr>
        <w:t xml:space="preserve">Fail-Safe Defaults </w:t>
      </w:r>
      <w:r w:rsidRPr="005B4C10">
        <w:rPr>
          <w:rFonts w:ascii="Times New Roman" w:hAnsi="Times New Roman" w:cs="Times New Roman"/>
          <w:sz w:val="24"/>
          <w:szCs w:val="24"/>
          <w:lang w:val="en-US"/>
        </w:rPr>
        <w:t>and</w:t>
      </w:r>
      <w:r w:rsidRPr="005B4C10">
        <w:rPr>
          <w:rFonts w:ascii="Times New Roman" w:hAnsi="Times New Roman" w:cs="Times New Roman"/>
          <w:i/>
          <w:iCs/>
          <w:sz w:val="24"/>
          <w:szCs w:val="24"/>
          <w:lang w:val="en-US"/>
        </w:rPr>
        <w:t xml:space="preserve"> Load Optimized Defaults</w:t>
      </w:r>
      <w:r w:rsidRPr="005B4C10">
        <w:rPr>
          <w:rFonts w:ascii="Times New Roman" w:hAnsi="Times New Roman" w:cs="Times New Roman"/>
          <w:sz w:val="24"/>
          <w:szCs w:val="24"/>
          <w:lang w:val="en-US"/>
        </w:rPr>
        <w:t>). You can make use of this if, after playing around, you</w:t>
      </w:r>
      <w:r w:rsidRPr="005B4C10">
        <w:rPr>
          <w:rFonts w:ascii="Times New Roman" w:hAnsi="Times New Roman" w:cs="Times New Roman"/>
          <w:i/>
          <w:iCs/>
          <w:sz w:val="24"/>
          <w:szCs w:val="24"/>
          <w:lang w:val="en-US"/>
        </w:rPr>
        <w:t xml:space="preserve"> </w:t>
      </w:r>
      <w:r w:rsidRPr="005B4C10">
        <w:rPr>
          <w:rFonts w:ascii="Times New Roman" w:hAnsi="Times New Roman" w:cs="Times New Roman"/>
          <w:sz w:val="24"/>
          <w:szCs w:val="24"/>
          <w:lang w:val="en-US"/>
        </w:rPr>
        <w:t>find that your settings no longer work.</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It is a very good idea to write down what you change on a piece of paper – especially the first time you work with Setup. Record the menu and setting you change, and what the value was before you changed it.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If it gets right out of hand, you can always reset the CMOS. You might need to do this, for example, if you set up password protection for Setup, and then forget the password.</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motherboard as a jumper which erases the CMOS data. You move the jumper, start the PC, and the data is erased. You then enter new data and move the jumper back again.</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Another method is to remove the motherboard battery. This maintains the CMOS data, so all the data is erased if you briefly remove the battery (which you can ease out of its round plastic holder).</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bookmarkStart w:id="103" w:name="page587"/>
      <w:bookmarkEnd w:id="103"/>
      <w:r w:rsidRPr="005B4C10">
        <w:rPr>
          <w:rFonts w:ascii="Times New Roman" w:hAnsi="Times New Roman" w:cs="Times New Roman"/>
          <w:noProof/>
          <w:sz w:val="24"/>
          <w:szCs w:val="24"/>
          <w:lang w:eastAsia="ru-RU"/>
        </w:rPr>
        <w:drawing>
          <wp:inline distT="0" distB="0" distL="0" distR="0">
            <wp:extent cx="4307290" cy="2811447"/>
            <wp:effectExtent l="19050" t="0" r="0"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162">
                      <a:clrChange>
                        <a:clrFrom>
                          <a:srgbClr val="FFFFFF"/>
                        </a:clrFrom>
                        <a:clrTo>
                          <a:srgbClr val="FFFFFF">
                            <a:alpha val="0"/>
                          </a:srgbClr>
                        </a:clrTo>
                      </a:clrChange>
                    </a:blip>
                    <a:srcRect/>
                    <a:stretch>
                      <a:fillRect/>
                    </a:stretch>
                  </pic:blipFill>
                  <pic:spPr bwMode="auto">
                    <a:xfrm>
                      <a:off x="0" y="0"/>
                      <a:ext cx="4313561" cy="2815540"/>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242. The motherboard battery, essential to maintain the CMOS storage data.</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Modern batteries last for many years, but you may find that the battery has to be replaced one day. You’re sure to notice when this happens. The Setup program will ask you to enter the date, etc. – every time you start the PC!</w:t>
      </w:r>
    </w:p>
    <w:p w:rsidR="00FA456E" w:rsidRPr="005B4C10" w:rsidRDefault="00FA456E" w:rsidP="00E342D1">
      <w:pPr>
        <w:spacing w:after="0" w:line="240" w:lineRule="auto"/>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lastRenderedPageBreak/>
        <w:t>The BIOS programs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 have now described how the BIOS programs are stored in the motherboard’s ROM circuits, and how they look after starting up the PC and allow you to ”program” various hardware devices via the Setup program. But that’s not the whole truth about the BIOS. The BIOS is not only used during startup. And there is BIOS in other places, in addition to the motherboard. Let me conclude this examination of the PC architecture by describing the BIOS.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Using the BIOS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In the computer’s infancy, there were no operating systems. Applications (user programs) were written so that they controlled the PC’s hardware directly. Every program, for example, had to be coded to fetch characters from the keyboard and to send characters to the screen. In order to make programming easier, all the program routines that created interfaces to hardware devices were gathered into a library. This collection became the </w:t>
      </w:r>
      <w:r w:rsidRPr="005B4C10">
        <w:rPr>
          <w:rFonts w:ascii="Times New Roman" w:hAnsi="Times New Roman" w:cs="Times New Roman"/>
          <w:i/>
          <w:iCs/>
          <w:sz w:val="24"/>
          <w:szCs w:val="24"/>
          <w:lang w:val="en-US"/>
        </w:rPr>
        <w:t>Basic Input Output System</w:t>
      </w:r>
      <w:r w:rsidRPr="005B4C10">
        <w:rPr>
          <w:rFonts w:ascii="Times New Roman" w:hAnsi="Times New Roman" w:cs="Times New Roman"/>
          <w:sz w:val="24"/>
          <w:szCs w:val="24"/>
          <w:lang w:val="en-US"/>
        </w:rPr>
        <w:t xml:space="preserve"> – the BIOS.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Today the BIOS is still a collection of program fragments which establish connections to certain hardware devices. The BIOS is still available to programmers, but the Windows operating system prefers to use its own drivers to communicate with hardware. Thus Windows has two ways of accessing each hardware device:</w:t>
      </w:r>
    </w:p>
    <w:p w:rsidR="00FA456E" w:rsidRPr="005B4C10" w:rsidRDefault="00FA456E" w:rsidP="00E342D1">
      <w:pPr>
        <w:widowControl w:val="0"/>
        <w:numPr>
          <w:ilvl w:val="0"/>
          <w:numId w:val="50"/>
        </w:numPr>
        <w:tabs>
          <w:tab w:val="clear" w:pos="720"/>
          <w:tab w:val="num" w:pos="242"/>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Via the driver programs. </w:t>
      </w:r>
    </w:p>
    <w:p w:rsidR="00FA456E" w:rsidRPr="005B4C10" w:rsidRDefault="00FA456E" w:rsidP="00E342D1">
      <w:pPr>
        <w:widowControl w:val="0"/>
        <w:numPr>
          <w:ilvl w:val="0"/>
          <w:numId w:val="50"/>
        </w:numPr>
        <w:tabs>
          <w:tab w:val="clear" w:pos="720"/>
          <w:tab w:val="num" w:pos="242"/>
        </w:tabs>
        <w:overflowPunct w:val="0"/>
        <w:autoSpaceDE w:val="0"/>
        <w:autoSpaceDN w:val="0"/>
        <w:adjustRightInd w:val="0"/>
        <w:spacing w:after="0" w:line="240" w:lineRule="auto"/>
        <w:ind w:left="0" w:firstLine="454"/>
        <w:jc w:val="both"/>
        <w:rPr>
          <w:rFonts w:ascii="Times New Roman" w:hAnsi="Times New Roman" w:cs="Times New Roman"/>
          <w:sz w:val="24"/>
          <w:szCs w:val="24"/>
        </w:rPr>
      </w:pPr>
      <w:r w:rsidRPr="005B4C10">
        <w:rPr>
          <w:rFonts w:ascii="Times New Roman" w:hAnsi="Times New Roman" w:cs="Times New Roman"/>
          <w:sz w:val="24"/>
          <w:szCs w:val="24"/>
        </w:rPr>
        <w:t xml:space="preserve">Via the BIOS programs </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BIOS really has the same function as the drivers; it’s just an older system. Whereas the BIOS routines are placed in the actual hardware, the drivers are placed within the operating system. There is a BIOS routine, for example, which enables the PC to read input from the keyboard. The BIOS is located, as we</w:t>
      </w:r>
      <w:bookmarkStart w:id="104" w:name="page589"/>
      <w:bookmarkEnd w:id="104"/>
      <w:r w:rsidRPr="005B4C10">
        <w:rPr>
          <w:rFonts w:ascii="Times New Roman" w:hAnsi="Times New Roman" w:cs="Times New Roman"/>
          <w:sz w:val="24"/>
          <w:szCs w:val="24"/>
          <w:lang w:val="en-US"/>
        </w:rPr>
        <w:t xml:space="preserve"> have seen, in the ROM circuits on the motherboard. But it is also stored on expansion cards in so-called </w:t>
      </w:r>
      <w:r w:rsidRPr="005B4C10">
        <w:rPr>
          <w:rFonts w:ascii="Times New Roman" w:hAnsi="Times New Roman" w:cs="Times New Roman"/>
          <w:i/>
          <w:iCs/>
          <w:sz w:val="24"/>
          <w:szCs w:val="24"/>
          <w:lang w:val="en-US"/>
        </w:rPr>
        <w:t>adapter ROM</w:t>
      </w:r>
      <w:r w:rsidRPr="005B4C10">
        <w:rPr>
          <w:rFonts w:ascii="Times New Roman" w:hAnsi="Times New Roman" w:cs="Times New Roman"/>
          <w:sz w:val="24"/>
          <w:szCs w:val="24"/>
          <w:lang w:val="en-US"/>
        </w:rPr>
        <w: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The BIOS we find on the motherboard handles all the motherboard’s own devices. External adapters (e. g. video cards) also need BIOS, and this code is, of course, placed in ROM circuits in the device. During startup, all the BIOS is merged and allocated RAM addresses, so that these program fragments are available to the operating system.</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3270061" cy="2179902"/>
            <wp:effectExtent l="19050" t="0" r="6539" b="0"/>
            <wp:docPr id="833"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63"/>
                    <a:srcRect/>
                    <a:stretch>
                      <a:fillRect/>
                    </a:stretch>
                  </pic:blipFill>
                  <pic:spPr bwMode="auto">
                    <a:xfrm>
                      <a:off x="0" y="0"/>
                      <a:ext cx="3272762" cy="2181702"/>
                    </a:xfrm>
                    <a:prstGeom prst="rect">
                      <a:avLst/>
                    </a:prstGeom>
                    <a:noFill/>
                  </pic:spPr>
                </pic:pic>
              </a:graphicData>
            </a:graphic>
          </wp:inline>
        </w:drawing>
      </w:r>
    </w:p>
    <w:p w:rsidR="00FA456E" w:rsidRPr="005B4C10" w:rsidRDefault="00FA456E" w:rsidP="00E342D1">
      <w:pPr>
        <w:widowControl w:val="0"/>
        <w:overflowPunct w:val="0"/>
        <w:autoSpaceDE w:val="0"/>
        <w:autoSpaceDN w:val="0"/>
        <w:adjustRightInd w:val="0"/>
        <w:spacing w:after="0" w:line="240" w:lineRule="auto"/>
        <w:ind w:firstLine="454"/>
        <w:jc w:val="center"/>
        <w:rPr>
          <w:rFonts w:ascii="Times New Roman" w:hAnsi="Times New Roman" w:cs="Times New Roman"/>
          <w:sz w:val="24"/>
          <w:szCs w:val="24"/>
          <w:lang w:val="en-US"/>
        </w:rPr>
      </w:pPr>
      <w:r w:rsidRPr="005B4C10">
        <w:rPr>
          <w:rFonts w:ascii="Times New Roman" w:hAnsi="Times New Roman" w:cs="Times New Roman"/>
          <w:sz w:val="24"/>
          <w:szCs w:val="24"/>
          <w:lang w:val="en-US"/>
        </w:rPr>
        <w:t>Figure 243. The Plug and</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Play system has its own BIOS, which is loaded into a RAM address.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Thus both the drivers and the BIOS tailor the hardware devices for the operating system, so that everything works together:</w:t>
      </w:r>
    </w:p>
    <w:p w:rsidR="00FA456E" w:rsidRPr="005B4C10" w:rsidRDefault="00FA456E" w:rsidP="00E342D1">
      <w:pPr>
        <w:widowControl w:val="0"/>
        <w:autoSpaceDE w:val="0"/>
        <w:autoSpaceDN w:val="0"/>
        <w:adjustRightInd w:val="0"/>
        <w:spacing w:after="0" w:line="240" w:lineRule="auto"/>
        <w:ind w:firstLine="454"/>
        <w:jc w:val="center"/>
        <w:rPr>
          <w:rFonts w:ascii="Times New Roman" w:hAnsi="Times New Roman" w:cs="Times New Roman"/>
          <w:sz w:val="24"/>
          <w:szCs w:val="24"/>
        </w:rPr>
      </w:pPr>
      <w:r w:rsidRPr="005B4C10">
        <w:rPr>
          <w:rFonts w:ascii="Times New Roman" w:hAnsi="Times New Roman" w:cs="Times New Roman"/>
          <w:noProof/>
          <w:sz w:val="24"/>
          <w:szCs w:val="24"/>
          <w:lang w:eastAsia="ru-RU"/>
        </w:rPr>
        <w:lastRenderedPageBreak/>
        <w:drawing>
          <wp:inline distT="0" distB="0" distL="0" distR="0">
            <wp:extent cx="2710502" cy="1634567"/>
            <wp:effectExtent l="19050" t="0" r="0" b="0"/>
            <wp:docPr id="834"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64"/>
                    <a:srcRect t="9296" b="3662"/>
                    <a:stretch>
                      <a:fillRect/>
                    </a:stretch>
                  </pic:blipFill>
                  <pic:spPr bwMode="auto">
                    <a:xfrm>
                      <a:off x="0" y="0"/>
                      <a:ext cx="2714713" cy="1637107"/>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244. The BIOS and drivers are software written for specific hardware which smooth out the</w:t>
      </w:r>
      <w:bookmarkStart w:id="105" w:name="page591"/>
      <w:bookmarkEnd w:id="105"/>
      <w:r w:rsidRPr="005B4C10">
        <w:rPr>
          <w:rFonts w:ascii="Times New Roman" w:hAnsi="Times New Roman" w:cs="Times New Roman"/>
          <w:sz w:val="24"/>
          <w:szCs w:val="24"/>
          <w:lang w:val="en-US"/>
        </w:rPr>
        <w:t xml:space="preserve"> interfaces between the hardware and the operating system.</w:t>
      </w:r>
    </w:p>
    <w:p w:rsidR="00D55BC2" w:rsidRDefault="00D55BC2" w:rsidP="00E342D1">
      <w:pPr>
        <w:widowControl w:val="0"/>
        <w:autoSpaceDE w:val="0"/>
        <w:autoSpaceDN w:val="0"/>
        <w:adjustRightInd w:val="0"/>
        <w:spacing w:after="0" w:line="240" w:lineRule="auto"/>
        <w:ind w:firstLine="454"/>
        <w:jc w:val="both"/>
        <w:rPr>
          <w:rFonts w:ascii="Times New Roman" w:hAnsi="Times New Roman" w:cs="Times New Roman"/>
          <w:b/>
          <w:bCs/>
          <w:color w:val="0000FF"/>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16 bit BIOS code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BIOS routines are part of the very original PC architecture. They were therefore written in 16-bit code which suited the original 8088/86 processors, and which was executed in the slow </w:t>
      </w:r>
      <w:r w:rsidRPr="005B4C10">
        <w:rPr>
          <w:rFonts w:ascii="Times New Roman" w:hAnsi="Times New Roman" w:cs="Times New Roman"/>
          <w:i/>
          <w:iCs/>
          <w:sz w:val="24"/>
          <w:szCs w:val="24"/>
          <w:lang w:val="en-US"/>
        </w:rPr>
        <w:t>real mode</w:t>
      </w:r>
      <w:r w:rsidRPr="005B4C10">
        <w:rPr>
          <w:rFonts w:ascii="Times New Roman" w:hAnsi="Times New Roman" w:cs="Times New Roman"/>
          <w:sz w:val="24"/>
          <w:szCs w:val="24"/>
          <w:lang w:val="en-US"/>
        </w:rPr>
        <w:t>. The BIOS is the PC’s oldest and most primitive program layer.</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Since modern CPU’s, and Windows, are a 32-bit environment, it is not appropriate to use the BIOS routines for anything beyond what is absolutely essential. During normal daily operations, Windows therefore uses its own 32-bit drivers to exchange data with hardware devices. These drivers work much faster, and can be constantly adapted to new hardware.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However, during startup, the BIOS is still important. At that time, the operating system hasn’t yet been loaded, so the startup programs draw on the BIOS. And if you work with a 16-bit operating system (such as DOS), it will be using the BIOS to a large extent.</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Advantages of 32-bit drivers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Windows’ drivers can write directly to all kinds of hardware – bypassing the BIOS routines.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One example is the COM ports. If you use the BIOS routines attached to these, you cannot transmit any more than 9600 bits per second (</w:t>
      </w:r>
      <w:r w:rsidRPr="005B4C10">
        <w:rPr>
          <w:rFonts w:ascii="Times New Roman" w:hAnsi="Times New Roman" w:cs="Times New Roman"/>
          <w:i/>
          <w:iCs/>
          <w:sz w:val="24"/>
          <w:szCs w:val="24"/>
          <w:lang w:val="en-US"/>
        </w:rPr>
        <w:t>baud</w:t>
      </w:r>
      <w:r w:rsidRPr="005B4C10">
        <w:rPr>
          <w:rFonts w:ascii="Times New Roman" w:hAnsi="Times New Roman" w:cs="Times New Roman"/>
          <w:sz w:val="24"/>
          <w:szCs w:val="24"/>
          <w:lang w:val="en-US"/>
        </w:rPr>
        <w:t>) via a modem. But using Windows’ own drivers, much greater amounts of data can be transferred over the COM ports.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Thus in this situation the original BIOS routines are basically unusable. One could easily imagine that the BIOS could be upgraded to be more efficient. But that would presumably break the compatibility. So instead we continue to live with obsolete BIOS, but luckily it has little practical significance.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r w:rsidRPr="005B4C10">
        <w:rPr>
          <w:rFonts w:ascii="Times New Roman" w:hAnsi="Times New Roman" w:cs="Times New Roman"/>
          <w:noProof/>
          <w:sz w:val="24"/>
          <w:szCs w:val="24"/>
          <w:lang w:eastAsia="ru-RU"/>
        </w:rPr>
        <w:drawing>
          <wp:inline distT="0" distB="0" distL="0" distR="0">
            <wp:extent cx="4959585" cy="2530549"/>
            <wp:effectExtent l="19050" t="0" r="0" b="0"/>
            <wp:docPr id="835"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65"/>
                    <a:srcRect/>
                    <a:stretch>
                      <a:fillRect/>
                    </a:stretch>
                  </pic:blipFill>
                  <pic:spPr bwMode="auto">
                    <a:xfrm>
                      <a:off x="0" y="0"/>
                      <a:ext cx="4962020" cy="2531791"/>
                    </a:xfrm>
                    <a:prstGeom prst="rect">
                      <a:avLst/>
                    </a:prstGeom>
                    <a:noFill/>
                  </pic:spPr>
                </pic:pic>
              </a:graphicData>
            </a:graphic>
          </wp:inline>
        </w:drawing>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Figure 245. Windows’ list of RAM addresses for hardware-specific BIOS.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BIOS upgrades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 xml:space="preserve">The BIOS programs can be upgraded. Modern motherboards (as mentioned before) have their BIOS stored in flash ROM, which can be upgraded. You can obtain new BIOS software from your </w:t>
      </w:r>
      <w:r w:rsidRPr="005B4C10">
        <w:rPr>
          <w:rFonts w:ascii="Times New Roman" w:hAnsi="Times New Roman" w:cs="Times New Roman"/>
          <w:sz w:val="24"/>
          <w:szCs w:val="24"/>
          <w:lang w:val="en-US"/>
        </w:rPr>
        <w:lastRenderedPageBreak/>
        <w:t>supplier or on the Internet.</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bookmarkStart w:id="106" w:name="page593"/>
      <w:bookmarkEnd w:id="106"/>
      <w:r w:rsidRPr="005B4C10">
        <w:rPr>
          <w:rFonts w:ascii="Times New Roman" w:hAnsi="Times New Roman" w:cs="Times New Roman"/>
          <w:sz w:val="24"/>
          <w:szCs w:val="24"/>
          <w:lang w:val="en-US"/>
        </w:rPr>
        <w:t>To perform an upgrade you first download the new BIOS from the motherboard manufacturer’s web site and save it on a diskette. You then “run” this on the PC in DOS mode.</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However, you shouldn’t start to experiment with BIOS upgrades unless you are sure that you have understood the instructions 100%, and that you have obtained the correct version of the BIOS. Otherwise it can cause big problems.</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b/>
          <w:bCs/>
          <w:color w:val="0000FF"/>
          <w:sz w:val="24"/>
          <w:szCs w:val="24"/>
          <w:lang w:val="en-US"/>
        </w:rPr>
        <w:t>Instead of BIOS</w:t>
      </w:r>
    </w:p>
    <w:p w:rsidR="00FA456E" w:rsidRPr="005B4C10" w:rsidRDefault="00FA456E" w:rsidP="00E342D1">
      <w:pPr>
        <w:widowControl w:val="0"/>
        <w:overflowPunct w:val="0"/>
        <w:autoSpaceDE w:val="0"/>
        <w:autoSpaceDN w:val="0"/>
        <w:adjustRightInd w:val="0"/>
        <w:spacing w:after="0" w:line="240" w:lineRule="auto"/>
        <w:ind w:firstLine="454"/>
        <w:jc w:val="both"/>
        <w:rPr>
          <w:rFonts w:ascii="Times New Roman" w:hAnsi="Times New Roman" w:cs="Times New Roman"/>
          <w:sz w:val="24"/>
          <w:szCs w:val="24"/>
          <w:lang w:val="en-US"/>
        </w:rPr>
      </w:pPr>
      <w:r w:rsidRPr="005B4C10">
        <w:rPr>
          <w:rFonts w:ascii="Times New Roman" w:hAnsi="Times New Roman" w:cs="Times New Roman"/>
          <w:sz w:val="24"/>
          <w:szCs w:val="24"/>
          <w:lang w:val="en-US"/>
        </w:rPr>
        <w:t>Intel plans to replace the (very) old BIOS system with a new set of programs. The new system is called EFI (</w:t>
      </w:r>
      <w:r w:rsidRPr="005B4C10">
        <w:rPr>
          <w:rFonts w:ascii="Times New Roman" w:hAnsi="Times New Roman" w:cs="Times New Roman"/>
          <w:i/>
          <w:iCs/>
          <w:sz w:val="24"/>
          <w:szCs w:val="24"/>
          <w:lang w:val="en-US"/>
        </w:rPr>
        <w:t>Extensible Firmware Interface</w:t>
      </w:r>
      <w:r w:rsidRPr="005B4C10">
        <w:rPr>
          <w:rFonts w:ascii="Times New Roman" w:hAnsi="Times New Roman" w:cs="Times New Roman"/>
          <w:sz w:val="24"/>
          <w:szCs w:val="24"/>
          <w:lang w:val="en-US"/>
        </w:rPr>
        <w:t>) and is in it self a complete little operating system. It has a graphical user interface. Where the old BIOS is written in the Assempler language, the new EFI is written in C, making it more easy accessable.</w:t>
      </w:r>
    </w:p>
    <w:p w:rsidR="00FA456E" w:rsidRPr="005B4C10" w:rsidRDefault="00FA456E" w:rsidP="00E342D1">
      <w:pPr>
        <w:widowControl w:val="0"/>
        <w:autoSpaceDE w:val="0"/>
        <w:autoSpaceDN w:val="0"/>
        <w:adjustRightInd w:val="0"/>
        <w:spacing w:after="0" w:line="240" w:lineRule="auto"/>
        <w:ind w:firstLine="454"/>
        <w:jc w:val="both"/>
        <w:rPr>
          <w:rFonts w:ascii="Times New Roman" w:hAnsi="Times New Roman" w:cs="Times New Roman"/>
          <w:sz w:val="24"/>
          <w:szCs w:val="24"/>
          <w:lang w:val="en-US"/>
        </w:rPr>
      </w:pPr>
    </w:p>
    <w:p w:rsidR="00FA456E" w:rsidRPr="005B4C10" w:rsidRDefault="00FA456E" w:rsidP="00E342D1">
      <w:pPr>
        <w:spacing w:after="0" w:line="240" w:lineRule="auto"/>
        <w:rPr>
          <w:rFonts w:ascii="Times New Roman" w:hAnsi="Times New Roman" w:cs="Times New Roman"/>
          <w:sz w:val="24"/>
          <w:szCs w:val="24"/>
          <w:lang w:val="en-US"/>
        </w:rPr>
      </w:pPr>
    </w:p>
    <w:p w:rsidR="00696674" w:rsidRDefault="00696674" w:rsidP="00E342D1">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96674" w:rsidRPr="00696674" w:rsidRDefault="00696674" w:rsidP="00E342D1">
      <w:pPr>
        <w:widowControl w:val="0"/>
        <w:overflowPunct w:val="0"/>
        <w:autoSpaceDE w:val="0"/>
        <w:autoSpaceDN w:val="0"/>
        <w:adjustRightInd w:val="0"/>
        <w:spacing w:after="0" w:line="240" w:lineRule="auto"/>
        <w:ind w:firstLine="567"/>
        <w:jc w:val="center"/>
        <w:rPr>
          <w:rFonts w:ascii="Times New Roman" w:hAnsi="Times New Roman" w:cs="Times New Roman"/>
          <w:b/>
          <w:sz w:val="28"/>
          <w:szCs w:val="28"/>
          <w:lang w:val="en-US"/>
        </w:rPr>
      </w:pPr>
      <w:r w:rsidRPr="00696674">
        <w:rPr>
          <w:rFonts w:ascii="Times New Roman" w:hAnsi="Times New Roman" w:cs="Times New Roman"/>
          <w:b/>
          <w:sz w:val="28"/>
          <w:szCs w:val="28"/>
          <w:lang w:val="en-US"/>
        </w:rPr>
        <w:lastRenderedPageBreak/>
        <w:t>References</w:t>
      </w:r>
      <w:r>
        <w:rPr>
          <w:rFonts w:ascii="Times New Roman" w:hAnsi="Times New Roman" w:cs="Times New Roman"/>
          <w:b/>
          <w:sz w:val="28"/>
          <w:szCs w:val="28"/>
          <w:lang w:val="en-US"/>
        </w:rPr>
        <w:t xml:space="preserve"> </w:t>
      </w:r>
    </w:p>
    <w:p w:rsidR="00FA456E" w:rsidRPr="00696674" w:rsidRDefault="00FA456E" w:rsidP="00E342D1">
      <w:pPr>
        <w:spacing w:after="0" w:line="240" w:lineRule="auto"/>
        <w:rPr>
          <w:rFonts w:ascii="Times New Roman" w:hAnsi="Times New Roman" w:cs="Times New Roman"/>
          <w:sz w:val="28"/>
          <w:szCs w:val="28"/>
          <w:lang w:val="en-US"/>
        </w:rPr>
      </w:pP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lang w:val="en-US"/>
        </w:rPr>
        <w:t xml:space="preserve">Hennessy, J. L., and D. A. Patterson. </w:t>
      </w:r>
      <w:r w:rsidRPr="00696674">
        <w:rPr>
          <w:rFonts w:ascii="Times New Roman" w:hAnsi="Times New Roman" w:cs="Times New Roman"/>
          <w:iCs/>
          <w:sz w:val="28"/>
          <w:szCs w:val="28"/>
          <w:lang w:val="en-US"/>
        </w:rPr>
        <w:t>Computer Architecture: A Quantitative Approach</w:t>
      </w:r>
      <w:r w:rsidRPr="00696674">
        <w:rPr>
          <w:rFonts w:ascii="Times New Roman" w:hAnsi="Times New Roman" w:cs="Times New Roman"/>
          <w:sz w:val="28"/>
          <w:szCs w:val="28"/>
          <w:lang w:val="en-US"/>
        </w:rPr>
        <w:t xml:space="preserve">, 3rd ed. </w:t>
      </w:r>
      <w:r w:rsidRPr="00696674">
        <w:rPr>
          <w:rFonts w:ascii="Times New Roman" w:hAnsi="Times New Roman" w:cs="Times New Roman"/>
          <w:sz w:val="28"/>
          <w:szCs w:val="28"/>
        </w:rPr>
        <w:t>San Mateo, CA: Morgan Kaufman, 2002. ISBN: 1558605967.</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lang w:val="en-US"/>
        </w:rPr>
      </w:pPr>
      <w:r w:rsidRPr="00696674">
        <w:rPr>
          <w:rFonts w:ascii="Times New Roman" w:hAnsi="Times New Roman" w:cs="Times New Roman"/>
          <w:sz w:val="28"/>
          <w:szCs w:val="28"/>
          <w:lang w:val="en-US"/>
        </w:rPr>
        <w:t>Patterson, D. A., and J. L. Hennessy. Computer Organization and Design: The Hardware/Software Interface, 3rd ed. San Mateo, CA: Morgan Kaufman, 2004. ISBN: 1558606041</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lang w:val="en-US"/>
        </w:rPr>
        <w:t xml:space="preserve">Erv Englander. The Architecture of Computer Hardware and Systems Software. </w:t>
      </w:r>
      <w:r w:rsidRPr="00696674">
        <w:rPr>
          <w:rFonts w:ascii="Times New Roman" w:hAnsi="Times New Roman" w:cs="Times New Roman"/>
          <w:sz w:val="28"/>
          <w:szCs w:val="28"/>
        </w:rPr>
        <w:t xml:space="preserve">John willyand and Sons Inc, 2000 </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lang w:val="en-US"/>
        </w:rPr>
      </w:pPr>
      <w:r w:rsidRPr="00696674">
        <w:rPr>
          <w:rFonts w:ascii="Times New Roman" w:hAnsi="Times New Roman" w:cs="Times New Roman"/>
          <w:sz w:val="28"/>
          <w:szCs w:val="28"/>
          <w:lang w:val="en-US"/>
        </w:rPr>
        <w:t xml:space="preserve">A.Clements. Principles of Computer Hardware (Oxford University Press 2002) </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lang w:val="en-US"/>
        </w:rPr>
      </w:pPr>
      <w:r w:rsidRPr="00696674">
        <w:rPr>
          <w:rFonts w:ascii="Times New Roman" w:hAnsi="Times New Roman" w:cs="Times New Roman"/>
          <w:sz w:val="28"/>
          <w:szCs w:val="28"/>
          <w:lang w:val="en-US"/>
        </w:rPr>
        <w:t>V.C. Hamacher, Z.G. Vranesic  and S.G.Zaky. Computer Organization Me Graw-Hill, 2002</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Рудометов Е. Архитектура ПК комплектующие,мультимедиа/ Рудометов Е., Рудометов В. – Спб : Питер, 2000.– 416 с.– (АнатомияПК)</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Дюсембаев А.Е. Архитектура компьютеров = С</w:t>
      </w:r>
      <w:r w:rsidRPr="00696674">
        <w:rPr>
          <w:rFonts w:ascii="Times New Roman" w:hAnsi="Times New Roman" w:cs="Times New Roman"/>
          <w:sz w:val="28"/>
          <w:szCs w:val="28"/>
          <w:lang w:val="en-US"/>
        </w:rPr>
        <w:t>omputer</w:t>
      </w:r>
      <w:r w:rsidRPr="00696674">
        <w:rPr>
          <w:rFonts w:ascii="Times New Roman" w:hAnsi="Times New Roman" w:cs="Times New Roman"/>
          <w:sz w:val="28"/>
          <w:szCs w:val="28"/>
        </w:rPr>
        <w:t xml:space="preserve"> </w:t>
      </w:r>
      <w:r w:rsidRPr="00696674">
        <w:rPr>
          <w:rFonts w:ascii="Times New Roman" w:hAnsi="Times New Roman" w:cs="Times New Roman"/>
          <w:sz w:val="28"/>
          <w:szCs w:val="28"/>
          <w:lang w:val="en-US"/>
        </w:rPr>
        <w:t>Architecture</w:t>
      </w:r>
      <w:r w:rsidRPr="00696674">
        <w:rPr>
          <w:rFonts w:ascii="Times New Roman" w:hAnsi="Times New Roman" w:cs="Times New Roman"/>
          <w:sz w:val="28"/>
          <w:szCs w:val="28"/>
        </w:rPr>
        <w:t xml:space="preserve">: учебное пособие / А. Е. Дюсембаев; Каз.нац. ун-т аль-Фараби. - Алматы: </w:t>
      </w:r>
      <w:r w:rsidRPr="00696674">
        <w:rPr>
          <w:rFonts w:ascii="Times New Roman" w:hAnsi="Times New Roman" w:cs="Times New Roman"/>
          <w:sz w:val="28"/>
          <w:szCs w:val="28"/>
          <w:lang w:val="en-US"/>
        </w:rPr>
        <w:t>Print</w:t>
      </w:r>
      <w:r w:rsidRPr="00696674">
        <w:rPr>
          <w:rFonts w:ascii="Times New Roman" w:hAnsi="Times New Roman" w:cs="Times New Roman"/>
          <w:sz w:val="28"/>
          <w:szCs w:val="28"/>
        </w:rPr>
        <w:t>-</w:t>
      </w:r>
      <w:r w:rsidRPr="00696674">
        <w:rPr>
          <w:rFonts w:ascii="Times New Roman" w:hAnsi="Times New Roman" w:cs="Times New Roman"/>
          <w:sz w:val="28"/>
          <w:szCs w:val="28"/>
          <w:lang w:val="en-US"/>
        </w:rPr>
        <w:t>S</w:t>
      </w:r>
      <w:r w:rsidRPr="00696674">
        <w:rPr>
          <w:rFonts w:ascii="Times New Roman" w:hAnsi="Times New Roman" w:cs="Times New Roman"/>
          <w:sz w:val="28"/>
          <w:szCs w:val="28"/>
        </w:rPr>
        <w:t>, 2004. - 111 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Магда, Ю.С. Современные микроконтроллеры. Архитектура, программирование, разработка устройств / Ю. С. Магда. - М.: ДМК Пресс, 2010. - 228 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Айтхожаева, Е.Ж. Цифровые  устройства и микропроцессоры. Цифровые устройства: учебное пособие / Е. Ж. Айтхожаева; Алматинский институт энергетики и связи. - Алматы: АИЭиС, 2006. - 58 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lang w:val="en-US"/>
        </w:rPr>
      </w:pPr>
      <w:r w:rsidRPr="00696674">
        <w:rPr>
          <w:rFonts w:ascii="Times New Roman" w:hAnsi="Times New Roman" w:cs="Times New Roman"/>
          <w:sz w:val="28"/>
          <w:szCs w:val="28"/>
        </w:rPr>
        <w:t xml:space="preserve">Дюсембаев А.Е. Архитектура компьютеров. </w:t>
      </w:r>
      <w:r w:rsidRPr="00696674">
        <w:rPr>
          <w:rFonts w:ascii="Times New Roman" w:hAnsi="Times New Roman" w:cs="Times New Roman"/>
          <w:sz w:val="28"/>
          <w:szCs w:val="28"/>
          <w:lang w:val="en-US"/>
        </w:rPr>
        <w:t>Computer</w:t>
      </w:r>
      <w:r w:rsidRPr="00696674">
        <w:rPr>
          <w:rFonts w:ascii="Times New Roman" w:hAnsi="Times New Roman" w:cs="Times New Roman"/>
          <w:sz w:val="28"/>
          <w:szCs w:val="28"/>
        </w:rPr>
        <w:t xml:space="preserve"> </w:t>
      </w:r>
      <w:r w:rsidRPr="00696674">
        <w:rPr>
          <w:rFonts w:ascii="Times New Roman" w:hAnsi="Times New Roman" w:cs="Times New Roman"/>
          <w:sz w:val="28"/>
          <w:szCs w:val="28"/>
          <w:lang w:val="en-US"/>
        </w:rPr>
        <w:t>Architecture</w:t>
      </w:r>
      <w:r w:rsidRPr="00696674">
        <w:rPr>
          <w:rFonts w:ascii="Times New Roman" w:hAnsi="Times New Roman" w:cs="Times New Roman"/>
          <w:sz w:val="28"/>
          <w:szCs w:val="28"/>
        </w:rPr>
        <w:t>. Учеб</w:t>
      </w:r>
      <w:r w:rsidRPr="00696674">
        <w:rPr>
          <w:rFonts w:ascii="Times New Roman" w:hAnsi="Times New Roman" w:cs="Times New Roman"/>
          <w:sz w:val="28"/>
          <w:szCs w:val="28"/>
          <w:lang w:val="en-US"/>
        </w:rPr>
        <w:t>.</w:t>
      </w:r>
      <w:r w:rsidRPr="00696674">
        <w:rPr>
          <w:rFonts w:ascii="Times New Roman" w:hAnsi="Times New Roman" w:cs="Times New Roman"/>
          <w:sz w:val="28"/>
          <w:szCs w:val="28"/>
        </w:rPr>
        <w:t>пособие</w:t>
      </w:r>
      <w:r w:rsidRPr="00696674">
        <w:rPr>
          <w:rFonts w:ascii="Times New Roman" w:hAnsi="Times New Roman" w:cs="Times New Roman"/>
          <w:sz w:val="28"/>
          <w:szCs w:val="28"/>
          <w:lang w:val="en-US"/>
        </w:rPr>
        <w:t xml:space="preserve">. Tempus-Tacis, EuroCom.Project,Contract #CDJEP 22207-2001, 2012, </w:t>
      </w:r>
      <w:r w:rsidRPr="00696674">
        <w:rPr>
          <w:rFonts w:ascii="Times New Roman" w:hAnsi="Times New Roman" w:cs="Times New Roman"/>
          <w:sz w:val="28"/>
          <w:szCs w:val="28"/>
        </w:rPr>
        <w:t>Изд</w:t>
      </w:r>
      <w:r w:rsidRPr="00696674">
        <w:rPr>
          <w:rFonts w:ascii="Times New Roman" w:hAnsi="Times New Roman" w:cs="Times New Roman"/>
          <w:sz w:val="28"/>
          <w:szCs w:val="28"/>
          <w:lang w:val="en-US"/>
        </w:rPr>
        <w:t>.2-</w:t>
      </w:r>
      <w:r w:rsidRPr="00696674">
        <w:rPr>
          <w:rFonts w:ascii="Times New Roman" w:hAnsi="Times New Roman" w:cs="Times New Roman"/>
          <w:sz w:val="28"/>
          <w:szCs w:val="28"/>
        </w:rPr>
        <w:t>е</w:t>
      </w:r>
      <w:r w:rsidRPr="00696674">
        <w:rPr>
          <w:rFonts w:ascii="Times New Roman" w:hAnsi="Times New Roman" w:cs="Times New Roman"/>
          <w:sz w:val="28"/>
          <w:szCs w:val="28"/>
          <w:lang w:val="en-US"/>
        </w:rPr>
        <w:t>, 184</w:t>
      </w:r>
      <w:r w:rsidRPr="00696674">
        <w:rPr>
          <w:rFonts w:ascii="Times New Roman" w:hAnsi="Times New Roman" w:cs="Times New Roman"/>
          <w:sz w:val="28"/>
          <w:szCs w:val="28"/>
        </w:rPr>
        <w:t>с</w:t>
      </w:r>
      <w:r w:rsidRPr="00696674">
        <w:rPr>
          <w:rFonts w:ascii="Times New Roman" w:hAnsi="Times New Roman" w:cs="Times New Roman"/>
          <w:sz w:val="28"/>
          <w:szCs w:val="28"/>
          <w:lang w:val="en-US"/>
        </w:rPr>
        <w:t>.</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Яценков, В.С. Микроконтроллеры MicroCHIP. Практическое руководство / В. С. Яценков. - 2-е изд., испр. и доп. - М.: Горячая линия-Телеком, 2008. - 280 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Ефимов, И.Е. Основы микроэлектроники:  учебник для студ. технических вузов / И. Е. Ефимов, И. Я. Козырь. - 3-е изд., стер. - СПб. : Изд-во "Лань", 2008. - 384 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Медешова, А.Б. Компьютер архитектурасы ҚР Білім және ғылым мин. оқулық ретінде бекіткен / А. Б. Медешова, Д. Ғ. Ғабдуллаев. - Алматы: ЖШС РПБК Дәуiр, 2011. - 304 с. - (АВ "ҚР Жоғары оқу орындарының қауымдастығы")</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Мансурова М.Е. Компьютерное окружение: Учебное пособие. – Алматы: Издательство ТО</w:t>
      </w:r>
      <w:r w:rsidRPr="00696674">
        <w:rPr>
          <w:rFonts w:ascii="Times New Roman" w:hAnsi="Times New Roman" w:cs="Times New Roman"/>
          <w:sz w:val="28"/>
          <w:szCs w:val="28"/>
          <w:lang w:val="en-US"/>
        </w:rPr>
        <w:t>O</w:t>
      </w:r>
      <w:r w:rsidRPr="00696674">
        <w:rPr>
          <w:rFonts w:ascii="Times New Roman" w:hAnsi="Times New Roman" w:cs="Times New Roman"/>
          <w:sz w:val="28"/>
          <w:szCs w:val="28"/>
        </w:rPr>
        <w:t xml:space="preserve"> “</w:t>
      </w:r>
      <w:r w:rsidRPr="00696674">
        <w:rPr>
          <w:rFonts w:ascii="Times New Roman" w:hAnsi="Times New Roman" w:cs="Times New Roman"/>
          <w:sz w:val="28"/>
          <w:szCs w:val="28"/>
          <w:lang w:val="en-US"/>
        </w:rPr>
        <w:t>Print</w:t>
      </w:r>
      <w:r w:rsidRPr="00696674">
        <w:rPr>
          <w:rFonts w:ascii="Times New Roman" w:hAnsi="Times New Roman" w:cs="Times New Roman"/>
          <w:sz w:val="28"/>
          <w:szCs w:val="28"/>
        </w:rPr>
        <w:t xml:space="preserve"> </w:t>
      </w:r>
      <w:r w:rsidRPr="00696674">
        <w:rPr>
          <w:rFonts w:ascii="Times New Roman" w:hAnsi="Times New Roman" w:cs="Times New Roman"/>
          <w:sz w:val="28"/>
          <w:szCs w:val="28"/>
          <w:lang w:val="en-US"/>
        </w:rPr>
        <w:t>S</w:t>
      </w:r>
      <w:r w:rsidRPr="00696674">
        <w:rPr>
          <w:rFonts w:ascii="Times New Roman" w:hAnsi="Times New Roman" w:cs="Times New Roman"/>
          <w:sz w:val="28"/>
          <w:szCs w:val="28"/>
        </w:rPr>
        <w:t>”, 2004. 146с.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 xml:space="preserve">М.Гук. Аппаратные средства </w:t>
      </w:r>
      <w:r w:rsidRPr="00696674">
        <w:rPr>
          <w:rFonts w:ascii="Times New Roman" w:hAnsi="Times New Roman" w:cs="Times New Roman"/>
          <w:sz w:val="28"/>
          <w:szCs w:val="28"/>
          <w:lang w:val="en-US"/>
        </w:rPr>
        <w:t>IBM</w:t>
      </w:r>
      <w:r w:rsidRPr="00696674">
        <w:rPr>
          <w:rFonts w:ascii="Times New Roman" w:hAnsi="Times New Roman" w:cs="Times New Roman"/>
          <w:sz w:val="28"/>
          <w:szCs w:val="28"/>
        </w:rPr>
        <w:t xml:space="preserve"> </w:t>
      </w:r>
      <w:r w:rsidRPr="00696674">
        <w:rPr>
          <w:rFonts w:ascii="Times New Roman" w:hAnsi="Times New Roman" w:cs="Times New Roman"/>
          <w:sz w:val="28"/>
          <w:szCs w:val="28"/>
          <w:lang w:val="en-US"/>
        </w:rPr>
        <w:t>PC</w:t>
      </w:r>
      <w:r w:rsidRPr="00696674">
        <w:rPr>
          <w:rFonts w:ascii="Times New Roman" w:hAnsi="Times New Roman" w:cs="Times New Roman"/>
          <w:sz w:val="28"/>
          <w:szCs w:val="28"/>
        </w:rPr>
        <w:t>. Энциклопедия, 2-е изд. – СПб: Питер, 2004. – 923</w:t>
      </w:r>
      <w:r w:rsidRPr="00696674">
        <w:rPr>
          <w:rFonts w:ascii="Times New Roman" w:hAnsi="Times New Roman" w:cs="Times New Roman"/>
          <w:sz w:val="28"/>
          <w:szCs w:val="28"/>
          <w:lang w:val="en-US"/>
        </w:rPr>
        <w:t>c</w:t>
      </w:r>
      <w:r w:rsidRPr="00696674">
        <w:rPr>
          <w:rFonts w:ascii="Times New Roman" w:hAnsi="Times New Roman" w:cs="Times New Roman"/>
          <w:sz w:val="28"/>
          <w:szCs w:val="28"/>
        </w:rPr>
        <w:t xml:space="preserve">. </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Таненбаум Э. Архитектура компьютеров. М: Изд. ПИТЕР, 2003, 698с.</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 xml:space="preserve">КМ. Гук, В. Юров. </w:t>
      </w:r>
      <w:r w:rsidRPr="00696674">
        <w:rPr>
          <w:rFonts w:ascii="Times New Roman" w:hAnsi="Times New Roman" w:cs="Times New Roman"/>
          <w:sz w:val="28"/>
          <w:szCs w:val="28"/>
          <w:lang w:val="en-US"/>
        </w:rPr>
        <w:t>PENTIUM</w:t>
      </w:r>
      <w:r w:rsidRPr="00696674">
        <w:rPr>
          <w:rFonts w:ascii="Times New Roman" w:hAnsi="Times New Roman" w:cs="Times New Roman"/>
          <w:sz w:val="28"/>
          <w:szCs w:val="28"/>
        </w:rPr>
        <w:t xml:space="preserve"> 4 </w:t>
      </w:r>
      <w:r w:rsidRPr="00696674">
        <w:rPr>
          <w:rFonts w:ascii="Times New Roman" w:hAnsi="Times New Roman" w:cs="Times New Roman"/>
          <w:sz w:val="28"/>
          <w:szCs w:val="28"/>
          <w:lang w:val="en-US"/>
        </w:rPr>
        <w:t>Athlon</w:t>
      </w:r>
      <w:r w:rsidRPr="00696674">
        <w:rPr>
          <w:rFonts w:ascii="Times New Roman" w:hAnsi="Times New Roman" w:cs="Times New Roman"/>
          <w:sz w:val="28"/>
          <w:szCs w:val="28"/>
        </w:rPr>
        <w:t xml:space="preserve"> и </w:t>
      </w:r>
      <w:r w:rsidRPr="00696674">
        <w:rPr>
          <w:rFonts w:ascii="Times New Roman" w:hAnsi="Times New Roman" w:cs="Times New Roman"/>
          <w:sz w:val="28"/>
          <w:szCs w:val="28"/>
          <w:lang w:val="en-US"/>
        </w:rPr>
        <w:t>Duron</w:t>
      </w:r>
      <w:r w:rsidRPr="00696674">
        <w:rPr>
          <w:rFonts w:ascii="Times New Roman" w:hAnsi="Times New Roman" w:cs="Times New Roman"/>
          <w:sz w:val="28"/>
          <w:szCs w:val="28"/>
        </w:rPr>
        <w:t>. – СПб.: Питер, 2001г.</w:t>
      </w:r>
    </w:p>
    <w:p w:rsidR="00696674" w:rsidRPr="00696674" w:rsidRDefault="00696674" w:rsidP="004E4F39">
      <w:pPr>
        <w:numPr>
          <w:ilvl w:val="0"/>
          <w:numId w:val="51"/>
        </w:numPr>
        <w:tabs>
          <w:tab w:val="clear" w:pos="720"/>
          <w:tab w:val="left" w:pos="426"/>
        </w:tabs>
        <w:spacing w:after="0" w:line="240" w:lineRule="auto"/>
        <w:ind w:left="0" w:firstLine="0"/>
        <w:jc w:val="both"/>
        <w:outlineLvl w:val="0"/>
        <w:rPr>
          <w:rFonts w:ascii="Times New Roman" w:hAnsi="Times New Roman" w:cs="Times New Roman"/>
          <w:sz w:val="28"/>
          <w:szCs w:val="28"/>
        </w:rPr>
      </w:pPr>
      <w:r w:rsidRPr="00696674">
        <w:rPr>
          <w:rFonts w:ascii="Times New Roman" w:hAnsi="Times New Roman" w:cs="Times New Roman"/>
          <w:sz w:val="28"/>
          <w:szCs w:val="28"/>
        </w:rPr>
        <w:t xml:space="preserve">Томпсон Р.Б., Томпсон Б.Ф. Железо ПК: Энциклопедия. – СПб.: Питер, 2003г. </w:t>
      </w:r>
    </w:p>
    <w:p w:rsidR="00696674" w:rsidRPr="00E40FF9" w:rsidRDefault="00696674" w:rsidP="00E342D1">
      <w:pPr>
        <w:spacing w:after="0" w:line="240" w:lineRule="auto"/>
        <w:rPr>
          <w:rFonts w:ascii="Times New Roman" w:hAnsi="Times New Roman" w:cs="Times New Roman"/>
          <w:sz w:val="24"/>
          <w:szCs w:val="24"/>
        </w:rPr>
      </w:pPr>
    </w:p>
    <w:sectPr w:rsidR="00696674" w:rsidRPr="00E40FF9" w:rsidSect="005B4C10">
      <w:type w:val="continuous"/>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00D6" w:rsidRDefault="00AE00D6" w:rsidP="00137D67">
      <w:pPr>
        <w:spacing w:after="0" w:line="240" w:lineRule="auto"/>
      </w:pPr>
      <w:r>
        <w:separator/>
      </w:r>
    </w:p>
  </w:endnote>
  <w:endnote w:type="continuationSeparator" w:id="1">
    <w:p w:rsidR="00AE00D6" w:rsidRDefault="00AE00D6" w:rsidP="00137D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32379"/>
      <w:docPartObj>
        <w:docPartGallery w:val="Page Numbers (Bottom of Page)"/>
        <w:docPartUnique/>
      </w:docPartObj>
    </w:sdtPr>
    <w:sdtContent>
      <w:p w:rsidR="00565456" w:rsidRDefault="00565456">
        <w:pPr>
          <w:pStyle w:val="a5"/>
          <w:jc w:val="center"/>
        </w:pPr>
        <w:fldSimple w:instr=" PAGE   \* MERGEFORMAT ">
          <w:r w:rsidR="00E04A78">
            <w:rPr>
              <w:noProof/>
            </w:rPr>
            <w:t>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00D6" w:rsidRDefault="00AE00D6" w:rsidP="00137D67">
      <w:pPr>
        <w:spacing w:after="0" w:line="240" w:lineRule="auto"/>
      </w:pPr>
      <w:r>
        <w:separator/>
      </w:r>
    </w:p>
  </w:footnote>
  <w:footnote w:type="continuationSeparator" w:id="1">
    <w:p w:rsidR="00AE00D6" w:rsidRDefault="00AE00D6" w:rsidP="00137D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EB"/>
    <w:multiLevelType w:val="hybridMultilevel"/>
    <w:tmpl w:val="00007871"/>
    <w:lvl w:ilvl="0" w:tplc="00004CF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3FA"/>
    <w:multiLevelType w:val="hybridMultilevel"/>
    <w:tmpl w:val="00006F30"/>
    <w:lvl w:ilvl="0" w:tplc="0000527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A41"/>
    <w:multiLevelType w:val="hybridMultilevel"/>
    <w:tmpl w:val="0000641B"/>
    <w:lvl w:ilvl="0" w:tplc="000015F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D66"/>
    <w:multiLevelType w:val="hybridMultilevel"/>
    <w:tmpl w:val="00007983"/>
    <w:lvl w:ilvl="0" w:tplc="000075E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D9F"/>
    <w:multiLevelType w:val="hybridMultilevel"/>
    <w:tmpl w:val="00007389"/>
    <w:lvl w:ilvl="0" w:tplc="0000388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E12"/>
    <w:multiLevelType w:val="hybridMultilevel"/>
    <w:tmpl w:val="00005F1E"/>
    <w:lvl w:ilvl="0" w:tplc="0000283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238"/>
    <w:multiLevelType w:val="hybridMultilevel"/>
    <w:tmpl w:val="00003B25"/>
    <w:lvl w:ilvl="0" w:tplc="00001E1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547"/>
    <w:multiLevelType w:val="hybridMultilevel"/>
    <w:tmpl w:val="000054DE"/>
    <w:lvl w:ilvl="0" w:tplc="000039B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796"/>
    <w:multiLevelType w:val="hybridMultilevel"/>
    <w:tmpl w:val="00005E73"/>
    <w:lvl w:ilvl="0" w:tplc="0000470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CD0"/>
    <w:multiLevelType w:val="hybridMultilevel"/>
    <w:tmpl w:val="0000366B"/>
    <w:lvl w:ilvl="0" w:tplc="000066C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ECA"/>
    <w:multiLevelType w:val="hybridMultilevel"/>
    <w:tmpl w:val="000042BE"/>
    <w:lvl w:ilvl="0" w:tplc="000073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2350"/>
    <w:multiLevelType w:val="hybridMultilevel"/>
    <w:tmpl w:val="000022EE"/>
    <w:lvl w:ilvl="0" w:tplc="00004B4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260D"/>
    <w:multiLevelType w:val="hybridMultilevel"/>
    <w:tmpl w:val="00006B89"/>
    <w:lvl w:ilvl="0" w:tplc="0000030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27D3"/>
    <w:multiLevelType w:val="hybridMultilevel"/>
    <w:tmpl w:val="00007F0D"/>
    <w:lvl w:ilvl="0" w:tplc="000004F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CF7"/>
    <w:multiLevelType w:val="hybridMultilevel"/>
    <w:tmpl w:val="00003F4A"/>
    <w:lvl w:ilvl="0" w:tplc="00000A4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3BB1"/>
    <w:multiLevelType w:val="hybridMultilevel"/>
    <w:tmpl w:val="00004C85"/>
    <w:lvl w:ilvl="0" w:tplc="0000513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3CD5"/>
    <w:multiLevelType w:val="hybridMultilevel"/>
    <w:tmpl w:val="000013E9"/>
    <w:lvl w:ilvl="0" w:tplc="0000408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4027"/>
    <w:multiLevelType w:val="hybridMultilevel"/>
    <w:tmpl w:val="0000138A"/>
    <w:lvl w:ilvl="0" w:tplc="0000295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409D"/>
    <w:multiLevelType w:val="hybridMultilevel"/>
    <w:tmpl w:val="000012E1"/>
    <w:lvl w:ilvl="0" w:tplc="0000798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422D"/>
    <w:multiLevelType w:val="hybridMultilevel"/>
    <w:tmpl w:val="000054DC"/>
    <w:lvl w:ilvl="0" w:tplc="0000368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4230"/>
    <w:multiLevelType w:val="hybridMultilevel"/>
    <w:tmpl w:val="00007EB7"/>
    <w:lvl w:ilvl="0" w:tplc="0000603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4657"/>
    <w:multiLevelType w:val="hybridMultilevel"/>
    <w:tmpl w:val="00002C49"/>
    <w:lvl w:ilvl="0" w:tplc="00003C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4944"/>
    <w:multiLevelType w:val="hybridMultilevel"/>
    <w:tmpl w:val="00002E40"/>
    <w:lvl w:ilvl="0" w:tplc="0000136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4AF3"/>
    <w:multiLevelType w:val="hybridMultilevel"/>
    <w:tmpl w:val="000020A8"/>
    <w:lvl w:ilvl="0" w:tplc="0000578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4EAE"/>
    <w:multiLevelType w:val="hybridMultilevel"/>
    <w:tmpl w:val="00005D24"/>
    <w:lvl w:ilvl="0" w:tplc="0000058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5841"/>
    <w:multiLevelType w:val="hybridMultilevel"/>
    <w:tmpl w:val="00005D2B"/>
    <w:lvl w:ilvl="0" w:tplc="0000638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5878"/>
    <w:multiLevelType w:val="hybridMultilevel"/>
    <w:tmpl w:val="00006B36"/>
    <w:lvl w:ilvl="0" w:tplc="00005CF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58E6"/>
    <w:multiLevelType w:val="hybridMultilevel"/>
    <w:tmpl w:val="00001BFC"/>
    <w:lvl w:ilvl="0" w:tplc="000013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5A70"/>
    <w:multiLevelType w:val="hybridMultilevel"/>
    <w:tmpl w:val="00000AF0"/>
    <w:lvl w:ilvl="0" w:tplc="000046A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5ED0"/>
    <w:multiLevelType w:val="hybridMultilevel"/>
    <w:tmpl w:val="00004E57"/>
    <w:lvl w:ilvl="0" w:tplc="00004F6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6014"/>
    <w:multiLevelType w:val="hybridMultilevel"/>
    <w:tmpl w:val="00000E99"/>
    <w:lvl w:ilvl="0" w:tplc="000033C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6443"/>
    <w:multiLevelType w:val="hybridMultilevel"/>
    <w:tmpl w:val="000066BB"/>
    <w:lvl w:ilvl="0" w:tplc="0000428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64A0"/>
    <w:multiLevelType w:val="hybridMultilevel"/>
    <w:tmpl w:val="000049D0"/>
    <w:lvl w:ilvl="0" w:tplc="0000123B">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6BC9"/>
    <w:multiLevelType w:val="hybridMultilevel"/>
    <w:tmpl w:val="000058C5"/>
    <w:lvl w:ilvl="0" w:tplc="000032E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6D69"/>
    <w:multiLevelType w:val="hybridMultilevel"/>
    <w:tmpl w:val="00006A15"/>
    <w:lvl w:ilvl="0" w:tplc="00004FF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6D73"/>
    <w:multiLevelType w:val="hybridMultilevel"/>
    <w:tmpl w:val="0000084D"/>
    <w:lvl w:ilvl="0" w:tplc="000067D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6E5D"/>
    <w:multiLevelType w:val="hybridMultilevel"/>
    <w:tmpl w:val="00001AD4"/>
    <w:lvl w:ilvl="0" w:tplc="000063C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7282"/>
    <w:multiLevelType w:val="hybridMultilevel"/>
    <w:tmpl w:val="0000251F"/>
    <w:lvl w:ilvl="0" w:tplc="00001D1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7874"/>
    <w:multiLevelType w:val="hybridMultilevel"/>
    <w:tmpl w:val="0000249E"/>
    <w:lvl w:ilvl="0" w:tplc="00002B0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7954"/>
    <w:multiLevelType w:val="hybridMultilevel"/>
    <w:tmpl w:val="00000786"/>
    <w:lvl w:ilvl="0" w:tplc="0000233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DB21EEE"/>
    <w:multiLevelType w:val="hybridMultilevel"/>
    <w:tmpl w:val="A7E209A0"/>
    <w:lvl w:ilvl="0" w:tplc="5F943FB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0B11A8D"/>
    <w:multiLevelType w:val="hybridMultilevel"/>
    <w:tmpl w:val="8BF6DAB2"/>
    <w:lvl w:ilvl="0" w:tplc="9506AE20">
      <w:start w:val="1"/>
      <w:numFmt w:val="decimal"/>
      <w:lvlText w:val="%1."/>
      <w:lvlJc w:val="left"/>
      <w:pPr>
        <w:ind w:left="927" w:hanging="360"/>
      </w:pPr>
      <w:rPr>
        <w:rFonts w:hint="default"/>
        <w:b/>
        <w:color w:val="0000FF"/>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nsid w:val="16AA385A"/>
    <w:multiLevelType w:val="hybridMultilevel"/>
    <w:tmpl w:val="2228BA86"/>
    <w:lvl w:ilvl="0" w:tplc="5F943FB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1ED03845"/>
    <w:multiLevelType w:val="hybridMultilevel"/>
    <w:tmpl w:val="F2E27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C6027E6"/>
    <w:multiLevelType w:val="hybridMultilevel"/>
    <w:tmpl w:val="C8D090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3DF77211"/>
    <w:multiLevelType w:val="hybridMultilevel"/>
    <w:tmpl w:val="87403D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E5461ED"/>
    <w:multiLevelType w:val="hybridMultilevel"/>
    <w:tmpl w:val="7FBA8618"/>
    <w:lvl w:ilvl="0" w:tplc="ACB89E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nsid w:val="40CD3922"/>
    <w:multiLevelType w:val="hybridMultilevel"/>
    <w:tmpl w:val="FF38AEDC"/>
    <w:lvl w:ilvl="0" w:tplc="8B82A0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nsid w:val="4A0B5744"/>
    <w:multiLevelType w:val="hybridMultilevel"/>
    <w:tmpl w:val="379E0E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58446BE5"/>
    <w:multiLevelType w:val="hybridMultilevel"/>
    <w:tmpl w:val="22EAEBC2"/>
    <w:lvl w:ilvl="0" w:tplc="23CA59F2">
      <w:start w:val="1"/>
      <w:numFmt w:val="decimal"/>
      <w:lvlText w:val="%1."/>
      <w:lvlJc w:val="left"/>
      <w:pPr>
        <w:ind w:left="927" w:hanging="360"/>
      </w:pPr>
      <w:rPr>
        <w:rFonts w:hint="default"/>
        <w:b/>
        <w:color w:val="0000FF"/>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nsid w:val="73513732"/>
    <w:multiLevelType w:val="hybridMultilevel"/>
    <w:tmpl w:val="67D0039C"/>
    <w:lvl w:ilvl="0" w:tplc="7C425A78">
      <w:start w:val="1"/>
      <w:numFmt w:val="decimal"/>
      <w:lvlText w:val="%1."/>
      <w:lvlJc w:val="left"/>
      <w:pPr>
        <w:ind w:left="786" w:hanging="360"/>
      </w:pPr>
      <w:rPr>
        <w:rFonts w:hint="default"/>
        <w:b/>
        <w:color w:val="0000FF"/>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45"/>
  </w:num>
  <w:num w:numId="2">
    <w:abstractNumId w:val="47"/>
  </w:num>
  <w:num w:numId="3">
    <w:abstractNumId w:val="50"/>
  </w:num>
  <w:num w:numId="4">
    <w:abstractNumId w:val="7"/>
  </w:num>
  <w:num w:numId="5">
    <w:abstractNumId w:val="32"/>
  </w:num>
  <w:num w:numId="6">
    <w:abstractNumId w:val="6"/>
  </w:num>
  <w:num w:numId="7">
    <w:abstractNumId w:val="38"/>
  </w:num>
  <w:num w:numId="8">
    <w:abstractNumId w:val="35"/>
  </w:num>
  <w:num w:numId="9">
    <w:abstractNumId w:val="24"/>
  </w:num>
  <w:num w:numId="10">
    <w:abstractNumId w:val="12"/>
  </w:num>
  <w:num w:numId="11">
    <w:abstractNumId w:val="49"/>
  </w:num>
  <w:num w:numId="12">
    <w:abstractNumId w:val="11"/>
  </w:num>
  <w:num w:numId="13">
    <w:abstractNumId w:val="27"/>
  </w:num>
  <w:num w:numId="14">
    <w:abstractNumId w:val="22"/>
  </w:num>
  <w:num w:numId="15">
    <w:abstractNumId w:val="9"/>
  </w:num>
  <w:num w:numId="16">
    <w:abstractNumId w:val="20"/>
  </w:num>
  <w:num w:numId="17">
    <w:abstractNumId w:val="18"/>
  </w:num>
  <w:num w:numId="18">
    <w:abstractNumId w:val="17"/>
  </w:num>
  <w:num w:numId="19">
    <w:abstractNumId w:val="43"/>
  </w:num>
  <w:num w:numId="20">
    <w:abstractNumId w:val="16"/>
  </w:num>
  <w:num w:numId="21">
    <w:abstractNumId w:val="19"/>
  </w:num>
  <w:num w:numId="22">
    <w:abstractNumId w:val="3"/>
  </w:num>
  <w:num w:numId="23">
    <w:abstractNumId w:val="21"/>
  </w:num>
  <w:num w:numId="24">
    <w:abstractNumId w:val="51"/>
  </w:num>
  <w:num w:numId="25">
    <w:abstractNumId w:val="5"/>
  </w:num>
  <w:num w:numId="26">
    <w:abstractNumId w:val="40"/>
  </w:num>
  <w:num w:numId="27">
    <w:abstractNumId w:val="48"/>
  </w:num>
  <w:num w:numId="28">
    <w:abstractNumId w:val="39"/>
  </w:num>
  <w:num w:numId="29">
    <w:abstractNumId w:val="15"/>
  </w:num>
  <w:num w:numId="30">
    <w:abstractNumId w:val="36"/>
  </w:num>
  <w:num w:numId="31">
    <w:abstractNumId w:val="52"/>
  </w:num>
  <w:num w:numId="32">
    <w:abstractNumId w:val="8"/>
  </w:num>
  <w:num w:numId="33">
    <w:abstractNumId w:val="14"/>
  </w:num>
  <w:num w:numId="34">
    <w:abstractNumId w:val="30"/>
  </w:num>
  <w:num w:numId="35">
    <w:abstractNumId w:val="25"/>
  </w:num>
  <w:num w:numId="36">
    <w:abstractNumId w:val="34"/>
  </w:num>
  <w:num w:numId="37">
    <w:abstractNumId w:val="23"/>
  </w:num>
  <w:num w:numId="38">
    <w:abstractNumId w:val="0"/>
  </w:num>
  <w:num w:numId="39">
    <w:abstractNumId w:val="33"/>
  </w:num>
  <w:num w:numId="40">
    <w:abstractNumId w:val="37"/>
  </w:num>
  <w:num w:numId="41">
    <w:abstractNumId w:val="26"/>
  </w:num>
  <w:num w:numId="42">
    <w:abstractNumId w:val="1"/>
  </w:num>
  <w:num w:numId="43">
    <w:abstractNumId w:val="29"/>
  </w:num>
  <w:num w:numId="44">
    <w:abstractNumId w:val="41"/>
  </w:num>
  <w:num w:numId="45">
    <w:abstractNumId w:val="28"/>
  </w:num>
  <w:num w:numId="46">
    <w:abstractNumId w:val="10"/>
  </w:num>
  <w:num w:numId="47">
    <w:abstractNumId w:val="4"/>
  </w:num>
  <w:num w:numId="48">
    <w:abstractNumId w:val="2"/>
  </w:num>
  <w:num w:numId="49">
    <w:abstractNumId w:val="31"/>
  </w:num>
  <w:num w:numId="50">
    <w:abstractNumId w:val="13"/>
  </w:num>
  <w:num w:numId="51">
    <w:abstractNumId w:val="46"/>
  </w:num>
  <w:num w:numId="52">
    <w:abstractNumId w:val="42"/>
  </w:num>
  <w:num w:numId="53">
    <w:abstractNumId w:val="44"/>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4E71ED"/>
    <w:rsid w:val="000C73D1"/>
    <w:rsid w:val="00137D67"/>
    <w:rsid w:val="00161D6D"/>
    <w:rsid w:val="001E3515"/>
    <w:rsid w:val="002065BA"/>
    <w:rsid w:val="00252CF9"/>
    <w:rsid w:val="003257BC"/>
    <w:rsid w:val="003B2684"/>
    <w:rsid w:val="003C640F"/>
    <w:rsid w:val="00431A93"/>
    <w:rsid w:val="004E4F39"/>
    <w:rsid w:val="004E71ED"/>
    <w:rsid w:val="004F2073"/>
    <w:rsid w:val="00565456"/>
    <w:rsid w:val="005B4C10"/>
    <w:rsid w:val="00613E40"/>
    <w:rsid w:val="0063715C"/>
    <w:rsid w:val="00656D9F"/>
    <w:rsid w:val="00696674"/>
    <w:rsid w:val="006E6DC0"/>
    <w:rsid w:val="008128C2"/>
    <w:rsid w:val="00823D48"/>
    <w:rsid w:val="00826110"/>
    <w:rsid w:val="008F4C7E"/>
    <w:rsid w:val="009C5754"/>
    <w:rsid w:val="00AE00D6"/>
    <w:rsid w:val="00B15F2D"/>
    <w:rsid w:val="00B9210F"/>
    <w:rsid w:val="00BA1367"/>
    <w:rsid w:val="00BA3F72"/>
    <w:rsid w:val="00BD5653"/>
    <w:rsid w:val="00BF3999"/>
    <w:rsid w:val="00C72283"/>
    <w:rsid w:val="00D00F8E"/>
    <w:rsid w:val="00D15A48"/>
    <w:rsid w:val="00D55BC2"/>
    <w:rsid w:val="00D742FD"/>
    <w:rsid w:val="00DE28F6"/>
    <w:rsid w:val="00E04A78"/>
    <w:rsid w:val="00E23099"/>
    <w:rsid w:val="00E342D1"/>
    <w:rsid w:val="00E40FF9"/>
    <w:rsid w:val="00F62F08"/>
    <w:rsid w:val="00FA456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71E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E71E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4E71ED"/>
    <w:pPr>
      <w:ind w:left="720"/>
      <w:contextualSpacing/>
    </w:pPr>
  </w:style>
  <w:style w:type="paragraph" w:styleId="a5">
    <w:name w:val="footer"/>
    <w:basedOn w:val="a"/>
    <w:link w:val="a6"/>
    <w:uiPriority w:val="99"/>
    <w:unhideWhenUsed/>
    <w:rsid w:val="004E71E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E71ED"/>
  </w:style>
  <w:style w:type="character" w:customStyle="1" w:styleId="refresult3">
    <w:name w:val="ref_result3"/>
    <w:basedOn w:val="a0"/>
    <w:rsid w:val="004E71ED"/>
    <w:rPr>
      <w:b w:val="0"/>
      <w:bCs w:val="0"/>
      <w:sz w:val="21"/>
      <w:szCs w:val="21"/>
    </w:rPr>
  </w:style>
  <w:style w:type="character" w:customStyle="1" w:styleId="transcription">
    <w:name w:val="transcription"/>
    <w:basedOn w:val="a0"/>
    <w:rsid w:val="004E71ED"/>
  </w:style>
  <w:style w:type="character" w:customStyle="1" w:styleId="refsource4">
    <w:name w:val="ref_source4"/>
    <w:basedOn w:val="a0"/>
    <w:rsid w:val="004E71ED"/>
    <w:rPr>
      <w:b/>
      <w:bCs/>
      <w:sz w:val="26"/>
      <w:szCs w:val="26"/>
    </w:rPr>
  </w:style>
  <w:style w:type="character" w:customStyle="1" w:styleId="wdes1">
    <w:name w:val="w_des1"/>
    <w:basedOn w:val="a0"/>
    <w:rsid w:val="004E71ED"/>
  </w:style>
  <w:style w:type="paragraph" w:styleId="a7">
    <w:name w:val="Balloon Text"/>
    <w:basedOn w:val="a"/>
    <w:link w:val="a8"/>
    <w:uiPriority w:val="99"/>
    <w:semiHidden/>
    <w:unhideWhenUsed/>
    <w:rsid w:val="004E71E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E71ED"/>
    <w:rPr>
      <w:rFonts w:ascii="Tahoma" w:hAnsi="Tahoma" w:cs="Tahoma"/>
      <w:sz w:val="16"/>
      <w:szCs w:val="16"/>
    </w:rPr>
  </w:style>
  <w:style w:type="paragraph" w:customStyle="1" w:styleId="a9">
    <w:name w:val="Стиль"/>
    <w:rsid w:val="002065B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a">
    <w:name w:val="Title"/>
    <w:basedOn w:val="a"/>
    <w:link w:val="ab"/>
    <w:qFormat/>
    <w:rsid w:val="002065BA"/>
    <w:pPr>
      <w:spacing w:after="0" w:line="240" w:lineRule="auto"/>
      <w:jc w:val="center"/>
    </w:pPr>
    <w:rPr>
      <w:rFonts w:ascii="Times New Roman" w:eastAsia="Times New Roman" w:hAnsi="Times New Roman" w:cs="Times New Roman"/>
      <w:sz w:val="28"/>
      <w:szCs w:val="20"/>
      <w:lang w:eastAsia="ru-RU"/>
    </w:rPr>
  </w:style>
  <w:style w:type="character" w:customStyle="1" w:styleId="ab">
    <w:name w:val="Название Знак"/>
    <w:basedOn w:val="a0"/>
    <w:link w:val="aa"/>
    <w:rsid w:val="002065BA"/>
    <w:rPr>
      <w:rFonts w:ascii="Times New Roman" w:eastAsia="Times New Roman" w:hAnsi="Times New Roman" w:cs="Times New Roman"/>
      <w:sz w:val="28"/>
      <w:szCs w:val="20"/>
      <w:lang w:eastAsia="ru-RU"/>
    </w:rPr>
  </w:style>
  <w:style w:type="character" w:customStyle="1" w:styleId="hps">
    <w:name w:val="hps"/>
    <w:basedOn w:val="a0"/>
    <w:rsid w:val="002065B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7.jpeg"/><Relationship Id="rId21" Type="http://schemas.openxmlformats.org/officeDocument/2006/relationships/hyperlink" Target="http://www.translate.ru/%20%20%20%20%20%20%20%20%20%20%20%20%20%20/Help/Abbreviation_list/" TargetMode="External"/><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38" Type="http://schemas.openxmlformats.org/officeDocument/2006/relationships/image" Target="media/image128.jpeg"/><Relationship Id="rId154" Type="http://schemas.openxmlformats.org/officeDocument/2006/relationships/image" Target="media/image144.jpeg"/><Relationship Id="rId159" Type="http://schemas.openxmlformats.org/officeDocument/2006/relationships/image" Target="media/image149.jpeg"/><Relationship Id="rId16" Type="http://schemas.openxmlformats.org/officeDocument/2006/relationships/image" Target="media/image9.emf"/><Relationship Id="rId107" Type="http://schemas.openxmlformats.org/officeDocument/2006/relationships/image" Target="media/image97.jpeg"/><Relationship Id="rId11" Type="http://schemas.openxmlformats.org/officeDocument/2006/relationships/image" Target="media/image4.emf"/><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28" Type="http://schemas.openxmlformats.org/officeDocument/2006/relationships/image" Target="media/image118.jpeg"/><Relationship Id="rId144" Type="http://schemas.openxmlformats.org/officeDocument/2006/relationships/image" Target="media/image134.jpeg"/><Relationship Id="rId149" Type="http://schemas.openxmlformats.org/officeDocument/2006/relationships/image" Target="media/image139.jpeg"/><Relationship Id="rId5" Type="http://schemas.openxmlformats.org/officeDocument/2006/relationships/footnotes" Target="footnotes.xml"/><Relationship Id="rId90" Type="http://schemas.openxmlformats.org/officeDocument/2006/relationships/image" Target="media/image80.jpeg"/><Relationship Id="rId95" Type="http://schemas.openxmlformats.org/officeDocument/2006/relationships/image" Target="media/image85.jpeg"/><Relationship Id="rId160" Type="http://schemas.openxmlformats.org/officeDocument/2006/relationships/image" Target="media/image150.jpeg"/><Relationship Id="rId165" Type="http://schemas.openxmlformats.org/officeDocument/2006/relationships/image" Target="media/image155.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jpeg"/><Relationship Id="rId118" Type="http://schemas.openxmlformats.org/officeDocument/2006/relationships/image" Target="media/image108.jpeg"/><Relationship Id="rId134" Type="http://schemas.openxmlformats.org/officeDocument/2006/relationships/image" Target="media/image124.jpeg"/><Relationship Id="rId139" Type="http://schemas.openxmlformats.org/officeDocument/2006/relationships/image" Target="media/image129.jpeg"/><Relationship Id="rId80" Type="http://schemas.openxmlformats.org/officeDocument/2006/relationships/image" Target="media/image70.jpeg"/><Relationship Id="rId85" Type="http://schemas.openxmlformats.org/officeDocument/2006/relationships/image" Target="media/image75.jpeg"/><Relationship Id="rId150" Type="http://schemas.openxmlformats.org/officeDocument/2006/relationships/image" Target="media/image140.jpeg"/><Relationship Id="rId155" Type="http://schemas.openxmlformats.org/officeDocument/2006/relationships/image" Target="media/image145.jpe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5.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jpeg"/><Relationship Id="rId161" Type="http://schemas.openxmlformats.org/officeDocument/2006/relationships/image" Target="media/image151.jpeg"/><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6.jpeg"/><Relationship Id="rId114" Type="http://schemas.openxmlformats.org/officeDocument/2006/relationships/image" Target="media/image104.jpeg"/><Relationship Id="rId119" Type="http://schemas.openxmlformats.org/officeDocument/2006/relationships/image" Target="media/image109.jpeg"/><Relationship Id="rId127" Type="http://schemas.openxmlformats.org/officeDocument/2006/relationships/image" Target="media/image117.jpeg"/><Relationship Id="rId10" Type="http://schemas.openxmlformats.org/officeDocument/2006/relationships/footer" Target="footer1.xm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30" Type="http://schemas.openxmlformats.org/officeDocument/2006/relationships/image" Target="media/image120.jpeg"/><Relationship Id="rId135" Type="http://schemas.openxmlformats.org/officeDocument/2006/relationships/image" Target="media/image125.jpeg"/><Relationship Id="rId143" Type="http://schemas.openxmlformats.org/officeDocument/2006/relationships/image" Target="media/image133.jpeg"/><Relationship Id="rId148" Type="http://schemas.openxmlformats.org/officeDocument/2006/relationships/image" Target="media/image138.jpeg"/><Relationship Id="rId151" Type="http://schemas.openxmlformats.org/officeDocument/2006/relationships/image" Target="media/image141.jpeg"/><Relationship Id="rId156" Type="http://schemas.openxmlformats.org/officeDocument/2006/relationships/image" Target="media/image146.jpeg"/><Relationship Id="rId164" Type="http://schemas.openxmlformats.org/officeDocument/2006/relationships/image" Target="media/image154.jpeg"/><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0.jpeg"/><Relationship Id="rId109" Type="http://schemas.openxmlformats.org/officeDocument/2006/relationships/image" Target="media/image99.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jpeg"/><Relationship Id="rId16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jpeg"/><Relationship Id="rId61" Type="http://schemas.openxmlformats.org/officeDocument/2006/relationships/hyperlink" Target="http://www.translate.ru/%20%20%20%20%20%20%20%20%20%20%20%20%20%20/Help/Abbreviation_list/" TargetMode="External"/><Relationship Id="rId82" Type="http://schemas.openxmlformats.org/officeDocument/2006/relationships/image" Target="media/image72.jpeg"/><Relationship Id="rId152" Type="http://schemas.openxmlformats.org/officeDocument/2006/relationships/image" Target="media/image142.jpeg"/><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8" Type="http://schemas.openxmlformats.org/officeDocument/2006/relationships/image" Target="media/image2.emf"/><Relationship Id="rId51" Type="http://schemas.openxmlformats.org/officeDocument/2006/relationships/image" Target="media/image42.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3" Type="http://schemas.openxmlformats.org/officeDocument/2006/relationships/settings" Target="setting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image" Target="media/image148.jpeg"/><Relationship Id="rId20" Type="http://schemas.openxmlformats.org/officeDocument/2006/relationships/hyperlink" Target="http://www.translate.ru/%20%20%20%20%20%20%20%20%20%20%20%20%20%20/Help/Abbreviation_list/" TargetMode="External"/><Relationship Id="rId41" Type="http://schemas.openxmlformats.org/officeDocument/2006/relationships/image" Target="media/image32.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4F4F4"/>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TotalTime>
  <Pages>96</Pages>
  <Words>33451</Words>
  <Characters>190676</Characters>
  <Application>Microsoft Office Word</Application>
  <DocSecurity>0</DocSecurity>
  <Lines>1588</Lines>
  <Paragraphs>447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223680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Сауле Ботаева</dc:creator>
  <cp:keywords/>
  <dc:description/>
  <cp:lastModifiedBy>Сауле Ботаева</cp:lastModifiedBy>
  <cp:revision>17</cp:revision>
  <dcterms:created xsi:type="dcterms:W3CDTF">2015-01-30T08:36:00Z</dcterms:created>
  <dcterms:modified xsi:type="dcterms:W3CDTF">2015-02-06T09:09:00Z</dcterms:modified>
</cp:coreProperties>
</file>